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F6" w:rsidRPr="00BF165A" w:rsidRDefault="002B2BF6" w:rsidP="002B2BF6">
      <w:pPr>
        <w:rPr>
          <w:rFonts w:ascii="Times New Roman" w:hAnsi="Times New Roman" w:cs="Times New Roman"/>
          <w:iCs/>
          <w:sz w:val="24"/>
          <w:szCs w:val="24"/>
        </w:rPr>
      </w:pPr>
      <w:r w:rsidRPr="00BF165A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EB0B17" w:rsidRPr="00BF165A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  <w:r w:rsidRPr="00BF165A">
        <w:rPr>
          <w:rFonts w:ascii="Times New Roman" w:hAnsi="Times New Roman" w:cs="Times New Roman"/>
          <w:iCs/>
          <w:sz w:val="24"/>
          <w:szCs w:val="24"/>
        </w:rPr>
        <w:t xml:space="preserve">Муниципальное </w:t>
      </w:r>
      <w:r w:rsidR="00EB0B17" w:rsidRPr="00BF165A">
        <w:rPr>
          <w:rFonts w:ascii="Times New Roman" w:hAnsi="Times New Roman" w:cs="Times New Roman"/>
          <w:iCs/>
          <w:sz w:val="24"/>
          <w:szCs w:val="24"/>
        </w:rPr>
        <w:t xml:space="preserve">казенное </w:t>
      </w:r>
      <w:r w:rsidRPr="00BF165A">
        <w:rPr>
          <w:rFonts w:ascii="Times New Roman" w:hAnsi="Times New Roman" w:cs="Times New Roman"/>
          <w:iCs/>
          <w:sz w:val="24"/>
          <w:szCs w:val="24"/>
        </w:rPr>
        <w:t>общеобразовательное учреждение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iCs/>
          <w:sz w:val="24"/>
          <w:szCs w:val="24"/>
        </w:rPr>
        <w:br/>
      </w:r>
      <w:r w:rsidR="00EB0B17" w:rsidRPr="00BF165A">
        <w:rPr>
          <w:rFonts w:ascii="Times New Roman" w:hAnsi="Times New Roman" w:cs="Times New Roman"/>
          <w:iCs/>
          <w:sz w:val="24"/>
          <w:szCs w:val="24"/>
        </w:rPr>
        <w:t xml:space="preserve">                            </w:t>
      </w:r>
      <w:r w:rsidRPr="00BF165A">
        <w:rPr>
          <w:rFonts w:ascii="Times New Roman" w:hAnsi="Times New Roman" w:cs="Times New Roman"/>
          <w:iCs/>
          <w:sz w:val="24"/>
          <w:szCs w:val="24"/>
        </w:rPr>
        <w:t>«</w:t>
      </w:r>
      <w:r w:rsidR="00EB0B17" w:rsidRPr="00BF165A">
        <w:rPr>
          <w:rFonts w:ascii="Times New Roman" w:hAnsi="Times New Roman" w:cs="Times New Roman"/>
          <w:iCs/>
          <w:sz w:val="24"/>
          <w:szCs w:val="24"/>
        </w:rPr>
        <w:t xml:space="preserve"> Зареченская средняя общеобразовательная школа</w:t>
      </w:r>
      <w:r w:rsidRPr="00BF165A">
        <w:rPr>
          <w:rFonts w:ascii="Times New Roman" w:hAnsi="Times New Roman" w:cs="Times New Roman"/>
          <w:iCs/>
          <w:sz w:val="24"/>
          <w:szCs w:val="24"/>
        </w:rPr>
        <w:t>»</w:t>
      </w:r>
      <w:r w:rsidRPr="00BF165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7"/>
        <w:gridCol w:w="1732"/>
        <w:gridCol w:w="2296"/>
      </w:tblGrid>
      <w:tr w:rsidR="002B2BF6" w:rsidRPr="00BF165A" w:rsidTr="00EB0B17">
        <w:trPr>
          <w:trHeight w:val="37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BF6" w:rsidRPr="00BF165A" w:rsidRDefault="002B2BF6" w:rsidP="002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5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BF6" w:rsidRPr="00BF165A" w:rsidRDefault="002B2BF6" w:rsidP="00BF10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165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2B2BF6" w:rsidRPr="00BF165A" w:rsidTr="00EB0B17">
        <w:trPr>
          <w:trHeight w:val="62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BF6" w:rsidRPr="00BF165A" w:rsidRDefault="002B2BF6" w:rsidP="002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5A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Педагогическим</w:t>
            </w:r>
            <w:r w:rsidRPr="00BF10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советом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BF6" w:rsidRPr="00BF165A" w:rsidRDefault="002B2BF6" w:rsidP="00BF10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165A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М</w:t>
            </w:r>
            <w:r w:rsidR="00EB0B17" w:rsidRPr="00BF165A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BF16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ОУ </w:t>
            </w:r>
            <w:r w:rsidR="00EB0B17" w:rsidRPr="00BF165A">
              <w:rPr>
                <w:rFonts w:ascii="Times New Roman" w:hAnsi="Times New Roman" w:cs="Times New Roman"/>
                <w:iCs/>
                <w:sz w:val="24"/>
                <w:szCs w:val="24"/>
              </w:rPr>
              <w:t>«Зареченская СОШ»</w:t>
            </w:r>
          </w:p>
        </w:tc>
      </w:tr>
      <w:tr w:rsidR="002B2BF6" w:rsidRPr="00BF165A" w:rsidTr="00EB0B17">
        <w:trPr>
          <w:trHeight w:val="37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BF6" w:rsidRPr="00BF165A" w:rsidRDefault="002B2BF6" w:rsidP="00BF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5A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="00BF1061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BF165A">
              <w:rPr>
                <w:rFonts w:ascii="Times New Roman" w:hAnsi="Times New Roman" w:cs="Times New Roman"/>
                <w:iCs/>
                <w:sz w:val="24"/>
                <w:szCs w:val="24"/>
              </w:rPr>
              <w:t>ОУ </w:t>
            </w:r>
            <w:r w:rsidR="00BF1061">
              <w:rPr>
                <w:rFonts w:ascii="Times New Roman" w:hAnsi="Times New Roman" w:cs="Times New Roman"/>
                <w:iCs/>
                <w:sz w:val="24"/>
                <w:szCs w:val="24"/>
              </w:rPr>
              <w:t>«Зареченсая СОШ»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BF6" w:rsidRPr="00BF165A" w:rsidRDefault="002B2BF6" w:rsidP="002B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BF6" w:rsidRPr="00BF165A" w:rsidRDefault="00EB0B17" w:rsidP="00BF10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165A">
              <w:rPr>
                <w:rFonts w:ascii="Times New Roman" w:hAnsi="Times New Roman" w:cs="Times New Roman"/>
                <w:iCs/>
                <w:sz w:val="24"/>
                <w:szCs w:val="24"/>
              </w:rPr>
              <w:t>Р.А. Мусаев</w:t>
            </w:r>
          </w:p>
        </w:tc>
      </w:tr>
      <w:tr w:rsidR="002B2BF6" w:rsidRPr="00BF165A" w:rsidTr="00EB0B17">
        <w:trPr>
          <w:trHeight w:val="62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BF6" w:rsidRPr="00BF165A" w:rsidRDefault="002B2BF6" w:rsidP="003E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5A">
              <w:rPr>
                <w:rFonts w:ascii="Times New Roman" w:hAnsi="Times New Roman" w:cs="Times New Roman"/>
                <w:sz w:val="24"/>
                <w:szCs w:val="24"/>
              </w:rPr>
              <w:t>(протокол от </w:t>
            </w:r>
            <w:r w:rsidRPr="00BF165A">
              <w:rPr>
                <w:rFonts w:ascii="Times New Roman" w:hAnsi="Times New Roman" w:cs="Times New Roman"/>
                <w:iCs/>
                <w:sz w:val="24"/>
                <w:szCs w:val="24"/>
              </w:rPr>
              <w:t>14.01.202</w:t>
            </w:r>
            <w:r w:rsidR="003E7F0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BF165A">
              <w:rPr>
                <w:rFonts w:ascii="Times New Roman" w:hAnsi="Times New Roman" w:cs="Times New Roman"/>
                <w:sz w:val="24"/>
                <w:szCs w:val="24"/>
              </w:rPr>
              <w:t> № </w:t>
            </w:r>
            <w:r w:rsidR="003E7F0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BF16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BF6" w:rsidRPr="00BF165A" w:rsidRDefault="00EB0B17" w:rsidP="003E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</w:t>
            </w:r>
            <w:r w:rsidR="002B2BF6" w:rsidRPr="00BF165A">
              <w:rPr>
                <w:rFonts w:ascii="Times New Roman" w:hAnsi="Times New Roman" w:cs="Times New Roman"/>
                <w:iCs/>
                <w:sz w:val="24"/>
                <w:szCs w:val="24"/>
              </w:rPr>
              <w:t>14.01.202</w:t>
            </w:r>
            <w:r w:rsidR="003E7F0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2B2BF6" w:rsidRPr="00BF165A" w:rsidTr="00EB0B17">
        <w:trPr>
          <w:trHeight w:val="370"/>
        </w:trPr>
        <w:tc>
          <w:tcPr>
            <w:tcW w:w="55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BF6" w:rsidRPr="00BF165A" w:rsidRDefault="002B2BF6" w:rsidP="002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BF6" w:rsidRPr="00BF165A" w:rsidRDefault="002B2BF6" w:rsidP="002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BF6" w:rsidRPr="00BF165A" w:rsidRDefault="002B2BF6" w:rsidP="002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 </w:t>
      </w:r>
    </w:p>
    <w:p w:rsidR="002B2BF6" w:rsidRPr="00BF165A" w:rsidRDefault="002B2BF6" w:rsidP="002B2BF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F165A">
        <w:rPr>
          <w:rFonts w:ascii="Times New Roman" w:hAnsi="Times New Roman" w:cs="Times New Roman"/>
          <w:b/>
          <w:bCs/>
          <w:sz w:val="24"/>
          <w:szCs w:val="24"/>
        </w:rPr>
        <w:t>Положение о программе наставничества в </w:t>
      </w:r>
      <w:r w:rsidRPr="00BF165A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EB0B17" w:rsidRPr="00BF165A">
        <w:rPr>
          <w:rFonts w:ascii="Times New Roman" w:hAnsi="Times New Roman" w:cs="Times New Roman"/>
          <w:b/>
          <w:bCs/>
          <w:iCs/>
          <w:sz w:val="24"/>
          <w:szCs w:val="24"/>
        </w:rPr>
        <w:t>К</w:t>
      </w:r>
      <w:r w:rsidRPr="00BF165A">
        <w:rPr>
          <w:rFonts w:ascii="Times New Roman" w:hAnsi="Times New Roman" w:cs="Times New Roman"/>
          <w:b/>
          <w:bCs/>
          <w:iCs/>
          <w:sz w:val="24"/>
          <w:szCs w:val="24"/>
        </w:rPr>
        <w:t>ОУ «</w:t>
      </w:r>
      <w:r w:rsidR="00EB0B17" w:rsidRPr="00BF165A">
        <w:rPr>
          <w:rFonts w:ascii="Times New Roman" w:hAnsi="Times New Roman" w:cs="Times New Roman"/>
          <w:b/>
          <w:bCs/>
          <w:iCs/>
          <w:sz w:val="24"/>
          <w:szCs w:val="24"/>
        </w:rPr>
        <w:t>Зареченская СОШ</w:t>
      </w:r>
      <w:r w:rsidRPr="00BF165A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bookmarkEnd w:id="0"/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1.1. Настоящее Положение о программе наставничества (далее – Положение) в </w:t>
      </w:r>
      <w:r w:rsidRPr="00BF165A">
        <w:rPr>
          <w:rFonts w:ascii="Times New Roman" w:hAnsi="Times New Roman" w:cs="Times New Roman"/>
          <w:iCs/>
          <w:sz w:val="24"/>
          <w:szCs w:val="24"/>
        </w:rPr>
        <w:t>М</w:t>
      </w:r>
      <w:r w:rsidR="00EB0B17" w:rsidRPr="00BF165A">
        <w:rPr>
          <w:rFonts w:ascii="Times New Roman" w:hAnsi="Times New Roman" w:cs="Times New Roman"/>
          <w:iCs/>
          <w:sz w:val="24"/>
          <w:szCs w:val="24"/>
        </w:rPr>
        <w:t>К</w:t>
      </w:r>
      <w:r w:rsidRPr="00BF165A">
        <w:rPr>
          <w:rFonts w:ascii="Times New Roman" w:hAnsi="Times New Roman" w:cs="Times New Roman"/>
          <w:iCs/>
          <w:sz w:val="24"/>
          <w:szCs w:val="24"/>
        </w:rPr>
        <w:t>ОУ «</w:t>
      </w:r>
      <w:r w:rsidR="00EB0B17" w:rsidRPr="00BF165A">
        <w:rPr>
          <w:rFonts w:ascii="Times New Roman" w:hAnsi="Times New Roman" w:cs="Times New Roman"/>
          <w:iCs/>
          <w:sz w:val="24"/>
          <w:szCs w:val="24"/>
        </w:rPr>
        <w:t>Зареченская СОШ</w:t>
      </w:r>
      <w:r w:rsidRPr="00BF165A">
        <w:rPr>
          <w:rFonts w:ascii="Times New Roman" w:hAnsi="Times New Roman" w:cs="Times New Roman"/>
          <w:iCs/>
          <w:sz w:val="24"/>
          <w:szCs w:val="24"/>
        </w:rPr>
        <w:t>»</w:t>
      </w:r>
      <w:r w:rsidRPr="00BF165A">
        <w:rPr>
          <w:rFonts w:ascii="Times New Roman" w:hAnsi="Times New Roman" w:cs="Times New Roman"/>
          <w:sz w:val="24"/>
          <w:szCs w:val="24"/>
        </w:rPr>
        <w:t> разработано с учетом требований следующих правовых и нормативных документов:</w:t>
      </w:r>
    </w:p>
    <w:p w:rsidR="002B2BF6" w:rsidRPr="00BF165A" w:rsidRDefault="00602D10" w:rsidP="002B2BF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anchor="/document/99/902389617/" w:tgtFrame="_self" w:history="1">
        <w:r w:rsidR="002B2BF6" w:rsidRPr="00BF165A">
          <w:rPr>
            <w:rStyle w:val="a3"/>
            <w:rFonts w:ascii="Times New Roman" w:hAnsi="Times New Roman" w:cs="Times New Roman"/>
            <w:sz w:val="24"/>
            <w:szCs w:val="24"/>
          </w:rPr>
          <w:t>Федерального закона от 29.12.2012 № 273-ФЗ</w:t>
        </w:r>
      </w:hyperlink>
      <w:r w:rsidR="002B2BF6" w:rsidRPr="00BF165A">
        <w:rPr>
          <w:rFonts w:ascii="Times New Roman" w:hAnsi="Times New Roman" w:cs="Times New Roman"/>
          <w:sz w:val="24"/>
          <w:szCs w:val="24"/>
        </w:rPr>
        <w:t> «Об образовании в Российской Федерации»;</w:t>
      </w:r>
    </w:p>
    <w:p w:rsidR="002B2BF6" w:rsidRPr="00BF165A" w:rsidRDefault="00602D10" w:rsidP="002B2BF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anchor="/document/99/564232795/" w:tgtFrame="_self" w:history="1">
        <w:proofErr w:type="gramStart"/>
        <w:r w:rsidR="002B2BF6" w:rsidRPr="00BF165A">
          <w:rPr>
            <w:rStyle w:val="a3"/>
            <w:rFonts w:ascii="Times New Roman" w:hAnsi="Times New Roman" w:cs="Times New Roman"/>
            <w:sz w:val="24"/>
            <w:szCs w:val="24"/>
          </w:rPr>
          <w:t>распоряжения Минпросвещения России от 25.12.2019 № Р-145</w:t>
        </w:r>
      </w:hyperlink>
      <w:r w:rsidR="002B2BF6" w:rsidRPr="00BF165A">
        <w:rPr>
          <w:rFonts w:ascii="Times New Roman" w:hAnsi="Times New Roman" w:cs="Times New Roman"/>
          <w:sz w:val="24"/>
          <w:szCs w:val="24"/>
        </w:rPr>
        <w:t> «Об утверждении методологии (целевой модели) наставничества обучающихся для организаций,</w:t>
      </w:r>
      <w:proofErr w:type="gramEnd"/>
      <w:r w:rsidR="002B2BF6" w:rsidRPr="00BF165A"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="002B2BF6" w:rsidRPr="00BF165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B2BF6" w:rsidRPr="00BF165A">
        <w:rPr>
          <w:rFonts w:ascii="Times New Roman" w:hAnsi="Times New Roman" w:cs="Times New Roman"/>
          <w:sz w:val="24"/>
          <w:szCs w:val="24"/>
        </w:rPr>
        <w:t>»;</w:t>
      </w:r>
    </w:p>
    <w:p w:rsidR="002B2BF6" w:rsidRPr="00BF165A" w:rsidRDefault="00602D10" w:rsidP="002B2BF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anchor="/document/99/564445229/" w:tgtFrame="_self" w:history="1">
        <w:r w:rsidR="002B2BF6" w:rsidRPr="00BF165A">
          <w:rPr>
            <w:rStyle w:val="a3"/>
            <w:rFonts w:ascii="Times New Roman" w:hAnsi="Times New Roman" w:cs="Times New Roman"/>
            <w:sz w:val="24"/>
            <w:szCs w:val="24"/>
          </w:rPr>
          <w:t>письма Минпросвещения России от 23.01.2020 № МР-42/02</w:t>
        </w:r>
      </w:hyperlink>
      <w:r w:rsidR="002B2BF6" w:rsidRPr="00BF165A">
        <w:rPr>
          <w:rFonts w:ascii="Times New Roman" w:hAnsi="Times New Roman" w:cs="Times New Roman"/>
          <w:sz w:val="24"/>
          <w:szCs w:val="24"/>
        </w:rPr>
        <w:t> «О направлении целевой модели наставничества и методических рекомендаций»;</w:t>
      </w:r>
    </w:p>
    <w:p w:rsidR="00F72F81" w:rsidRPr="00BF165A" w:rsidRDefault="002B2BF6" w:rsidP="00F72F81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F165A">
        <w:rPr>
          <w:rFonts w:ascii="Times New Roman" w:hAnsi="Times New Roman" w:cs="Times New Roman"/>
          <w:iCs/>
          <w:sz w:val="24"/>
          <w:szCs w:val="24"/>
        </w:rPr>
        <w:t xml:space="preserve">приказа Министерства образования и науки </w:t>
      </w:r>
      <w:r w:rsidR="00EB0B17" w:rsidRPr="00BF165A">
        <w:rPr>
          <w:rFonts w:ascii="Times New Roman" w:hAnsi="Times New Roman" w:cs="Times New Roman"/>
          <w:iCs/>
          <w:sz w:val="24"/>
          <w:szCs w:val="24"/>
        </w:rPr>
        <w:t xml:space="preserve">Республики Дагестан </w:t>
      </w:r>
      <w:r w:rsidR="00F72F81" w:rsidRPr="00BF165A">
        <w:rPr>
          <w:rFonts w:ascii="Times New Roman" w:hAnsi="Times New Roman" w:cs="Times New Roman"/>
          <w:sz w:val="24"/>
          <w:szCs w:val="24"/>
          <w:lang w:eastAsia="ru-RU"/>
        </w:rPr>
        <w:t xml:space="preserve"> № 05-02-1-233/22 от 14 марта 2022г. О внедрении целевой модели наставничества в организациях,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 в Республике Дагестан.</w:t>
      </w:r>
    </w:p>
    <w:p w:rsidR="00F72F81" w:rsidRPr="00BF165A" w:rsidRDefault="00F72F81" w:rsidP="00F72F81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F165A">
        <w:rPr>
          <w:rFonts w:ascii="Times New Roman" w:hAnsi="Times New Roman" w:cs="Times New Roman"/>
          <w:sz w:val="24"/>
          <w:szCs w:val="24"/>
          <w:lang w:eastAsia="ru-RU"/>
        </w:rPr>
        <w:t>приказа МКУ «Управление образования» МР «Кизлярский район» Республики Дагестан № 131-од от 29.12.2022 г.</w:t>
      </w:r>
    </w:p>
    <w:p w:rsidR="002B2BF6" w:rsidRPr="00BF165A" w:rsidRDefault="002B2BF6" w:rsidP="002B2BF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устава </w:t>
      </w:r>
      <w:r w:rsidRPr="00BF165A">
        <w:rPr>
          <w:rFonts w:ascii="Times New Roman" w:hAnsi="Times New Roman" w:cs="Times New Roman"/>
          <w:iCs/>
          <w:sz w:val="24"/>
          <w:szCs w:val="24"/>
        </w:rPr>
        <w:t>М</w:t>
      </w:r>
      <w:r w:rsidR="00F72F81" w:rsidRPr="00BF165A">
        <w:rPr>
          <w:rFonts w:ascii="Times New Roman" w:hAnsi="Times New Roman" w:cs="Times New Roman"/>
          <w:iCs/>
          <w:sz w:val="24"/>
          <w:szCs w:val="24"/>
        </w:rPr>
        <w:t>К</w:t>
      </w:r>
      <w:r w:rsidRPr="00BF165A">
        <w:rPr>
          <w:rFonts w:ascii="Times New Roman" w:hAnsi="Times New Roman" w:cs="Times New Roman"/>
          <w:iCs/>
          <w:sz w:val="24"/>
          <w:szCs w:val="24"/>
        </w:rPr>
        <w:t>ОУ «</w:t>
      </w:r>
      <w:r w:rsidR="00F72F81" w:rsidRPr="00BF165A">
        <w:rPr>
          <w:rFonts w:ascii="Times New Roman" w:hAnsi="Times New Roman" w:cs="Times New Roman"/>
          <w:iCs/>
          <w:sz w:val="24"/>
          <w:szCs w:val="24"/>
        </w:rPr>
        <w:t>Зареченская СОШ</w:t>
      </w:r>
      <w:r w:rsidRPr="00BF165A">
        <w:rPr>
          <w:rFonts w:ascii="Times New Roman" w:hAnsi="Times New Roman" w:cs="Times New Roman"/>
          <w:iCs/>
          <w:sz w:val="24"/>
          <w:szCs w:val="24"/>
        </w:rPr>
        <w:t>»,</w:t>
      </w:r>
    </w:p>
    <w:p w:rsidR="002B2BF6" w:rsidRPr="00BF165A" w:rsidRDefault="00BF1061" w:rsidP="002B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2BF6" w:rsidRPr="00BF165A">
        <w:rPr>
          <w:rFonts w:ascii="Times New Roman" w:hAnsi="Times New Roman" w:cs="Times New Roman"/>
          <w:sz w:val="24"/>
          <w:szCs w:val="24"/>
        </w:rPr>
        <w:t>и определяет порядок организации наставничества в </w:t>
      </w:r>
      <w:r w:rsidR="002B2BF6" w:rsidRPr="00BF165A">
        <w:rPr>
          <w:rFonts w:ascii="Times New Roman" w:hAnsi="Times New Roman" w:cs="Times New Roman"/>
          <w:iCs/>
          <w:sz w:val="24"/>
          <w:szCs w:val="24"/>
        </w:rPr>
        <w:t>М</w:t>
      </w:r>
      <w:r w:rsidR="00F72F81" w:rsidRPr="00BF165A">
        <w:rPr>
          <w:rFonts w:ascii="Times New Roman" w:hAnsi="Times New Roman" w:cs="Times New Roman"/>
          <w:iCs/>
          <w:sz w:val="24"/>
          <w:szCs w:val="24"/>
        </w:rPr>
        <w:t>К</w:t>
      </w:r>
      <w:r w:rsidR="002B2BF6" w:rsidRPr="00BF165A">
        <w:rPr>
          <w:rFonts w:ascii="Times New Roman" w:hAnsi="Times New Roman" w:cs="Times New Roman"/>
          <w:iCs/>
          <w:sz w:val="24"/>
          <w:szCs w:val="24"/>
        </w:rPr>
        <w:t>ОУ «</w:t>
      </w:r>
      <w:r w:rsidR="00F72F81" w:rsidRPr="00BF165A">
        <w:rPr>
          <w:rFonts w:ascii="Times New Roman" w:hAnsi="Times New Roman" w:cs="Times New Roman"/>
          <w:iCs/>
          <w:sz w:val="24"/>
          <w:szCs w:val="24"/>
        </w:rPr>
        <w:t>Зареченская СОШ</w:t>
      </w:r>
      <w:r w:rsidR="002B2BF6" w:rsidRPr="00BF165A">
        <w:rPr>
          <w:rFonts w:ascii="Times New Roman" w:hAnsi="Times New Roman" w:cs="Times New Roman"/>
          <w:iCs/>
          <w:sz w:val="24"/>
          <w:szCs w:val="24"/>
        </w:rPr>
        <w:t>»</w:t>
      </w:r>
      <w:r w:rsidR="002B2BF6" w:rsidRPr="00BF165A">
        <w:rPr>
          <w:rFonts w:ascii="Times New Roman" w:hAnsi="Times New Roman" w:cs="Times New Roman"/>
          <w:sz w:val="24"/>
          <w:szCs w:val="24"/>
        </w:rPr>
        <w:t>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1.2. Настоящее Положение:</w:t>
      </w:r>
    </w:p>
    <w:p w:rsidR="002B2BF6" w:rsidRPr="00BF165A" w:rsidRDefault="002B2BF6" w:rsidP="002B2BF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lastRenderedPageBreak/>
        <w:t>определяет цель и задачи наставничества в соответствии с методологией (целевой моделью) наставничества обучающихся (далее – Целевая модель);</w:t>
      </w:r>
    </w:p>
    <w:p w:rsidR="002B2BF6" w:rsidRPr="00BF165A" w:rsidRDefault="002B2BF6" w:rsidP="002B2BF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устанавливает порядок организации наставнической деятельности;</w:t>
      </w:r>
    </w:p>
    <w:p w:rsidR="002B2BF6" w:rsidRPr="00BF165A" w:rsidRDefault="002B2BF6" w:rsidP="002B2BF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определяет права и обязанности ее участников;</w:t>
      </w:r>
    </w:p>
    <w:p w:rsidR="002B2BF6" w:rsidRPr="00BF165A" w:rsidRDefault="002B2BF6" w:rsidP="002B2BF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определяет требования, предъявляемые к наставникам;</w:t>
      </w:r>
    </w:p>
    <w:p w:rsidR="002B2BF6" w:rsidRPr="00BF165A" w:rsidRDefault="002B2BF6" w:rsidP="002B2BF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устанавливает способы мотивации наставников и кураторов;</w:t>
      </w:r>
    </w:p>
    <w:p w:rsidR="002B2BF6" w:rsidRPr="00BF165A" w:rsidRDefault="002B2BF6" w:rsidP="002B2BF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определяет требования к проведению мониторинга и оценки качества процесса реализации наставничества в образовательной организации и его эффективности.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1.3. Участниками программы наставничества в образовательной организации являются:</w:t>
      </w:r>
    </w:p>
    <w:p w:rsidR="002B2BF6" w:rsidRPr="00BF165A" w:rsidRDefault="002B2BF6" w:rsidP="002B2BF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наставник – участник программы, имеющий успешный опыт в достижении жизненного результата, личностного,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наставляемого;</w:t>
      </w:r>
    </w:p>
    <w:p w:rsidR="002B2BF6" w:rsidRPr="00BF165A" w:rsidRDefault="002B2BF6" w:rsidP="002B2BF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наставляемый (лицо, в отношении которого осуществляется наставничество) – 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2B2BF6" w:rsidRPr="00BF165A" w:rsidRDefault="002B2BF6" w:rsidP="002B2BF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руководитель </w:t>
      </w:r>
      <w:r w:rsidRPr="00BF165A">
        <w:rPr>
          <w:rFonts w:ascii="Times New Roman" w:hAnsi="Times New Roman" w:cs="Times New Roman"/>
          <w:iCs/>
          <w:sz w:val="24"/>
          <w:szCs w:val="24"/>
        </w:rPr>
        <w:t>М</w:t>
      </w:r>
      <w:r w:rsidR="00F60081" w:rsidRPr="00BF165A">
        <w:rPr>
          <w:rFonts w:ascii="Times New Roman" w:hAnsi="Times New Roman" w:cs="Times New Roman"/>
          <w:iCs/>
          <w:sz w:val="24"/>
          <w:szCs w:val="24"/>
        </w:rPr>
        <w:t>К</w:t>
      </w:r>
      <w:r w:rsidRPr="00BF165A">
        <w:rPr>
          <w:rFonts w:ascii="Times New Roman" w:hAnsi="Times New Roman" w:cs="Times New Roman"/>
          <w:iCs/>
          <w:sz w:val="24"/>
          <w:szCs w:val="24"/>
        </w:rPr>
        <w:t>ОУ «</w:t>
      </w:r>
      <w:r w:rsidR="00F60081" w:rsidRPr="00BF165A">
        <w:rPr>
          <w:rFonts w:ascii="Times New Roman" w:hAnsi="Times New Roman" w:cs="Times New Roman"/>
          <w:iCs/>
          <w:sz w:val="24"/>
          <w:szCs w:val="24"/>
        </w:rPr>
        <w:t>Зареченская СОШ</w:t>
      </w:r>
      <w:r w:rsidRPr="00BF165A">
        <w:rPr>
          <w:rFonts w:ascii="Times New Roman" w:hAnsi="Times New Roman" w:cs="Times New Roman"/>
          <w:iCs/>
          <w:sz w:val="24"/>
          <w:szCs w:val="24"/>
        </w:rPr>
        <w:t>»</w:t>
      </w:r>
      <w:r w:rsidRPr="00BF165A">
        <w:rPr>
          <w:rFonts w:ascii="Times New Roman" w:hAnsi="Times New Roman" w:cs="Times New Roman"/>
          <w:sz w:val="24"/>
          <w:szCs w:val="24"/>
        </w:rPr>
        <w:t>;</w:t>
      </w:r>
    </w:p>
    <w:p w:rsidR="002B2BF6" w:rsidRPr="00BF165A" w:rsidRDefault="002B2BF6" w:rsidP="002B2BF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куратор наставнической деятельности в </w:t>
      </w:r>
      <w:r w:rsidRPr="00BF165A">
        <w:rPr>
          <w:rFonts w:ascii="Times New Roman" w:hAnsi="Times New Roman" w:cs="Times New Roman"/>
          <w:iCs/>
          <w:sz w:val="24"/>
          <w:szCs w:val="24"/>
        </w:rPr>
        <w:t>М</w:t>
      </w:r>
      <w:r w:rsidR="00F60081" w:rsidRPr="00BF165A">
        <w:rPr>
          <w:rFonts w:ascii="Times New Roman" w:hAnsi="Times New Roman" w:cs="Times New Roman"/>
          <w:iCs/>
          <w:sz w:val="24"/>
          <w:szCs w:val="24"/>
        </w:rPr>
        <w:t>К</w:t>
      </w:r>
      <w:r w:rsidRPr="00BF165A">
        <w:rPr>
          <w:rFonts w:ascii="Times New Roman" w:hAnsi="Times New Roman" w:cs="Times New Roman"/>
          <w:iCs/>
          <w:sz w:val="24"/>
          <w:szCs w:val="24"/>
        </w:rPr>
        <w:t>ОУ «</w:t>
      </w:r>
      <w:r w:rsidR="00F60081" w:rsidRPr="00BF165A">
        <w:rPr>
          <w:rFonts w:ascii="Times New Roman" w:hAnsi="Times New Roman" w:cs="Times New Roman"/>
          <w:iCs/>
          <w:sz w:val="24"/>
          <w:szCs w:val="24"/>
        </w:rPr>
        <w:t>Зареченская СОШ</w:t>
      </w:r>
      <w:r w:rsidRPr="00BF165A">
        <w:rPr>
          <w:rFonts w:ascii="Times New Roman" w:hAnsi="Times New Roman" w:cs="Times New Roman"/>
          <w:iCs/>
          <w:sz w:val="24"/>
          <w:szCs w:val="24"/>
        </w:rPr>
        <w:t>»</w:t>
      </w:r>
      <w:r w:rsidRPr="00BF165A">
        <w:rPr>
          <w:rFonts w:ascii="Times New Roman" w:hAnsi="Times New Roman" w:cs="Times New Roman"/>
          <w:sz w:val="24"/>
          <w:szCs w:val="24"/>
        </w:rPr>
        <w:t> – сотрудник образовательной организации, который отвечает за внедрение и организацию программы;</w:t>
      </w:r>
    </w:p>
    <w:p w:rsidR="002B2BF6" w:rsidRPr="00BF165A" w:rsidRDefault="002B2BF6" w:rsidP="002B2BF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обучающихся;</w:t>
      </w:r>
    </w:p>
    <w:p w:rsidR="002B2BF6" w:rsidRPr="00BF165A" w:rsidRDefault="002B2BF6" w:rsidP="002B2BF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выпускники </w:t>
      </w:r>
      <w:r w:rsidRPr="00BF165A">
        <w:rPr>
          <w:rFonts w:ascii="Times New Roman" w:hAnsi="Times New Roman" w:cs="Times New Roman"/>
          <w:iCs/>
          <w:sz w:val="24"/>
          <w:szCs w:val="24"/>
        </w:rPr>
        <w:t>М</w:t>
      </w:r>
      <w:r w:rsidR="00F60081" w:rsidRPr="00BF165A">
        <w:rPr>
          <w:rFonts w:ascii="Times New Roman" w:hAnsi="Times New Roman" w:cs="Times New Roman"/>
          <w:iCs/>
          <w:sz w:val="24"/>
          <w:szCs w:val="24"/>
        </w:rPr>
        <w:t>К</w:t>
      </w:r>
      <w:r w:rsidRPr="00BF165A">
        <w:rPr>
          <w:rFonts w:ascii="Times New Roman" w:hAnsi="Times New Roman" w:cs="Times New Roman"/>
          <w:iCs/>
          <w:sz w:val="24"/>
          <w:szCs w:val="24"/>
        </w:rPr>
        <w:t>ОУ «</w:t>
      </w:r>
      <w:r w:rsidR="00F60081" w:rsidRPr="00BF165A">
        <w:rPr>
          <w:rFonts w:ascii="Times New Roman" w:hAnsi="Times New Roman" w:cs="Times New Roman"/>
          <w:iCs/>
          <w:sz w:val="24"/>
          <w:szCs w:val="24"/>
        </w:rPr>
        <w:t>Зареченская СОШ</w:t>
      </w:r>
      <w:r w:rsidRPr="00BF165A">
        <w:rPr>
          <w:rFonts w:ascii="Times New Roman" w:hAnsi="Times New Roman" w:cs="Times New Roman"/>
          <w:iCs/>
          <w:sz w:val="24"/>
          <w:szCs w:val="24"/>
        </w:rPr>
        <w:t>»</w:t>
      </w:r>
      <w:r w:rsidRPr="00BF165A">
        <w:rPr>
          <w:rFonts w:ascii="Times New Roman" w:hAnsi="Times New Roman" w:cs="Times New Roman"/>
          <w:sz w:val="24"/>
          <w:szCs w:val="24"/>
        </w:rPr>
        <w:t>;</w:t>
      </w:r>
    </w:p>
    <w:p w:rsidR="002B2BF6" w:rsidRPr="00BF165A" w:rsidRDefault="002B2BF6" w:rsidP="002B2BF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gramStart"/>
      <w:r w:rsidRPr="00BF165A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BF165A">
        <w:rPr>
          <w:rFonts w:ascii="Times New Roman" w:hAnsi="Times New Roman" w:cs="Times New Roman"/>
          <w:sz w:val="24"/>
          <w:szCs w:val="24"/>
        </w:rPr>
        <w:t>, в том числе – работодатели, представители образовательных организаций, 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b/>
          <w:bCs/>
          <w:sz w:val="24"/>
          <w:szCs w:val="24"/>
        </w:rPr>
        <w:t>2. Цель и задачи наставничества, планируемые результаты программы наставничества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 работникам (далее — педагоги) </w:t>
      </w:r>
      <w:r w:rsidRPr="00BF165A">
        <w:rPr>
          <w:rFonts w:ascii="Times New Roman" w:hAnsi="Times New Roman" w:cs="Times New Roman"/>
          <w:iCs/>
          <w:sz w:val="24"/>
          <w:szCs w:val="24"/>
        </w:rPr>
        <w:t>М</w:t>
      </w:r>
      <w:r w:rsidR="00F60081" w:rsidRPr="00BF165A">
        <w:rPr>
          <w:rFonts w:ascii="Times New Roman" w:hAnsi="Times New Roman" w:cs="Times New Roman"/>
          <w:iCs/>
          <w:sz w:val="24"/>
          <w:szCs w:val="24"/>
        </w:rPr>
        <w:t>К</w:t>
      </w:r>
      <w:r w:rsidRPr="00BF165A">
        <w:rPr>
          <w:rFonts w:ascii="Times New Roman" w:hAnsi="Times New Roman" w:cs="Times New Roman"/>
          <w:iCs/>
          <w:sz w:val="24"/>
          <w:szCs w:val="24"/>
        </w:rPr>
        <w:t>ОУ «</w:t>
      </w:r>
      <w:r w:rsidR="00F60081" w:rsidRPr="00BF165A">
        <w:rPr>
          <w:rFonts w:ascii="Times New Roman" w:hAnsi="Times New Roman" w:cs="Times New Roman"/>
          <w:iCs/>
          <w:sz w:val="24"/>
          <w:szCs w:val="24"/>
        </w:rPr>
        <w:t>Зареченская СОШ</w:t>
      </w:r>
      <w:r w:rsidRPr="00BF165A">
        <w:rPr>
          <w:rFonts w:ascii="Times New Roman" w:hAnsi="Times New Roman" w:cs="Times New Roman"/>
          <w:iCs/>
          <w:sz w:val="24"/>
          <w:szCs w:val="24"/>
        </w:rPr>
        <w:t>»</w:t>
      </w:r>
      <w:r w:rsidRPr="00BF165A">
        <w:rPr>
          <w:rFonts w:ascii="Times New Roman" w:hAnsi="Times New Roman" w:cs="Times New Roman"/>
          <w:sz w:val="24"/>
          <w:szCs w:val="24"/>
        </w:rPr>
        <w:t> 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2.2. Задачами наставничества являются:</w:t>
      </w:r>
    </w:p>
    <w:p w:rsidR="002B2BF6" w:rsidRPr="00BF165A" w:rsidRDefault="002B2BF6" w:rsidP="002B2BF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lastRenderedPageBreak/>
        <w:t>улучшение показателей в образовательной, социокультурной, спортивной и других сферах деятельности;</w:t>
      </w:r>
    </w:p>
    <w:p w:rsidR="002B2BF6" w:rsidRPr="00BF165A" w:rsidRDefault="002B2BF6" w:rsidP="002B2BF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подготовка обучающегося к самостоятельной, осознанной и социально продуктивной деятельности в современном мире, содействие его профессиональной ориентации;</w:t>
      </w:r>
    </w:p>
    <w:p w:rsidR="002B2BF6" w:rsidRPr="00BF165A" w:rsidRDefault="002B2BF6" w:rsidP="002B2BF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2B2BF6" w:rsidRPr="00BF165A" w:rsidRDefault="002B2BF6" w:rsidP="002B2BF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обучение наставляемых эффективным формам и методам индивидуального развития и работы в коллективе;</w:t>
      </w:r>
    </w:p>
    <w:p w:rsidR="002B2BF6" w:rsidRPr="00BF165A" w:rsidRDefault="002B2BF6" w:rsidP="002B2BF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2B2BF6" w:rsidRPr="00BF165A" w:rsidRDefault="002B2BF6" w:rsidP="002B2BF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2B2BF6" w:rsidRPr="00BF165A" w:rsidRDefault="002B2BF6" w:rsidP="002B2BF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сокращение периода профессиональной и социальной адаптации педагогов при приеме на работу, закрепление педагогических кадров в </w:t>
      </w:r>
      <w:r w:rsidRPr="00BF165A">
        <w:rPr>
          <w:rFonts w:ascii="Times New Roman" w:hAnsi="Times New Roman" w:cs="Times New Roman"/>
          <w:iCs/>
          <w:sz w:val="24"/>
          <w:szCs w:val="24"/>
        </w:rPr>
        <w:t>М</w:t>
      </w:r>
      <w:r w:rsidR="00F60081" w:rsidRPr="00BF165A">
        <w:rPr>
          <w:rFonts w:ascii="Times New Roman" w:hAnsi="Times New Roman" w:cs="Times New Roman"/>
          <w:iCs/>
          <w:sz w:val="24"/>
          <w:szCs w:val="24"/>
        </w:rPr>
        <w:t>К</w:t>
      </w:r>
      <w:r w:rsidRPr="00BF165A">
        <w:rPr>
          <w:rFonts w:ascii="Times New Roman" w:hAnsi="Times New Roman" w:cs="Times New Roman"/>
          <w:iCs/>
          <w:sz w:val="24"/>
          <w:szCs w:val="24"/>
        </w:rPr>
        <w:t>ОУ «</w:t>
      </w:r>
      <w:r w:rsidR="00F60081" w:rsidRPr="00BF165A">
        <w:rPr>
          <w:rFonts w:ascii="Times New Roman" w:hAnsi="Times New Roman" w:cs="Times New Roman"/>
          <w:iCs/>
          <w:sz w:val="24"/>
          <w:szCs w:val="24"/>
        </w:rPr>
        <w:t>Зареченская СОШ</w:t>
      </w:r>
      <w:r w:rsidRPr="00BF165A">
        <w:rPr>
          <w:rFonts w:ascii="Times New Roman" w:hAnsi="Times New Roman" w:cs="Times New Roman"/>
          <w:iCs/>
          <w:sz w:val="24"/>
          <w:szCs w:val="24"/>
        </w:rPr>
        <w:t>»</w:t>
      </w:r>
      <w:r w:rsidRPr="00BF165A">
        <w:rPr>
          <w:rFonts w:ascii="Times New Roman" w:hAnsi="Times New Roman" w:cs="Times New Roman"/>
          <w:sz w:val="24"/>
          <w:szCs w:val="24"/>
        </w:rPr>
        <w:t> и создание благоприятных условий для их профессионального и должностного развития;</w:t>
      </w:r>
    </w:p>
    <w:p w:rsidR="002B2BF6" w:rsidRPr="00BF165A" w:rsidRDefault="002B2BF6" w:rsidP="002B2BF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участвующего в наставнической деятельности;</w:t>
      </w:r>
    </w:p>
    <w:p w:rsidR="002B2BF6" w:rsidRPr="00BF165A" w:rsidRDefault="002B2BF6" w:rsidP="002B2BF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2B2BF6" w:rsidRPr="00BF165A" w:rsidRDefault="002B2BF6" w:rsidP="002B2BF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формирование открытого и эффективного сообщества вокруг </w:t>
      </w:r>
      <w:r w:rsidRPr="00BF165A">
        <w:rPr>
          <w:rFonts w:ascii="Times New Roman" w:hAnsi="Times New Roman" w:cs="Times New Roman"/>
          <w:iCs/>
          <w:sz w:val="24"/>
          <w:szCs w:val="24"/>
        </w:rPr>
        <w:t>М</w:t>
      </w:r>
      <w:r w:rsidR="00F60081" w:rsidRPr="00BF165A">
        <w:rPr>
          <w:rFonts w:ascii="Times New Roman" w:hAnsi="Times New Roman" w:cs="Times New Roman"/>
          <w:iCs/>
          <w:sz w:val="24"/>
          <w:szCs w:val="24"/>
        </w:rPr>
        <w:t>КОУ «Зареченская СОШ</w:t>
      </w:r>
      <w:r w:rsidRPr="00BF165A">
        <w:rPr>
          <w:rFonts w:ascii="Times New Roman" w:hAnsi="Times New Roman" w:cs="Times New Roman"/>
          <w:iCs/>
          <w:sz w:val="24"/>
          <w:szCs w:val="24"/>
        </w:rPr>
        <w:t>»,</w:t>
      </w:r>
      <w:r w:rsidRPr="00BF165A">
        <w:rPr>
          <w:rFonts w:ascii="Times New Roman" w:hAnsi="Times New Roman" w:cs="Times New Roman"/>
          <w:sz w:val="24"/>
          <w:szCs w:val="24"/>
        </w:rPr>
        <w:t> в котором выстроены доверительные и партнерские отношения между его участниками.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2.3. Планируемые результаты реализации программы наставничества:</w:t>
      </w:r>
    </w:p>
    <w:p w:rsidR="002B2BF6" w:rsidRPr="00BF165A" w:rsidRDefault="002B2BF6" w:rsidP="002B2BF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 xml:space="preserve">успешная адаптация, активная социализация </w:t>
      </w:r>
      <w:proofErr w:type="gramStart"/>
      <w:r w:rsidRPr="00BF165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F165A">
        <w:rPr>
          <w:rFonts w:ascii="Times New Roman" w:hAnsi="Times New Roman" w:cs="Times New Roman"/>
          <w:sz w:val="24"/>
          <w:szCs w:val="24"/>
        </w:rPr>
        <w:t xml:space="preserve"> в новом учебном коллективе;</w:t>
      </w:r>
    </w:p>
    <w:p w:rsidR="002B2BF6" w:rsidRPr="00BF165A" w:rsidRDefault="002B2BF6" w:rsidP="002B2BF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 xml:space="preserve">повышение мотивации к учебе, улучшение образовательных результатов </w:t>
      </w:r>
      <w:proofErr w:type="gramStart"/>
      <w:r w:rsidRPr="00BF165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F165A">
        <w:rPr>
          <w:rFonts w:ascii="Times New Roman" w:hAnsi="Times New Roman" w:cs="Times New Roman"/>
          <w:sz w:val="24"/>
          <w:szCs w:val="24"/>
        </w:rPr>
        <w:t>, в том числе через участие в соревнованиях, конкурсах, проектной и внеурочной деятельности, стажировках;</w:t>
      </w:r>
    </w:p>
    <w:p w:rsidR="002B2BF6" w:rsidRPr="00BF165A" w:rsidRDefault="002B2BF6" w:rsidP="002B2BF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развитие гибких навыков, метакомпетенций как основы успешной самостоятельной деятельности;</w:t>
      </w:r>
    </w:p>
    <w:p w:rsidR="002B2BF6" w:rsidRPr="00BF165A" w:rsidRDefault="002B2BF6" w:rsidP="002B2BF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 xml:space="preserve">формирование активной гражданской позиции </w:t>
      </w:r>
      <w:proofErr w:type="gramStart"/>
      <w:r w:rsidRPr="00BF165A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BF165A">
        <w:rPr>
          <w:rFonts w:ascii="Times New Roman" w:hAnsi="Times New Roman" w:cs="Times New Roman"/>
          <w:sz w:val="24"/>
          <w:szCs w:val="24"/>
        </w:rPr>
        <w:t>;</w:t>
      </w:r>
    </w:p>
    <w:p w:rsidR="002B2BF6" w:rsidRPr="00BF165A" w:rsidRDefault="002B2BF6" w:rsidP="002B2BF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позитивная социальная адаптация педагога в новом педагогическом коллективе;</w:t>
      </w:r>
    </w:p>
    <w:p w:rsidR="002B2BF6" w:rsidRPr="00BF165A" w:rsidRDefault="002B2BF6" w:rsidP="002B2BF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lastRenderedPageBreak/>
        <w:t>построение продуктивной среды в педагогическом коллективе на основе взаимообогащающих отношений начинающих и опытных специалистов, обеспечение преемственности профессиональной деятельности педагогов.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b/>
          <w:bCs/>
          <w:sz w:val="24"/>
          <w:szCs w:val="24"/>
        </w:rPr>
        <w:t>3. Порядок организации наставнической деятельности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3.1. Наставническая деятельность осуществляется на основании настоящего Положения и Программы наставничества </w:t>
      </w:r>
      <w:r w:rsidRPr="00BF165A">
        <w:rPr>
          <w:rFonts w:ascii="Times New Roman" w:hAnsi="Times New Roman" w:cs="Times New Roman"/>
          <w:iCs/>
          <w:sz w:val="24"/>
          <w:szCs w:val="24"/>
        </w:rPr>
        <w:t>М</w:t>
      </w:r>
      <w:r w:rsidR="00F60081" w:rsidRPr="00BF165A">
        <w:rPr>
          <w:rFonts w:ascii="Times New Roman" w:hAnsi="Times New Roman" w:cs="Times New Roman"/>
          <w:iCs/>
          <w:sz w:val="24"/>
          <w:szCs w:val="24"/>
        </w:rPr>
        <w:t>К</w:t>
      </w:r>
      <w:r w:rsidRPr="00BF165A">
        <w:rPr>
          <w:rFonts w:ascii="Times New Roman" w:hAnsi="Times New Roman" w:cs="Times New Roman"/>
          <w:iCs/>
          <w:sz w:val="24"/>
          <w:szCs w:val="24"/>
        </w:rPr>
        <w:t>ОУ «</w:t>
      </w:r>
      <w:r w:rsidR="00F60081" w:rsidRPr="00BF165A">
        <w:rPr>
          <w:rFonts w:ascii="Times New Roman" w:hAnsi="Times New Roman" w:cs="Times New Roman"/>
          <w:iCs/>
          <w:sz w:val="24"/>
          <w:szCs w:val="24"/>
        </w:rPr>
        <w:t>Зареченская СОШ</w:t>
      </w:r>
      <w:r w:rsidRPr="00BF165A">
        <w:rPr>
          <w:rFonts w:ascii="Times New Roman" w:hAnsi="Times New Roman" w:cs="Times New Roman"/>
          <w:iCs/>
          <w:sz w:val="24"/>
          <w:szCs w:val="24"/>
        </w:rPr>
        <w:t>»</w:t>
      </w:r>
      <w:r w:rsidRPr="00BF165A">
        <w:rPr>
          <w:rFonts w:ascii="Times New Roman" w:hAnsi="Times New Roman" w:cs="Times New Roman"/>
          <w:sz w:val="24"/>
          <w:szCs w:val="24"/>
        </w:rPr>
        <w:t>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3.2. Ответственность за организацию и результаты наставнической деятельности несут </w:t>
      </w:r>
      <w:r w:rsidRPr="00BF165A">
        <w:rPr>
          <w:rFonts w:ascii="Times New Roman" w:hAnsi="Times New Roman" w:cs="Times New Roman"/>
          <w:iCs/>
          <w:sz w:val="24"/>
          <w:szCs w:val="24"/>
        </w:rPr>
        <w:t>руководитель М</w:t>
      </w:r>
      <w:r w:rsidR="00F60081" w:rsidRPr="00BF165A">
        <w:rPr>
          <w:rFonts w:ascii="Times New Roman" w:hAnsi="Times New Roman" w:cs="Times New Roman"/>
          <w:iCs/>
          <w:sz w:val="24"/>
          <w:szCs w:val="24"/>
        </w:rPr>
        <w:t>К</w:t>
      </w:r>
      <w:r w:rsidRPr="00BF165A">
        <w:rPr>
          <w:rFonts w:ascii="Times New Roman" w:hAnsi="Times New Roman" w:cs="Times New Roman"/>
          <w:iCs/>
          <w:sz w:val="24"/>
          <w:szCs w:val="24"/>
        </w:rPr>
        <w:t>ОУ «</w:t>
      </w:r>
      <w:r w:rsidR="00F60081" w:rsidRPr="00BF165A">
        <w:rPr>
          <w:rFonts w:ascii="Times New Roman" w:hAnsi="Times New Roman" w:cs="Times New Roman"/>
          <w:iCs/>
          <w:sz w:val="24"/>
          <w:szCs w:val="24"/>
        </w:rPr>
        <w:t>Зареченская СОШ</w:t>
      </w:r>
      <w:r w:rsidRPr="00BF165A">
        <w:rPr>
          <w:rFonts w:ascii="Times New Roman" w:hAnsi="Times New Roman" w:cs="Times New Roman"/>
          <w:iCs/>
          <w:sz w:val="24"/>
          <w:szCs w:val="24"/>
        </w:rPr>
        <w:t>», куратор наставнической деятельности и наставники в рамках возложенных на них обязанностей по осуществлению наставничества в школе</w:t>
      </w:r>
      <w:r w:rsidRPr="00BF165A">
        <w:rPr>
          <w:rFonts w:ascii="Times New Roman" w:hAnsi="Times New Roman" w:cs="Times New Roman"/>
          <w:sz w:val="24"/>
          <w:szCs w:val="24"/>
        </w:rPr>
        <w:t>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3.3. Наставничество устанавливается в отношении нуждающихся в нем лиц, испытывающих потребность в развитии/освоении новых метакомпетенций и/или профессиональных компетенций.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Наставничество устанавливается для следующих категорий участников образовательного процесса:</w:t>
      </w:r>
    </w:p>
    <w:p w:rsidR="002B2BF6" w:rsidRPr="00BF165A" w:rsidRDefault="002B2BF6" w:rsidP="002B2BF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F165A">
        <w:rPr>
          <w:rFonts w:ascii="Times New Roman" w:hAnsi="Times New Roman" w:cs="Times New Roman"/>
          <w:iCs/>
          <w:sz w:val="24"/>
          <w:szCs w:val="24"/>
        </w:rPr>
        <w:t>обучающиеся</w:t>
      </w:r>
      <w:proofErr w:type="gramEnd"/>
      <w:r w:rsidRPr="00BF165A">
        <w:rPr>
          <w:rFonts w:ascii="Times New Roman" w:hAnsi="Times New Roman" w:cs="Times New Roman"/>
          <w:iCs/>
          <w:sz w:val="24"/>
          <w:szCs w:val="24"/>
        </w:rPr>
        <w:t xml:space="preserve"> в возрасте от 10 лет, изъявившие желание в назначении наставника; </w:t>
      </w:r>
    </w:p>
    <w:p w:rsidR="002B2BF6" w:rsidRPr="00BF165A" w:rsidRDefault="002B2BF6" w:rsidP="002B2BF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iCs/>
          <w:sz w:val="24"/>
          <w:szCs w:val="24"/>
        </w:rPr>
        <w:t>педагогические работники, вновь принятые на работу в М</w:t>
      </w:r>
      <w:r w:rsidR="00BF165A" w:rsidRPr="00BF165A">
        <w:rPr>
          <w:rFonts w:ascii="Times New Roman" w:hAnsi="Times New Roman" w:cs="Times New Roman"/>
          <w:iCs/>
          <w:sz w:val="24"/>
          <w:szCs w:val="24"/>
        </w:rPr>
        <w:t>КОУ «</w:t>
      </w:r>
      <w:proofErr w:type="gramStart"/>
      <w:r w:rsidR="00BF165A" w:rsidRPr="00BF165A">
        <w:rPr>
          <w:rFonts w:ascii="Times New Roman" w:hAnsi="Times New Roman" w:cs="Times New Roman"/>
          <w:iCs/>
          <w:sz w:val="24"/>
          <w:szCs w:val="24"/>
        </w:rPr>
        <w:t>Зареченская</w:t>
      </w:r>
      <w:proofErr w:type="gramEnd"/>
      <w:r w:rsidR="00BF165A" w:rsidRPr="00BF165A">
        <w:rPr>
          <w:rFonts w:ascii="Times New Roman" w:hAnsi="Times New Roman" w:cs="Times New Roman"/>
          <w:iCs/>
          <w:sz w:val="24"/>
          <w:szCs w:val="24"/>
        </w:rPr>
        <w:t xml:space="preserve"> СОШ</w:t>
      </w:r>
      <w:r w:rsidRPr="00BF165A">
        <w:rPr>
          <w:rFonts w:ascii="Times New Roman" w:hAnsi="Times New Roman" w:cs="Times New Roman"/>
          <w:iCs/>
          <w:sz w:val="24"/>
          <w:szCs w:val="24"/>
        </w:rPr>
        <w:t>»;</w:t>
      </w:r>
    </w:p>
    <w:p w:rsidR="002B2BF6" w:rsidRPr="00BF165A" w:rsidRDefault="002B2BF6" w:rsidP="002B2BF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iCs/>
          <w:sz w:val="24"/>
          <w:szCs w:val="24"/>
        </w:rPr>
        <w:t>педагогические работники, изъявившие желание в назначении наставника</w:t>
      </w:r>
      <w:r w:rsidRPr="00BF165A">
        <w:rPr>
          <w:rFonts w:ascii="Times New Roman" w:hAnsi="Times New Roman" w:cs="Times New Roman"/>
          <w:sz w:val="24"/>
          <w:szCs w:val="24"/>
        </w:rPr>
        <w:t>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3.4. Наставниками могут быть:</w:t>
      </w:r>
    </w:p>
    <w:p w:rsidR="002B2BF6" w:rsidRPr="00BF165A" w:rsidRDefault="002B2BF6" w:rsidP="002B2BF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iCs/>
          <w:sz w:val="24"/>
          <w:szCs w:val="24"/>
        </w:rPr>
        <w:t>учащиеся;</w:t>
      </w:r>
    </w:p>
    <w:p w:rsidR="002B2BF6" w:rsidRPr="00BF165A" w:rsidRDefault="002B2BF6" w:rsidP="002B2BF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iCs/>
          <w:sz w:val="24"/>
          <w:szCs w:val="24"/>
        </w:rPr>
        <w:t>выпускники;</w:t>
      </w:r>
    </w:p>
    <w:p w:rsidR="00BF165A" w:rsidRPr="00BF165A" w:rsidRDefault="00BF165A" w:rsidP="00BF165A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2B2BF6" w:rsidRPr="00BF165A">
        <w:rPr>
          <w:rFonts w:ascii="Times New Roman" w:hAnsi="Times New Roman" w:cs="Times New Roman"/>
          <w:iCs/>
          <w:sz w:val="24"/>
          <w:szCs w:val="24"/>
        </w:rPr>
        <w:t>родители (законные представители) обучающихся</w:t>
      </w:r>
      <w:r w:rsidRPr="00BF165A">
        <w:rPr>
          <w:rFonts w:ascii="Times New Roman" w:hAnsi="Times New Roman" w:cs="Times New Roman"/>
          <w:iCs/>
          <w:sz w:val="24"/>
          <w:szCs w:val="24"/>
        </w:rPr>
        <w:t>;</w:t>
      </w:r>
    </w:p>
    <w:p w:rsidR="00BF165A" w:rsidRPr="00BF165A" w:rsidRDefault="00BF165A" w:rsidP="00BF165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iCs/>
          <w:sz w:val="24"/>
          <w:szCs w:val="24"/>
        </w:rPr>
        <w:t>педагоги и иные должностные лица образовательной организации;</w:t>
      </w:r>
    </w:p>
    <w:p w:rsidR="00BF165A" w:rsidRPr="00BF165A" w:rsidRDefault="00BF165A" w:rsidP="00BF165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iCs/>
          <w:sz w:val="24"/>
          <w:szCs w:val="24"/>
        </w:rPr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программы наставничества</w:t>
      </w:r>
      <w:r w:rsidRPr="00BF165A">
        <w:rPr>
          <w:rFonts w:ascii="Times New Roman" w:hAnsi="Times New Roman" w:cs="Times New Roman"/>
          <w:sz w:val="24"/>
          <w:szCs w:val="24"/>
        </w:rPr>
        <w:t>.</w:t>
      </w:r>
    </w:p>
    <w:p w:rsidR="002B2BF6" w:rsidRPr="00BF165A" w:rsidRDefault="002B2BF6" w:rsidP="00BF165A">
      <w:pPr>
        <w:ind w:left="720"/>
        <w:rPr>
          <w:rFonts w:ascii="Times New Roman" w:hAnsi="Times New Roman" w:cs="Times New Roman"/>
          <w:iCs/>
          <w:sz w:val="24"/>
          <w:szCs w:val="24"/>
        </w:rPr>
      </w:pP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Критерии отбора/выдвижения наставников и куратора представлены </w:t>
      </w:r>
      <w:hyperlink r:id="rId8" w:anchor="/document/118/65692/dfasppfadk/" w:history="1">
        <w:r w:rsidRPr="00BF165A">
          <w:rPr>
            <w:rStyle w:val="a3"/>
            <w:rFonts w:ascii="Times New Roman" w:hAnsi="Times New Roman" w:cs="Times New Roman"/>
            <w:sz w:val="24"/>
            <w:szCs w:val="24"/>
          </w:rPr>
          <w:t>в Приложении 1</w:t>
        </w:r>
      </w:hyperlink>
      <w:r w:rsidRPr="00BF165A">
        <w:rPr>
          <w:rFonts w:ascii="Times New Roman" w:hAnsi="Times New Roman" w:cs="Times New Roman"/>
          <w:sz w:val="24"/>
          <w:szCs w:val="24"/>
        </w:rPr>
        <w:t>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3.5. Назначение наставников происходит на добровольной основе на основании заявления (</w:t>
      </w:r>
      <w:hyperlink r:id="rId9" w:anchor="/document/118/65692/dfasces1gi/" w:history="1">
        <w:r w:rsidRPr="00BF165A">
          <w:rPr>
            <w:rStyle w:val="a3"/>
            <w:rFonts w:ascii="Times New Roman" w:hAnsi="Times New Roman" w:cs="Times New Roman"/>
            <w:sz w:val="24"/>
            <w:szCs w:val="24"/>
          </w:rPr>
          <w:t>Приложение 2</w:t>
        </w:r>
      </w:hyperlink>
      <w:r w:rsidRPr="00BF165A">
        <w:rPr>
          <w:rFonts w:ascii="Times New Roman" w:hAnsi="Times New Roman" w:cs="Times New Roman"/>
          <w:sz w:val="24"/>
          <w:szCs w:val="24"/>
        </w:rPr>
        <w:t>).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3.6. Наставник одновременно может осуществлять мероприятия наставнической деятельности в отношении </w:t>
      </w:r>
      <w:r w:rsidRPr="00BF165A">
        <w:rPr>
          <w:rFonts w:ascii="Times New Roman" w:hAnsi="Times New Roman" w:cs="Times New Roman"/>
          <w:iCs/>
          <w:sz w:val="24"/>
          <w:szCs w:val="24"/>
        </w:rPr>
        <w:t xml:space="preserve">не более двух наставляемых, исключение – групповые формы работы (обучающие, коммуникативные и иные мероприятия), по согласованию с наставником и </w:t>
      </w:r>
      <w:proofErr w:type="gramStart"/>
      <w:r w:rsidRPr="00BF165A">
        <w:rPr>
          <w:rFonts w:ascii="Times New Roman" w:hAnsi="Times New Roman" w:cs="Times New Roman"/>
          <w:iCs/>
          <w:sz w:val="24"/>
          <w:szCs w:val="24"/>
        </w:rPr>
        <w:t>наставляемыми</w:t>
      </w:r>
      <w:proofErr w:type="gramEnd"/>
      <w:r w:rsidRPr="00BF165A">
        <w:rPr>
          <w:rFonts w:ascii="Times New Roman" w:hAnsi="Times New Roman" w:cs="Times New Roman"/>
          <w:sz w:val="24"/>
          <w:szCs w:val="24"/>
        </w:rPr>
        <w:t>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3.7. Длительность и сроки наставничества устанавливаются индивидуально для каждой наставнической пары </w:t>
      </w:r>
      <w:r w:rsidRPr="00BF165A">
        <w:rPr>
          <w:rFonts w:ascii="Times New Roman" w:hAnsi="Times New Roman" w:cs="Times New Roman"/>
          <w:iCs/>
          <w:sz w:val="24"/>
          <w:szCs w:val="24"/>
        </w:rPr>
        <w:t>(но не более одного календарного года)</w:t>
      </w:r>
      <w:r w:rsidRPr="00BF165A">
        <w:rPr>
          <w:rFonts w:ascii="Times New Roman" w:hAnsi="Times New Roman" w:cs="Times New Roman"/>
          <w:sz w:val="24"/>
          <w:szCs w:val="24"/>
        </w:rPr>
        <w:t xml:space="preserve"> в зависимости от </w:t>
      </w:r>
      <w:r w:rsidRPr="00BF165A">
        <w:rPr>
          <w:rFonts w:ascii="Times New Roman" w:hAnsi="Times New Roman" w:cs="Times New Roman"/>
          <w:sz w:val="24"/>
          <w:szCs w:val="24"/>
        </w:rPr>
        <w:lastRenderedPageBreak/>
        <w:t>планируемых результатов, сформулированных в индивидуальном плане по итогам анализа потребности в развитии наставляемого.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3.8. Замена наставника производится </w:t>
      </w:r>
      <w:r w:rsidRPr="00BF165A">
        <w:rPr>
          <w:rFonts w:ascii="Times New Roman" w:hAnsi="Times New Roman" w:cs="Times New Roman"/>
          <w:iCs/>
          <w:sz w:val="24"/>
          <w:szCs w:val="24"/>
        </w:rPr>
        <w:t>приказом руководителя МБОУ «Средняя школа № 1»</w:t>
      </w:r>
      <w:r w:rsidRPr="00BF165A">
        <w:rPr>
          <w:rFonts w:ascii="Times New Roman" w:hAnsi="Times New Roman" w:cs="Times New Roman"/>
          <w:sz w:val="24"/>
          <w:szCs w:val="24"/>
        </w:rPr>
        <w:t>, основанием могут выступать следующие обстоятельства:</w:t>
      </w:r>
    </w:p>
    <w:p w:rsidR="002B2BF6" w:rsidRPr="00BF165A" w:rsidRDefault="002B2BF6" w:rsidP="002B2BF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iCs/>
          <w:sz w:val="24"/>
          <w:szCs w:val="24"/>
        </w:rPr>
        <w:t>прекращение трудовых отношений;</w:t>
      </w:r>
    </w:p>
    <w:p w:rsidR="002B2BF6" w:rsidRPr="00BF165A" w:rsidRDefault="002B2BF6" w:rsidP="002B2BF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iCs/>
          <w:sz w:val="24"/>
          <w:szCs w:val="24"/>
        </w:rPr>
        <w:t>психологическая несовместимость наставника и наставляемого;</w:t>
      </w:r>
    </w:p>
    <w:p w:rsidR="002B2BF6" w:rsidRPr="00BF165A" w:rsidRDefault="002B2BF6" w:rsidP="002B2BF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iCs/>
          <w:sz w:val="24"/>
          <w:szCs w:val="24"/>
        </w:rPr>
        <w:t>систематическое неисполнение наставником своих обязанностей;</w:t>
      </w:r>
    </w:p>
    <w:p w:rsidR="002B2BF6" w:rsidRPr="00BF165A" w:rsidRDefault="002B2BF6" w:rsidP="002B2BF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iCs/>
          <w:sz w:val="24"/>
          <w:szCs w:val="24"/>
        </w:rPr>
        <w:t>привлечение наставника к дисциплинарной ответственности;</w:t>
      </w:r>
    </w:p>
    <w:p w:rsidR="002B2BF6" w:rsidRPr="00BF165A" w:rsidRDefault="002B2BF6" w:rsidP="002B2BF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iCs/>
          <w:sz w:val="24"/>
          <w:szCs w:val="24"/>
        </w:rPr>
        <w:t>обоснованная просьба наставника или лица, в отношении которого осуществляется наставничество</w:t>
      </w:r>
      <w:r w:rsidRPr="00BF165A">
        <w:rPr>
          <w:rFonts w:ascii="Times New Roman" w:hAnsi="Times New Roman" w:cs="Times New Roman"/>
          <w:sz w:val="24"/>
          <w:szCs w:val="24"/>
        </w:rPr>
        <w:t>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При замене наставника период наставничества не меняется.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3.9. Этапы наставнической деятельности в </w:t>
      </w:r>
      <w:r w:rsidRPr="00BF165A">
        <w:rPr>
          <w:rFonts w:ascii="Times New Roman" w:hAnsi="Times New Roman" w:cs="Times New Roman"/>
          <w:iCs/>
          <w:sz w:val="24"/>
          <w:szCs w:val="24"/>
        </w:rPr>
        <w:t>М</w:t>
      </w:r>
      <w:r w:rsidR="00BF165A" w:rsidRPr="00BF165A">
        <w:rPr>
          <w:rFonts w:ascii="Times New Roman" w:hAnsi="Times New Roman" w:cs="Times New Roman"/>
          <w:iCs/>
          <w:sz w:val="24"/>
          <w:szCs w:val="24"/>
        </w:rPr>
        <w:t>К</w:t>
      </w:r>
      <w:r w:rsidRPr="00BF165A">
        <w:rPr>
          <w:rFonts w:ascii="Times New Roman" w:hAnsi="Times New Roman" w:cs="Times New Roman"/>
          <w:iCs/>
          <w:sz w:val="24"/>
          <w:szCs w:val="24"/>
        </w:rPr>
        <w:t>ОУ «</w:t>
      </w:r>
      <w:proofErr w:type="gramStart"/>
      <w:r w:rsidR="00BF165A" w:rsidRPr="00BF165A">
        <w:rPr>
          <w:rFonts w:ascii="Times New Roman" w:hAnsi="Times New Roman" w:cs="Times New Roman"/>
          <w:iCs/>
          <w:sz w:val="24"/>
          <w:szCs w:val="24"/>
        </w:rPr>
        <w:t>Зареченская</w:t>
      </w:r>
      <w:proofErr w:type="gramEnd"/>
      <w:r w:rsidR="00BF165A" w:rsidRPr="00BF165A">
        <w:rPr>
          <w:rFonts w:ascii="Times New Roman" w:hAnsi="Times New Roman" w:cs="Times New Roman"/>
          <w:iCs/>
          <w:sz w:val="24"/>
          <w:szCs w:val="24"/>
        </w:rPr>
        <w:t xml:space="preserve"> СОШ</w:t>
      </w:r>
      <w:r w:rsidRPr="00BF165A">
        <w:rPr>
          <w:rFonts w:ascii="Times New Roman" w:hAnsi="Times New Roman" w:cs="Times New Roman"/>
          <w:iCs/>
          <w:sz w:val="24"/>
          <w:szCs w:val="24"/>
        </w:rPr>
        <w:t>»</w:t>
      </w:r>
      <w:r w:rsidRPr="00BF165A">
        <w:rPr>
          <w:rFonts w:ascii="Times New Roman" w:hAnsi="Times New Roman" w:cs="Times New Roman"/>
          <w:sz w:val="24"/>
          <w:szCs w:val="24"/>
        </w:rPr>
        <w:t> осуществляются в соответствии с Дорожной картой внедрения программы наставничества и включают в себя семь этапов:</w:t>
      </w:r>
    </w:p>
    <w:p w:rsidR="002B2BF6" w:rsidRPr="00BF165A" w:rsidRDefault="002B2BF6" w:rsidP="002B2BF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этап 1. Подготовка условий для запуска программы наставничества;</w:t>
      </w:r>
    </w:p>
    <w:p w:rsidR="002B2BF6" w:rsidRPr="00BF165A" w:rsidRDefault="002B2BF6" w:rsidP="002B2BF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этап 2. Формирование базы наставляемых;</w:t>
      </w:r>
    </w:p>
    <w:p w:rsidR="002B2BF6" w:rsidRPr="00BF165A" w:rsidRDefault="002B2BF6" w:rsidP="002B2BF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этап 3. Формирование базы наставников;</w:t>
      </w:r>
    </w:p>
    <w:p w:rsidR="002B2BF6" w:rsidRPr="00BF165A" w:rsidRDefault="002B2BF6" w:rsidP="002B2BF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этап 4. Отбор/выдвижение наставников;</w:t>
      </w:r>
    </w:p>
    <w:p w:rsidR="002B2BF6" w:rsidRPr="00BF165A" w:rsidRDefault="002B2BF6" w:rsidP="002B2BF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этап 5. Формирование наставнических пар/групп;</w:t>
      </w:r>
    </w:p>
    <w:p w:rsidR="002B2BF6" w:rsidRPr="00BF165A" w:rsidRDefault="002B2BF6" w:rsidP="002B2BF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этап 6. Организация и осуществление работы наставнических пар/групп;</w:t>
      </w:r>
    </w:p>
    <w:p w:rsidR="002B2BF6" w:rsidRPr="00BF165A" w:rsidRDefault="002B2BF6" w:rsidP="002B2BF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этап 7. Завершение внедрения программы наставничества.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3.9.1. На первом этапе происходит подготовка условий для запуска наставничества,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образовательной организации, заключение партнерских соглашений с организациями – социальными партнерами, участвующими в реализации программ наставничества образовательной организации.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3.9.2. На втором этапе составляется перечень лиц, желающих иметь наставников, и формируется база данных наставляемых. На данном этапе собираются:</w:t>
      </w:r>
    </w:p>
    <w:p w:rsidR="002B2BF6" w:rsidRPr="00BF165A" w:rsidRDefault="002B2BF6" w:rsidP="002B2BF6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lastRenderedPageBreak/>
        <w:t>согласия на обработку персональных данных от тех участников программы наставничества в образовательной организации, которые еще не давали такого согласия;</w:t>
      </w:r>
    </w:p>
    <w:p w:rsidR="002B2BF6" w:rsidRPr="00BF165A" w:rsidRDefault="002B2BF6" w:rsidP="002B2BF6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– несовершеннолетние.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3.9.3. На третьем этапе проводится организационная работа по формированию базы данных наставников с ориентацией на критерии отбора/выдвижения наставников (</w:t>
      </w:r>
      <w:hyperlink r:id="rId10" w:anchor="/document/118/65692/dfasppfadk/" w:history="1">
        <w:r w:rsidRPr="00BF165A">
          <w:rPr>
            <w:rStyle w:val="a3"/>
            <w:rFonts w:ascii="Times New Roman" w:hAnsi="Times New Roman" w:cs="Times New Roman"/>
            <w:sz w:val="24"/>
            <w:szCs w:val="24"/>
          </w:rPr>
          <w:t>Приложение 1</w:t>
        </w:r>
      </w:hyperlink>
      <w:r w:rsidRPr="00BF165A">
        <w:rPr>
          <w:rFonts w:ascii="Times New Roman" w:hAnsi="Times New Roman" w:cs="Times New Roman"/>
          <w:sz w:val="24"/>
          <w:szCs w:val="24"/>
        </w:rPr>
        <w:t>).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3.9.4. По итогам четвертого этапа формируется и утверждается база данных наставников, прошедших выдвижение или предварительный отбор. Выдвижение наставников может осуществляться как администрацией, так и коллективом сотрудников. Предварительный отбор наставников осуществляется на основе их заявлений (формат заявления представлен в </w:t>
      </w:r>
      <w:hyperlink r:id="rId11" w:anchor="/document/118/65692/dfasces1gi/" w:history="1">
        <w:r w:rsidRPr="00BF165A">
          <w:rPr>
            <w:rStyle w:val="a3"/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BF165A">
        <w:rPr>
          <w:rFonts w:ascii="Times New Roman" w:hAnsi="Times New Roman" w:cs="Times New Roman"/>
          <w:sz w:val="24"/>
          <w:szCs w:val="24"/>
        </w:rPr>
        <w:t>).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 xml:space="preserve">3.9.5. В рамках пятого этапа происходит прикрепление наставников </w:t>
      </w:r>
      <w:proofErr w:type="gramStart"/>
      <w:r w:rsidRPr="00BF165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F165A">
        <w:rPr>
          <w:rFonts w:ascii="Times New Roman" w:hAnsi="Times New Roman" w:cs="Times New Roman"/>
          <w:sz w:val="24"/>
          <w:szCs w:val="24"/>
        </w:rPr>
        <w:t xml:space="preserve"> наставляемым посредством специальной формы (</w:t>
      </w:r>
      <w:hyperlink r:id="rId12" w:anchor="/document/118/65692/dfas826u5k/" w:history="1">
        <w:r w:rsidRPr="00BF165A">
          <w:rPr>
            <w:rStyle w:val="a3"/>
            <w:rFonts w:ascii="Times New Roman" w:hAnsi="Times New Roman" w:cs="Times New Roman"/>
            <w:sz w:val="24"/>
            <w:szCs w:val="24"/>
          </w:rPr>
          <w:t>Приложение 3</w:t>
        </w:r>
      </w:hyperlink>
      <w:r w:rsidRPr="00BF165A">
        <w:rPr>
          <w:rFonts w:ascii="Times New Roman" w:hAnsi="Times New Roman" w:cs="Times New Roman"/>
          <w:sz w:val="24"/>
          <w:szCs w:val="24"/>
        </w:rPr>
        <w:t>), формирование наставнических пар (групп) и разработка индивидуальных планов развития. 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3.9.6. На шестом этапе проводится текущая работа куратора, наставников и наставляемых по осуществлению мероприятий программы наставничества.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3.9.7.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3.10. В целях обеспечения открытости реализации программы наставничества на сайте </w:t>
      </w:r>
      <w:r w:rsidRPr="00BF165A">
        <w:rPr>
          <w:rFonts w:ascii="Times New Roman" w:hAnsi="Times New Roman" w:cs="Times New Roman"/>
          <w:iCs/>
          <w:sz w:val="24"/>
          <w:szCs w:val="24"/>
        </w:rPr>
        <w:t>М</w:t>
      </w:r>
      <w:r w:rsidR="00BF165A" w:rsidRPr="00BF165A">
        <w:rPr>
          <w:rFonts w:ascii="Times New Roman" w:hAnsi="Times New Roman" w:cs="Times New Roman"/>
          <w:iCs/>
          <w:sz w:val="24"/>
          <w:szCs w:val="24"/>
        </w:rPr>
        <w:t>К</w:t>
      </w:r>
      <w:r w:rsidRPr="00BF165A">
        <w:rPr>
          <w:rFonts w:ascii="Times New Roman" w:hAnsi="Times New Roman" w:cs="Times New Roman"/>
          <w:iCs/>
          <w:sz w:val="24"/>
          <w:szCs w:val="24"/>
        </w:rPr>
        <w:t>ОУ «</w:t>
      </w:r>
      <w:r w:rsidR="00BF165A" w:rsidRPr="00BF165A">
        <w:rPr>
          <w:rFonts w:ascii="Times New Roman" w:hAnsi="Times New Roman" w:cs="Times New Roman"/>
          <w:iCs/>
          <w:sz w:val="24"/>
          <w:szCs w:val="24"/>
        </w:rPr>
        <w:t>Зареченская СОШ</w:t>
      </w:r>
      <w:r w:rsidRPr="00BF165A">
        <w:rPr>
          <w:rFonts w:ascii="Times New Roman" w:hAnsi="Times New Roman" w:cs="Times New Roman"/>
          <w:iCs/>
          <w:sz w:val="24"/>
          <w:szCs w:val="24"/>
        </w:rPr>
        <w:t>»</w:t>
      </w:r>
      <w:r w:rsidRPr="00BF165A">
        <w:rPr>
          <w:rFonts w:ascii="Times New Roman" w:hAnsi="Times New Roman" w:cs="Times New Roman"/>
          <w:sz w:val="24"/>
          <w:szCs w:val="24"/>
        </w:rPr>
        <w:t>  в разделе </w:t>
      </w:r>
      <w:r w:rsidRPr="00BF165A">
        <w:rPr>
          <w:rFonts w:ascii="Times New Roman" w:hAnsi="Times New Roman" w:cs="Times New Roman"/>
          <w:iCs/>
          <w:sz w:val="24"/>
          <w:szCs w:val="24"/>
        </w:rPr>
        <w:t>«Наставничество»</w:t>
      </w:r>
      <w:r w:rsidRPr="00BF165A">
        <w:rPr>
          <w:rFonts w:ascii="Times New Roman" w:hAnsi="Times New Roman" w:cs="Times New Roman"/>
          <w:sz w:val="24"/>
          <w:szCs w:val="24"/>
        </w:rPr>
        <w:t> размещается и своевременно обновляется следующая информация:</w:t>
      </w:r>
    </w:p>
    <w:p w:rsidR="002B2BF6" w:rsidRPr="00BF165A" w:rsidRDefault="002B2BF6" w:rsidP="002B2BF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iCs/>
          <w:sz w:val="24"/>
          <w:szCs w:val="24"/>
        </w:rPr>
        <w:t>нормативные правовые документы и локальные акты, регулирующие реализацию программы наставничества;</w:t>
      </w:r>
    </w:p>
    <w:p w:rsidR="002B2BF6" w:rsidRPr="00BF165A" w:rsidRDefault="002B2BF6" w:rsidP="002B2BF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iCs/>
          <w:sz w:val="24"/>
          <w:szCs w:val="24"/>
        </w:rPr>
        <w:t>реестр наставников;</w:t>
      </w:r>
    </w:p>
    <w:p w:rsidR="002B2BF6" w:rsidRPr="00BF165A" w:rsidRDefault="002B2BF6" w:rsidP="002B2BF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iCs/>
          <w:sz w:val="24"/>
          <w:szCs w:val="24"/>
        </w:rPr>
        <w:t>перечень социальных партнеров, участвующих в реализации программы наставничества образовательной организации;</w:t>
      </w:r>
    </w:p>
    <w:p w:rsidR="002B2BF6" w:rsidRPr="00BF165A" w:rsidRDefault="002B2BF6" w:rsidP="002B2BF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iCs/>
          <w:sz w:val="24"/>
          <w:szCs w:val="24"/>
        </w:rPr>
        <w:t>анонсы мероприятий, проводимых в рамках внедрения программы наставничества;</w:t>
      </w:r>
    </w:p>
    <w:p w:rsidR="002B2BF6" w:rsidRPr="00BF165A" w:rsidRDefault="002B2BF6" w:rsidP="002B2BF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iCs/>
          <w:sz w:val="24"/>
          <w:szCs w:val="24"/>
        </w:rPr>
        <w:t>лучшие наставнические практики;</w:t>
      </w:r>
    </w:p>
    <w:p w:rsidR="002B2BF6" w:rsidRPr="00BF165A" w:rsidRDefault="002B2BF6" w:rsidP="002B2BF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iCs/>
          <w:sz w:val="24"/>
          <w:szCs w:val="24"/>
        </w:rPr>
        <w:t>шаблоны и формы документов.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b/>
          <w:bCs/>
          <w:sz w:val="24"/>
          <w:szCs w:val="24"/>
        </w:rPr>
        <w:t>4. Права и обязанности куратора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4.1. На куратора возлагаются следующие обязанности:</w:t>
      </w:r>
    </w:p>
    <w:p w:rsidR="002B2BF6" w:rsidRPr="00BF165A" w:rsidRDefault="002B2BF6" w:rsidP="002B2BF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формирование и актуализация базы наставников и наставляемых;</w:t>
      </w:r>
    </w:p>
    <w:p w:rsidR="002B2BF6" w:rsidRPr="00BF165A" w:rsidRDefault="002B2BF6" w:rsidP="002B2BF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разработка проекта ежегодной программы наставничества </w:t>
      </w:r>
      <w:r w:rsidR="00BF165A" w:rsidRPr="00BF165A">
        <w:rPr>
          <w:rFonts w:ascii="Times New Roman" w:hAnsi="Times New Roman" w:cs="Times New Roman"/>
          <w:iCs/>
          <w:sz w:val="24"/>
          <w:szCs w:val="24"/>
        </w:rPr>
        <w:t>МКОУ «Зареченская СОШ</w:t>
      </w:r>
      <w:r w:rsidRPr="00BF165A">
        <w:rPr>
          <w:rFonts w:ascii="Times New Roman" w:hAnsi="Times New Roman" w:cs="Times New Roman"/>
          <w:iCs/>
          <w:sz w:val="24"/>
          <w:szCs w:val="24"/>
        </w:rPr>
        <w:t>»</w:t>
      </w:r>
      <w:r w:rsidRPr="00BF165A">
        <w:rPr>
          <w:rFonts w:ascii="Times New Roman" w:hAnsi="Times New Roman" w:cs="Times New Roman"/>
          <w:sz w:val="24"/>
          <w:szCs w:val="24"/>
        </w:rPr>
        <w:t>;</w:t>
      </w:r>
    </w:p>
    <w:p w:rsidR="002B2BF6" w:rsidRPr="00BF165A" w:rsidRDefault="002B2BF6" w:rsidP="002B2BF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организация и контроль мероприятий в рамках утвержденной программы наставничества;</w:t>
      </w:r>
    </w:p>
    <w:p w:rsidR="002B2BF6" w:rsidRPr="00BF165A" w:rsidRDefault="002B2BF6" w:rsidP="002B2BF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lastRenderedPageBreak/>
        <w:t>подготовка проектов документов, сопровождающих наставническую деятельность, и представление их на утверждение руководителю </w:t>
      </w:r>
      <w:r w:rsidRPr="00BF165A">
        <w:rPr>
          <w:rFonts w:ascii="Times New Roman" w:hAnsi="Times New Roman" w:cs="Times New Roman"/>
          <w:iCs/>
          <w:sz w:val="24"/>
          <w:szCs w:val="24"/>
        </w:rPr>
        <w:t>М</w:t>
      </w:r>
      <w:r w:rsidR="00BF165A" w:rsidRPr="00BF165A">
        <w:rPr>
          <w:rFonts w:ascii="Times New Roman" w:hAnsi="Times New Roman" w:cs="Times New Roman"/>
          <w:iCs/>
          <w:sz w:val="24"/>
          <w:szCs w:val="24"/>
        </w:rPr>
        <w:t>К</w:t>
      </w:r>
      <w:r w:rsidRPr="00BF165A">
        <w:rPr>
          <w:rFonts w:ascii="Times New Roman" w:hAnsi="Times New Roman" w:cs="Times New Roman"/>
          <w:iCs/>
          <w:sz w:val="24"/>
          <w:szCs w:val="24"/>
        </w:rPr>
        <w:t>ОУ «</w:t>
      </w:r>
      <w:r w:rsidR="00BF165A" w:rsidRPr="00BF165A">
        <w:rPr>
          <w:rFonts w:ascii="Times New Roman" w:hAnsi="Times New Roman" w:cs="Times New Roman"/>
          <w:iCs/>
          <w:sz w:val="24"/>
          <w:szCs w:val="24"/>
        </w:rPr>
        <w:t>Зареченская СОШ</w:t>
      </w:r>
      <w:r w:rsidRPr="00BF165A">
        <w:rPr>
          <w:rFonts w:ascii="Times New Roman" w:hAnsi="Times New Roman" w:cs="Times New Roman"/>
          <w:iCs/>
          <w:sz w:val="24"/>
          <w:szCs w:val="24"/>
        </w:rPr>
        <w:t>»</w:t>
      </w:r>
      <w:r w:rsidRPr="00BF165A">
        <w:rPr>
          <w:rFonts w:ascii="Times New Roman" w:hAnsi="Times New Roman" w:cs="Times New Roman"/>
          <w:sz w:val="24"/>
          <w:szCs w:val="24"/>
        </w:rPr>
        <w:t>;</w:t>
      </w:r>
    </w:p>
    <w:p w:rsidR="002B2BF6" w:rsidRPr="00BF165A" w:rsidRDefault="002B2BF6" w:rsidP="002B2BF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2B2BF6" w:rsidRPr="00BF165A" w:rsidRDefault="002B2BF6" w:rsidP="002B2BF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мониторинг и оценка качества программы наставничества;</w:t>
      </w:r>
    </w:p>
    <w:p w:rsidR="002B2BF6" w:rsidRPr="00BF165A" w:rsidRDefault="002B2BF6" w:rsidP="002B2BF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 xml:space="preserve">получение обратной связи от участников программы наставничества и иных причастных </w:t>
      </w:r>
      <w:r w:rsidR="00BF165A" w:rsidRPr="00BF165A">
        <w:rPr>
          <w:rFonts w:ascii="Times New Roman" w:hAnsi="Times New Roman" w:cs="Times New Roman"/>
          <w:sz w:val="24"/>
          <w:szCs w:val="24"/>
        </w:rPr>
        <w:t xml:space="preserve"> </w:t>
      </w:r>
      <w:r w:rsidRPr="00BF165A">
        <w:rPr>
          <w:rFonts w:ascii="Times New Roman" w:hAnsi="Times New Roman" w:cs="Times New Roman"/>
          <w:sz w:val="24"/>
          <w:szCs w:val="24"/>
        </w:rPr>
        <w:t>к ее реализации лиц (через опросы, анкетирование), обработка полученных результатов;</w:t>
      </w:r>
    </w:p>
    <w:p w:rsidR="002B2BF6" w:rsidRPr="00BF165A" w:rsidRDefault="002B2BF6" w:rsidP="002B2BF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анализ, обобщение положительного опыта осуществления наставнической деятельности в школе и участие в его распространении.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4.2. Куратор имеет право:</w:t>
      </w:r>
    </w:p>
    <w:p w:rsidR="002B2BF6" w:rsidRPr="00BF165A" w:rsidRDefault="002B2BF6" w:rsidP="002B2BF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запрашивать документы (индивидуальные планы развития,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2B2BF6" w:rsidRPr="00BF165A" w:rsidRDefault="002B2BF6" w:rsidP="002B2BF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F165A">
        <w:rPr>
          <w:rFonts w:ascii="Times New Roman" w:hAnsi="Times New Roman" w:cs="Times New Roman"/>
          <w:sz w:val="24"/>
          <w:szCs w:val="24"/>
        </w:rPr>
        <w:t>организовать сбор данных о наставляемых через доступные источники (родители, классные руководители, педагоги-психологи, профориентационные тесты и др.);</w:t>
      </w:r>
      <w:proofErr w:type="gramEnd"/>
    </w:p>
    <w:p w:rsidR="002B2BF6" w:rsidRPr="00BF165A" w:rsidRDefault="002B2BF6" w:rsidP="002B2BF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F165A">
        <w:rPr>
          <w:rFonts w:ascii="Times New Roman" w:hAnsi="Times New Roman" w:cs="Times New Roman"/>
          <w:sz w:val="24"/>
          <w:szCs w:val="24"/>
        </w:rPr>
        <w:t>вносить предложения по изменениям и дополнениям в документы </w:t>
      </w:r>
      <w:r w:rsidRPr="00BF165A">
        <w:rPr>
          <w:rFonts w:ascii="Times New Roman" w:hAnsi="Times New Roman" w:cs="Times New Roman"/>
          <w:iCs/>
          <w:sz w:val="24"/>
          <w:szCs w:val="24"/>
        </w:rPr>
        <w:t>М</w:t>
      </w:r>
      <w:r w:rsidR="00BF165A" w:rsidRPr="00BF165A">
        <w:rPr>
          <w:rFonts w:ascii="Times New Roman" w:hAnsi="Times New Roman" w:cs="Times New Roman"/>
          <w:iCs/>
          <w:sz w:val="24"/>
          <w:szCs w:val="24"/>
        </w:rPr>
        <w:t>КОУ «Зареченская СОШ</w:t>
      </w:r>
      <w:r w:rsidRPr="00BF165A">
        <w:rPr>
          <w:rFonts w:ascii="Times New Roman" w:hAnsi="Times New Roman" w:cs="Times New Roman"/>
          <w:iCs/>
          <w:sz w:val="24"/>
          <w:szCs w:val="24"/>
        </w:rPr>
        <w:t>»</w:t>
      </w:r>
      <w:r w:rsidRPr="00BF165A">
        <w:rPr>
          <w:rFonts w:ascii="Times New Roman" w:hAnsi="Times New Roman" w:cs="Times New Roman"/>
          <w:sz w:val="24"/>
          <w:szCs w:val="24"/>
        </w:rPr>
        <w:t>, сопровождающие наставническую деятельность;</w:t>
      </w:r>
      <w:proofErr w:type="gramEnd"/>
    </w:p>
    <w:p w:rsidR="002B2BF6" w:rsidRPr="00BF165A" w:rsidRDefault="002B2BF6" w:rsidP="002B2BF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инициировать мероприятия в рамках организации наставнической деятельности в </w:t>
      </w:r>
      <w:r w:rsidRPr="00BF165A">
        <w:rPr>
          <w:rFonts w:ascii="Times New Roman" w:hAnsi="Times New Roman" w:cs="Times New Roman"/>
          <w:iCs/>
          <w:sz w:val="24"/>
          <w:szCs w:val="24"/>
        </w:rPr>
        <w:t>М</w:t>
      </w:r>
      <w:r w:rsidR="00BF165A" w:rsidRPr="00BF165A">
        <w:rPr>
          <w:rFonts w:ascii="Times New Roman" w:hAnsi="Times New Roman" w:cs="Times New Roman"/>
          <w:iCs/>
          <w:sz w:val="24"/>
          <w:szCs w:val="24"/>
        </w:rPr>
        <w:t>К</w:t>
      </w:r>
      <w:r w:rsidRPr="00BF165A">
        <w:rPr>
          <w:rFonts w:ascii="Times New Roman" w:hAnsi="Times New Roman" w:cs="Times New Roman"/>
          <w:iCs/>
          <w:sz w:val="24"/>
          <w:szCs w:val="24"/>
        </w:rPr>
        <w:t>ОУ «</w:t>
      </w:r>
      <w:proofErr w:type="gramStart"/>
      <w:r w:rsidR="00BF165A" w:rsidRPr="00BF165A">
        <w:rPr>
          <w:rFonts w:ascii="Times New Roman" w:hAnsi="Times New Roman" w:cs="Times New Roman"/>
          <w:iCs/>
          <w:sz w:val="24"/>
          <w:szCs w:val="24"/>
        </w:rPr>
        <w:t>Зареченская</w:t>
      </w:r>
      <w:proofErr w:type="gramEnd"/>
      <w:r w:rsidR="00BF165A" w:rsidRPr="00BF165A">
        <w:rPr>
          <w:rFonts w:ascii="Times New Roman" w:hAnsi="Times New Roman" w:cs="Times New Roman"/>
          <w:iCs/>
          <w:sz w:val="24"/>
          <w:szCs w:val="24"/>
        </w:rPr>
        <w:t xml:space="preserve"> СОШ</w:t>
      </w:r>
      <w:r w:rsidRPr="00BF165A">
        <w:rPr>
          <w:rFonts w:ascii="Times New Roman" w:hAnsi="Times New Roman" w:cs="Times New Roman"/>
          <w:iCs/>
          <w:sz w:val="24"/>
          <w:szCs w:val="24"/>
        </w:rPr>
        <w:t>»</w:t>
      </w:r>
      <w:r w:rsidRPr="00BF165A">
        <w:rPr>
          <w:rFonts w:ascii="Times New Roman" w:hAnsi="Times New Roman" w:cs="Times New Roman"/>
          <w:sz w:val="24"/>
          <w:szCs w:val="24"/>
        </w:rPr>
        <w:t>;</w:t>
      </w:r>
    </w:p>
    <w:p w:rsidR="002B2BF6" w:rsidRPr="00BF165A" w:rsidRDefault="002B2BF6" w:rsidP="002B2BF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 xml:space="preserve">принимать участие во встречах наставников с </w:t>
      </w:r>
      <w:proofErr w:type="gramStart"/>
      <w:r w:rsidRPr="00BF165A">
        <w:rPr>
          <w:rFonts w:ascii="Times New Roman" w:hAnsi="Times New Roman" w:cs="Times New Roman"/>
          <w:sz w:val="24"/>
          <w:szCs w:val="24"/>
        </w:rPr>
        <w:t>наставляемыми</w:t>
      </w:r>
      <w:proofErr w:type="gramEnd"/>
      <w:r w:rsidRPr="00BF165A">
        <w:rPr>
          <w:rFonts w:ascii="Times New Roman" w:hAnsi="Times New Roman" w:cs="Times New Roman"/>
          <w:sz w:val="24"/>
          <w:szCs w:val="24"/>
        </w:rPr>
        <w:t>;</w:t>
      </w:r>
    </w:p>
    <w:p w:rsidR="002B2BF6" w:rsidRPr="00BF165A" w:rsidRDefault="002B2BF6" w:rsidP="002B2BF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вносить на рассмотрение руководству </w:t>
      </w:r>
      <w:r w:rsidRPr="00BF165A">
        <w:rPr>
          <w:rFonts w:ascii="Times New Roman" w:hAnsi="Times New Roman" w:cs="Times New Roman"/>
          <w:iCs/>
          <w:sz w:val="24"/>
          <w:szCs w:val="24"/>
        </w:rPr>
        <w:t>М</w:t>
      </w:r>
      <w:r w:rsidR="00BF165A" w:rsidRPr="00BF165A">
        <w:rPr>
          <w:rFonts w:ascii="Times New Roman" w:hAnsi="Times New Roman" w:cs="Times New Roman"/>
          <w:iCs/>
          <w:sz w:val="24"/>
          <w:szCs w:val="24"/>
        </w:rPr>
        <w:t>К</w:t>
      </w:r>
      <w:r w:rsidRPr="00BF165A">
        <w:rPr>
          <w:rFonts w:ascii="Times New Roman" w:hAnsi="Times New Roman" w:cs="Times New Roman"/>
          <w:iCs/>
          <w:sz w:val="24"/>
          <w:szCs w:val="24"/>
        </w:rPr>
        <w:t>ОУ «</w:t>
      </w:r>
      <w:proofErr w:type="gramStart"/>
      <w:r w:rsidR="00BF165A" w:rsidRPr="00BF165A">
        <w:rPr>
          <w:rFonts w:ascii="Times New Roman" w:hAnsi="Times New Roman" w:cs="Times New Roman"/>
          <w:iCs/>
          <w:sz w:val="24"/>
          <w:szCs w:val="24"/>
        </w:rPr>
        <w:t>Зареченская</w:t>
      </w:r>
      <w:proofErr w:type="gramEnd"/>
      <w:r w:rsidR="00BF165A" w:rsidRPr="00BF165A">
        <w:rPr>
          <w:rFonts w:ascii="Times New Roman" w:hAnsi="Times New Roman" w:cs="Times New Roman"/>
          <w:iCs/>
          <w:sz w:val="24"/>
          <w:szCs w:val="24"/>
        </w:rPr>
        <w:t xml:space="preserve"> СОШ</w:t>
      </w:r>
      <w:r w:rsidRPr="00BF165A">
        <w:rPr>
          <w:rFonts w:ascii="Times New Roman" w:hAnsi="Times New Roman" w:cs="Times New Roman"/>
          <w:iCs/>
          <w:sz w:val="24"/>
          <w:szCs w:val="24"/>
        </w:rPr>
        <w:t>»</w:t>
      </w:r>
      <w:r w:rsidRPr="00BF165A">
        <w:rPr>
          <w:rFonts w:ascii="Times New Roman" w:hAnsi="Times New Roman" w:cs="Times New Roman"/>
          <w:sz w:val="24"/>
          <w:szCs w:val="24"/>
        </w:rPr>
        <w:t> предложения о поощрении участников наставнической деятельности; организации взаимодействия наставнических пар;</w:t>
      </w:r>
    </w:p>
    <w:p w:rsidR="002B2BF6" w:rsidRPr="00BF165A" w:rsidRDefault="002B2BF6" w:rsidP="002B2BF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на поощрение при выполнении показателей эффективности наставничества.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4.3. Контроль за деятельностью куратора возлагается на </w:t>
      </w:r>
      <w:r w:rsidRPr="00BF165A">
        <w:rPr>
          <w:rFonts w:ascii="Times New Roman" w:hAnsi="Times New Roman" w:cs="Times New Roman"/>
          <w:iCs/>
          <w:sz w:val="24"/>
          <w:szCs w:val="24"/>
        </w:rPr>
        <w:t>заместителя директора по учебно-воспитательной работе</w:t>
      </w:r>
      <w:r w:rsidRPr="00BF165A">
        <w:rPr>
          <w:rFonts w:ascii="Times New Roman" w:hAnsi="Times New Roman" w:cs="Times New Roman"/>
          <w:sz w:val="24"/>
          <w:szCs w:val="24"/>
        </w:rPr>
        <w:t>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наставника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5.1. Наставник обязан:</w:t>
      </w:r>
    </w:p>
    <w:p w:rsidR="002B2BF6" w:rsidRPr="00BF165A" w:rsidRDefault="002B2BF6" w:rsidP="002B2BF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2B2BF6" w:rsidRPr="00BF165A" w:rsidRDefault="002B2BF6" w:rsidP="002B2BF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наставничества лично встречаться с </w:t>
      </w:r>
      <w:proofErr w:type="gramStart"/>
      <w:r w:rsidRPr="00BF165A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BF165A">
        <w:rPr>
          <w:rFonts w:ascii="Times New Roman" w:hAnsi="Times New Roman" w:cs="Times New Roman"/>
          <w:sz w:val="24"/>
          <w:szCs w:val="24"/>
        </w:rPr>
        <w:t xml:space="preserve"> для осуществления мероприятий, контроля степени их выполнения, обсуждения и (при необходимости) коррекции индивидуального плана развития, выбора методов наставнической деятельности;</w:t>
      </w:r>
    </w:p>
    <w:p w:rsidR="002B2BF6" w:rsidRPr="00BF165A" w:rsidRDefault="002B2BF6" w:rsidP="002B2BF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выявлять и совместно устранять допущенные ошибки в деятельности наставляемого в рамках мероприятий индивидуального плана развития;</w:t>
      </w:r>
    </w:p>
    <w:p w:rsidR="002B2BF6" w:rsidRPr="00BF165A" w:rsidRDefault="002B2BF6" w:rsidP="002B2BF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lastRenderedPageBreak/>
        <w:t>передавать наставляемому накопленный опыт, обучать наиболее рациональным приемам и современным методам работы или поведения, в том числе оказывать наставляемому помощь по принятию правильных решений в нестандартных ситуациях;</w:t>
      </w:r>
    </w:p>
    <w:p w:rsidR="002B2BF6" w:rsidRPr="00BF165A" w:rsidRDefault="002B2BF6" w:rsidP="002B2BF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своевременно реагировать на проявления недисциплинированности наставляемого;</w:t>
      </w:r>
    </w:p>
    <w:p w:rsidR="002B2BF6" w:rsidRPr="00BF165A" w:rsidRDefault="002B2BF6" w:rsidP="002B2BF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личным примером развивать положительные качества наставляемого, при необходимости корректировать его поведение;</w:t>
      </w:r>
    </w:p>
    <w:p w:rsidR="002B2BF6" w:rsidRPr="00BF165A" w:rsidRDefault="002B2BF6" w:rsidP="002B2BF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принимать участие в мероприятиях, организуемых для наставников в </w:t>
      </w:r>
      <w:r w:rsidRPr="00BF165A">
        <w:rPr>
          <w:rFonts w:ascii="Times New Roman" w:hAnsi="Times New Roman" w:cs="Times New Roman"/>
          <w:iCs/>
          <w:sz w:val="24"/>
          <w:szCs w:val="24"/>
        </w:rPr>
        <w:t>М</w:t>
      </w:r>
      <w:r w:rsidR="00BF165A" w:rsidRPr="00BF165A">
        <w:rPr>
          <w:rFonts w:ascii="Times New Roman" w:hAnsi="Times New Roman" w:cs="Times New Roman"/>
          <w:iCs/>
          <w:sz w:val="24"/>
          <w:szCs w:val="24"/>
        </w:rPr>
        <w:t>К</w:t>
      </w:r>
      <w:r w:rsidRPr="00BF165A">
        <w:rPr>
          <w:rFonts w:ascii="Times New Roman" w:hAnsi="Times New Roman" w:cs="Times New Roman"/>
          <w:iCs/>
          <w:sz w:val="24"/>
          <w:szCs w:val="24"/>
        </w:rPr>
        <w:t>ОУ «</w:t>
      </w:r>
      <w:r w:rsidR="00BF165A" w:rsidRPr="00BF165A">
        <w:rPr>
          <w:rFonts w:ascii="Times New Roman" w:hAnsi="Times New Roman" w:cs="Times New Roman"/>
          <w:iCs/>
          <w:sz w:val="24"/>
          <w:szCs w:val="24"/>
        </w:rPr>
        <w:t>Зареенская СОШ</w:t>
      </w:r>
      <w:r w:rsidRPr="00BF165A">
        <w:rPr>
          <w:rFonts w:ascii="Times New Roman" w:hAnsi="Times New Roman" w:cs="Times New Roman"/>
          <w:iCs/>
          <w:sz w:val="24"/>
          <w:szCs w:val="24"/>
        </w:rPr>
        <w:t>», в том числе в рамках «Школы наставников»</w:t>
      </w:r>
      <w:r w:rsidRPr="00BF165A">
        <w:rPr>
          <w:rFonts w:ascii="Times New Roman" w:hAnsi="Times New Roman" w:cs="Times New Roman"/>
          <w:sz w:val="24"/>
          <w:szCs w:val="24"/>
        </w:rPr>
        <w:t>;</w:t>
      </w:r>
    </w:p>
    <w:p w:rsidR="002B2BF6" w:rsidRPr="00BF165A" w:rsidRDefault="002B2BF6" w:rsidP="002B2BF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в случае если он не является сотрудником школы,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5.2. Наставник имеет право:</w:t>
      </w:r>
    </w:p>
    <w:p w:rsidR="002B2BF6" w:rsidRPr="00BF165A" w:rsidRDefault="002B2BF6" w:rsidP="002B2BF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привлекать наставляемого к участию в мероприятиях, связанных с реализацией программы наставничества;</w:t>
      </w:r>
    </w:p>
    <w:p w:rsidR="002B2BF6" w:rsidRPr="00BF165A" w:rsidRDefault="002B2BF6" w:rsidP="002B2BF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участвовать в обсуждении вопросов, связанных с наставничеством в </w:t>
      </w:r>
      <w:r w:rsidRPr="00BF165A">
        <w:rPr>
          <w:rFonts w:ascii="Times New Roman" w:hAnsi="Times New Roman" w:cs="Times New Roman"/>
          <w:iCs/>
          <w:sz w:val="24"/>
          <w:szCs w:val="24"/>
        </w:rPr>
        <w:t>М</w:t>
      </w:r>
      <w:r w:rsidR="00BF165A" w:rsidRPr="00BF165A">
        <w:rPr>
          <w:rFonts w:ascii="Times New Roman" w:hAnsi="Times New Roman" w:cs="Times New Roman"/>
          <w:iCs/>
          <w:sz w:val="24"/>
          <w:szCs w:val="24"/>
        </w:rPr>
        <w:t>К</w:t>
      </w:r>
      <w:r w:rsidRPr="00BF165A">
        <w:rPr>
          <w:rFonts w:ascii="Times New Roman" w:hAnsi="Times New Roman" w:cs="Times New Roman"/>
          <w:iCs/>
          <w:sz w:val="24"/>
          <w:szCs w:val="24"/>
        </w:rPr>
        <w:t>ОУ «</w:t>
      </w:r>
      <w:proofErr w:type="gramStart"/>
      <w:r w:rsidR="00BF165A" w:rsidRPr="00BF165A">
        <w:rPr>
          <w:rFonts w:ascii="Times New Roman" w:hAnsi="Times New Roman" w:cs="Times New Roman"/>
          <w:iCs/>
          <w:sz w:val="24"/>
          <w:szCs w:val="24"/>
        </w:rPr>
        <w:t>Зареченская</w:t>
      </w:r>
      <w:proofErr w:type="gramEnd"/>
      <w:r w:rsidR="00BF165A" w:rsidRPr="00BF165A">
        <w:rPr>
          <w:rFonts w:ascii="Times New Roman" w:hAnsi="Times New Roman" w:cs="Times New Roman"/>
          <w:iCs/>
          <w:sz w:val="24"/>
          <w:szCs w:val="24"/>
        </w:rPr>
        <w:t xml:space="preserve"> СОШ</w:t>
      </w:r>
      <w:r w:rsidRPr="00BF165A">
        <w:rPr>
          <w:rFonts w:ascii="Times New Roman" w:hAnsi="Times New Roman" w:cs="Times New Roman"/>
          <w:iCs/>
          <w:sz w:val="24"/>
          <w:szCs w:val="24"/>
        </w:rPr>
        <w:t>»</w:t>
      </w:r>
      <w:r w:rsidRPr="00BF165A">
        <w:rPr>
          <w:rFonts w:ascii="Times New Roman" w:hAnsi="Times New Roman" w:cs="Times New Roman"/>
          <w:sz w:val="24"/>
          <w:szCs w:val="24"/>
        </w:rPr>
        <w:t>, в том числе с деятельностью наставляемого;</w:t>
      </w:r>
    </w:p>
    <w:p w:rsidR="002B2BF6" w:rsidRPr="00BF165A" w:rsidRDefault="002B2BF6" w:rsidP="002B2BF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 развития;</w:t>
      </w:r>
    </w:p>
    <w:p w:rsidR="002B2BF6" w:rsidRPr="00BF165A" w:rsidRDefault="002B2BF6" w:rsidP="002B2BF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 xml:space="preserve">требовать выполнения </w:t>
      </w:r>
      <w:proofErr w:type="gramStart"/>
      <w:r w:rsidRPr="00BF165A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BF165A">
        <w:rPr>
          <w:rFonts w:ascii="Times New Roman" w:hAnsi="Times New Roman" w:cs="Times New Roman"/>
          <w:sz w:val="24"/>
          <w:szCs w:val="24"/>
        </w:rPr>
        <w:t xml:space="preserve"> индивидуального плана развития;</w:t>
      </w:r>
    </w:p>
    <w:p w:rsidR="002B2BF6" w:rsidRPr="00BF165A" w:rsidRDefault="002B2BF6" w:rsidP="002B2BF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в составе комиссий принимать участие в аттестации наставляемого (для формы наставничества «Учитель – учитель») и иных оценочных или конкурсных мероприятиях;</w:t>
      </w:r>
    </w:p>
    <w:p w:rsidR="002B2BF6" w:rsidRPr="00BF165A" w:rsidRDefault="002B2BF6" w:rsidP="002B2BF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принимать участие в оценке качества программы наставничества;</w:t>
      </w:r>
    </w:p>
    <w:p w:rsidR="002B2BF6" w:rsidRPr="00BF165A" w:rsidRDefault="002B2BF6" w:rsidP="002B2BF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обращаться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организационно-методической поддержкой;</w:t>
      </w:r>
    </w:p>
    <w:p w:rsidR="002B2BF6" w:rsidRPr="00BF165A" w:rsidRDefault="002B2BF6" w:rsidP="002B2BF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обращаться к руководителю </w:t>
      </w:r>
      <w:r w:rsidRPr="00BF165A">
        <w:rPr>
          <w:rFonts w:ascii="Times New Roman" w:hAnsi="Times New Roman" w:cs="Times New Roman"/>
          <w:iCs/>
          <w:sz w:val="24"/>
          <w:szCs w:val="24"/>
        </w:rPr>
        <w:t>М</w:t>
      </w:r>
      <w:r w:rsidR="00BF165A" w:rsidRPr="00BF165A">
        <w:rPr>
          <w:rFonts w:ascii="Times New Roman" w:hAnsi="Times New Roman" w:cs="Times New Roman"/>
          <w:iCs/>
          <w:sz w:val="24"/>
          <w:szCs w:val="24"/>
        </w:rPr>
        <w:t>К</w:t>
      </w:r>
      <w:r w:rsidRPr="00BF165A">
        <w:rPr>
          <w:rFonts w:ascii="Times New Roman" w:hAnsi="Times New Roman" w:cs="Times New Roman"/>
          <w:iCs/>
          <w:sz w:val="24"/>
          <w:szCs w:val="24"/>
        </w:rPr>
        <w:t>ОУ «</w:t>
      </w:r>
      <w:r w:rsidR="00BF165A" w:rsidRPr="00BF165A">
        <w:rPr>
          <w:rFonts w:ascii="Times New Roman" w:hAnsi="Times New Roman" w:cs="Times New Roman"/>
          <w:iCs/>
          <w:sz w:val="24"/>
          <w:szCs w:val="24"/>
        </w:rPr>
        <w:t>Зареченская СОШ</w:t>
      </w:r>
      <w:r w:rsidRPr="00BF165A">
        <w:rPr>
          <w:rFonts w:ascii="Times New Roman" w:hAnsi="Times New Roman" w:cs="Times New Roman"/>
          <w:iCs/>
          <w:sz w:val="24"/>
          <w:szCs w:val="24"/>
        </w:rPr>
        <w:t>»</w:t>
      </w:r>
      <w:r w:rsidRPr="00BF165A">
        <w:rPr>
          <w:rFonts w:ascii="Times New Roman" w:hAnsi="Times New Roman" w:cs="Times New Roman"/>
          <w:sz w:val="24"/>
          <w:szCs w:val="24"/>
        </w:rPr>
        <w:t> 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b/>
          <w:bCs/>
          <w:sz w:val="24"/>
          <w:szCs w:val="24"/>
        </w:rPr>
        <w:t>6. Права и обязанности наставляемого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6.1. Наставляемый обязан: </w:t>
      </w:r>
    </w:p>
    <w:p w:rsidR="002B2BF6" w:rsidRPr="00BF165A" w:rsidRDefault="002B2BF6" w:rsidP="002B2BF6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выполнять задания, определенные в индивидуальном плане развития, в установленные сроки и периодически обсуждать с наставником вопросы, связанные с выполнением индивидуального плана развития;</w:t>
      </w:r>
    </w:p>
    <w:p w:rsidR="002B2BF6" w:rsidRPr="00BF165A" w:rsidRDefault="002B2BF6" w:rsidP="002B2BF6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совместно с наставником развивать дефицитные компетенции, выявлять и устранять допущенные ошибки;</w:t>
      </w:r>
    </w:p>
    <w:p w:rsidR="002B2BF6" w:rsidRPr="00BF165A" w:rsidRDefault="002B2BF6" w:rsidP="002B2BF6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lastRenderedPageBreak/>
        <w:t>выполнять указания и рекомендации наставника, связанные с выполнением индивидуального плана развития, учиться у него практическому решению поставленных задач, формировать поведенческие навыки;</w:t>
      </w:r>
    </w:p>
    <w:p w:rsidR="002B2BF6" w:rsidRPr="00BF165A" w:rsidRDefault="002B2BF6" w:rsidP="002B2BF6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отчитываться перед наставником в части выполнения касающихся его мероприятий индивидуального плана развития;</w:t>
      </w:r>
    </w:p>
    <w:p w:rsidR="002B2BF6" w:rsidRPr="00BF165A" w:rsidRDefault="002B2BF6" w:rsidP="002B2BF6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сообщать наставнику о трудностях, возникших в связи с исполнением определенных пунктов индивидуального плана развития;</w:t>
      </w:r>
    </w:p>
    <w:p w:rsidR="002B2BF6" w:rsidRPr="00BF165A" w:rsidRDefault="002B2BF6" w:rsidP="002B2BF6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2B2BF6" w:rsidRPr="00BF165A" w:rsidRDefault="002B2BF6" w:rsidP="002B2BF6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 </w:t>
      </w:r>
      <w:r w:rsidRPr="00BF165A">
        <w:rPr>
          <w:rFonts w:ascii="Times New Roman" w:hAnsi="Times New Roman" w:cs="Times New Roman"/>
          <w:iCs/>
          <w:sz w:val="24"/>
          <w:szCs w:val="24"/>
        </w:rPr>
        <w:t>М</w:t>
      </w:r>
      <w:r w:rsidR="00BF165A" w:rsidRPr="00BF165A">
        <w:rPr>
          <w:rFonts w:ascii="Times New Roman" w:hAnsi="Times New Roman" w:cs="Times New Roman"/>
          <w:iCs/>
          <w:sz w:val="24"/>
          <w:szCs w:val="24"/>
        </w:rPr>
        <w:t>К</w:t>
      </w:r>
      <w:r w:rsidRPr="00BF165A">
        <w:rPr>
          <w:rFonts w:ascii="Times New Roman" w:hAnsi="Times New Roman" w:cs="Times New Roman"/>
          <w:iCs/>
          <w:sz w:val="24"/>
          <w:szCs w:val="24"/>
        </w:rPr>
        <w:t>ОУ «</w:t>
      </w:r>
      <w:r w:rsidR="00BF165A" w:rsidRPr="00BF165A">
        <w:rPr>
          <w:rFonts w:ascii="Times New Roman" w:hAnsi="Times New Roman" w:cs="Times New Roman"/>
          <w:iCs/>
          <w:sz w:val="24"/>
          <w:szCs w:val="24"/>
        </w:rPr>
        <w:t>Зареченская СОШ</w:t>
      </w:r>
      <w:r w:rsidRPr="00BF165A">
        <w:rPr>
          <w:rFonts w:ascii="Times New Roman" w:hAnsi="Times New Roman" w:cs="Times New Roman"/>
          <w:iCs/>
          <w:sz w:val="24"/>
          <w:szCs w:val="24"/>
        </w:rPr>
        <w:t>»</w:t>
      </w:r>
      <w:r w:rsidRPr="00BF165A">
        <w:rPr>
          <w:rFonts w:ascii="Times New Roman" w:hAnsi="Times New Roman" w:cs="Times New Roman"/>
          <w:sz w:val="24"/>
          <w:szCs w:val="24"/>
        </w:rPr>
        <w:t>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BF165A">
        <w:rPr>
          <w:rFonts w:ascii="Times New Roman" w:hAnsi="Times New Roman" w:cs="Times New Roman"/>
          <w:sz w:val="24"/>
          <w:szCs w:val="24"/>
        </w:rPr>
        <w:t>Наставляемый</w:t>
      </w:r>
      <w:proofErr w:type="gramEnd"/>
      <w:r w:rsidRPr="00BF165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2B2BF6" w:rsidRPr="00BF165A" w:rsidRDefault="002B2BF6" w:rsidP="002B2BF6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пользоваться имеющейся в </w:t>
      </w:r>
      <w:r w:rsidRPr="00BF165A">
        <w:rPr>
          <w:rFonts w:ascii="Times New Roman" w:hAnsi="Times New Roman" w:cs="Times New Roman"/>
          <w:iCs/>
          <w:sz w:val="24"/>
          <w:szCs w:val="24"/>
        </w:rPr>
        <w:t>М</w:t>
      </w:r>
      <w:r w:rsidR="00BF165A" w:rsidRPr="00BF165A">
        <w:rPr>
          <w:rFonts w:ascii="Times New Roman" w:hAnsi="Times New Roman" w:cs="Times New Roman"/>
          <w:iCs/>
          <w:sz w:val="24"/>
          <w:szCs w:val="24"/>
        </w:rPr>
        <w:t>К</w:t>
      </w:r>
      <w:r w:rsidRPr="00BF165A">
        <w:rPr>
          <w:rFonts w:ascii="Times New Roman" w:hAnsi="Times New Roman" w:cs="Times New Roman"/>
          <w:iCs/>
          <w:sz w:val="24"/>
          <w:szCs w:val="24"/>
        </w:rPr>
        <w:t>ОУ «</w:t>
      </w:r>
      <w:proofErr w:type="gramStart"/>
      <w:r w:rsidR="00BF165A" w:rsidRPr="00BF165A">
        <w:rPr>
          <w:rFonts w:ascii="Times New Roman" w:hAnsi="Times New Roman" w:cs="Times New Roman"/>
          <w:iCs/>
          <w:sz w:val="24"/>
          <w:szCs w:val="24"/>
        </w:rPr>
        <w:t>Зареченская</w:t>
      </w:r>
      <w:proofErr w:type="gramEnd"/>
      <w:r w:rsidR="00BF165A" w:rsidRPr="00BF165A">
        <w:rPr>
          <w:rFonts w:ascii="Times New Roman" w:hAnsi="Times New Roman" w:cs="Times New Roman"/>
          <w:iCs/>
          <w:sz w:val="24"/>
          <w:szCs w:val="24"/>
        </w:rPr>
        <w:t xml:space="preserve"> СОШ</w:t>
      </w:r>
      <w:r w:rsidRPr="00BF165A">
        <w:rPr>
          <w:rFonts w:ascii="Times New Roman" w:hAnsi="Times New Roman" w:cs="Times New Roman"/>
          <w:iCs/>
          <w:sz w:val="24"/>
          <w:szCs w:val="24"/>
        </w:rPr>
        <w:t>»</w:t>
      </w:r>
      <w:r w:rsidRPr="00BF165A">
        <w:rPr>
          <w:rFonts w:ascii="Times New Roman" w:hAnsi="Times New Roman" w:cs="Times New Roman"/>
          <w:sz w:val="24"/>
          <w:szCs w:val="24"/>
        </w:rPr>
        <w:t> 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 развития;</w:t>
      </w:r>
    </w:p>
    <w:p w:rsidR="002B2BF6" w:rsidRPr="00BF165A" w:rsidRDefault="002B2BF6" w:rsidP="002B2BF6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2B2BF6" w:rsidRPr="00BF165A" w:rsidRDefault="002B2BF6" w:rsidP="002B2BF6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принимать участие в оценке качества программы наставничества;</w:t>
      </w:r>
    </w:p>
    <w:p w:rsidR="002B2BF6" w:rsidRPr="00BF165A" w:rsidRDefault="002B2BF6" w:rsidP="002B2BF6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 </w:t>
      </w:r>
      <w:r w:rsidRPr="00BF165A">
        <w:rPr>
          <w:rFonts w:ascii="Times New Roman" w:hAnsi="Times New Roman" w:cs="Times New Roman"/>
          <w:iCs/>
          <w:sz w:val="24"/>
          <w:szCs w:val="24"/>
        </w:rPr>
        <w:t>М</w:t>
      </w:r>
      <w:r w:rsidR="00BF165A" w:rsidRPr="00BF165A">
        <w:rPr>
          <w:rFonts w:ascii="Times New Roman" w:hAnsi="Times New Roman" w:cs="Times New Roman"/>
          <w:iCs/>
          <w:sz w:val="24"/>
          <w:szCs w:val="24"/>
        </w:rPr>
        <w:t>К</w:t>
      </w:r>
      <w:r w:rsidRPr="00BF165A">
        <w:rPr>
          <w:rFonts w:ascii="Times New Roman" w:hAnsi="Times New Roman" w:cs="Times New Roman"/>
          <w:iCs/>
          <w:sz w:val="24"/>
          <w:szCs w:val="24"/>
        </w:rPr>
        <w:t>ОУ «</w:t>
      </w:r>
      <w:r w:rsidR="00BF165A" w:rsidRPr="00BF165A">
        <w:rPr>
          <w:rFonts w:ascii="Times New Roman" w:hAnsi="Times New Roman" w:cs="Times New Roman"/>
          <w:iCs/>
          <w:sz w:val="24"/>
          <w:szCs w:val="24"/>
        </w:rPr>
        <w:t>Зареченская СОШ</w:t>
      </w:r>
      <w:r w:rsidRPr="00BF165A">
        <w:rPr>
          <w:rFonts w:ascii="Times New Roman" w:hAnsi="Times New Roman" w:cs="Times New Roman"/>
          <w:iCs/>
          <w:sz w:val="24"/>
          <w:szCs w:val="24"/>
        </w:rPr>
        <w:t>»</w:t>
      </w:r>
      <w:r w:rsidRPr="00BF165A">
        <w:rPr>
          <w:rFonts w:ascii="Times New Roman" w:hAnsi="Times New Roman" w:cs="Times New Roman"/>
          <w:sz w:val="24"/>
          <w:szCs w:val="24"/>
        </w:rPr>
        <w:t>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b/>
          <w:bCs/>
          <w:sz w:val="24"/>
          <w:szCs w:val="24"/>
        </w:rPr>
        <w:t>7. Мониторинг и оценка результатов реализации программ наставничества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7.1. Мониторинг процесса реализации программ наставничества включает сбор, обработку, хранение и использование информации о программе наставничества и/или отдельных ее элементах.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 xml:space="preserve">7.2. Мониторинг программы наставничества состоит из двух основных этапов: </w:t>
      </w:r>
      <w:r w:rsidRPr="00BF165A"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2B2BF6" w:rsidRPr="00BF165A" w:rsidRDefault="002B2BF6" w:rsidP="002B2BF6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оценка качества процесса реализации программы наставничества;</w:t>
      </w:r>
    </w:p>
    <w:p w:rsidR="002B2BF6" w:rsidRPr="00BF165A" w:rsidRDefault="002B2BF6" w:rsidP="002B2BF6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оценка влияния программ на всех участников.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7.3. 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 наставляемый». 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Результатом мониторинга является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lastRenderedPageBreak/>
        <w:t>7.4. На втором этапе мониторинга оцениваются:</w:t>
      </w:r>
    </w:p>
    <w:p w:rsidR="002B2BF6" w:rsidRPr="00BF165A" w:rsidRDefault="002B2BF6" w:rsidP="002B2BF6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мотивационно-личностный и профессиональный рост участников программы наставничества;</w:t>
      </w:r>
    </w:p>
    <w:p w:rsidR="002B2BF6" w:rsidRPr="00BF165A" w:rsidRDefault="002B2BF6" w:rsidP="002B2BF6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 xml:space="preserve">развитие метапредметных навыков и уровня </w:t>
      </w:r>
      <w:proofErr w:type="gramStart"/>
      <w:r w:rsidRPr="00BF165A">
        <w:rPr>
          <w:rFonts w:ascii="Times New Roman" w:hAnsi="Times New Roman" w:cs="Times New Roman"/>
          <w:sz w:val="24"/>
          <w:szCs w:val="24"/>
        </w:rPr>
        <w:t>вовлеченности</w:t>
      </w:r>
      <w:proofErr w:type="gramEnd"/>
      <w:r w:rsidRPr="00BF165A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образовательную деятельность; качество изменений в освоении обучающимися образовательных программ;</w:t>
      </w:r>
    </w:p>
    <w:p w:rsidR="002B2BF6" w:rsidRPr="00BF165A" w:rsidRDefault="002B2BF6" w:rsidP="002B2BF6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динамика 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165A">
        <w:rPr>
          <w:rFonts w:ascii="Times New Roman" w:hAnsi="Times New Roman" w:cs="Times New Roman"/>
          <w:sz w:val="24"/>
          <w:szCs w:val="24"/>
        </w:rPr>
        <w:t>Этап включает два подэтапа, первый из которых осуществляется до входа в программу наставничества, а второй – по итогам прохождения программы.</w:t>
      </w:r>
      <w:proofErr w:type="gramEnd"/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Результатом данного этапа мониторинга являются оценка и динамика:</w:t>
      </w:r>
    </w:p>
    <w:p w:rsidR="002B2BF6" w:rsidRPr="00BF165A" w:rsidRDefault="002B2BF6" w:rsidP="002B2BF6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развития гибких навыков участников программы;</w:t>
      </w:r>
    </w:p>
    <w:p w:rsidR="002B2BF6" w:rsidRPr="00BF165A" w:rsidRDefault="002B2BF6" w:rsidP="002B2BF6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уровня мотивированности и осознанности участников в вопросах саморазвития и профессионального образования;</w:t>
      </w:r>
    </w:p>
    <w:p w:rsidR="002B2BF6" w:rsidRPr="00BF165A" w:rsidRDefault="002B2BF6" w:rsidP="002B2BF6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качества изменений в освоении обучающимися образовательных программ;</w:t>
      </w:r>
    </w:p>
    <w:p w:rsidR="002B2BF6" w:rsidRPr="00BF165A" w:rsidRDefault="002B2BF6" w:rsidP="002B2BF6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степени включенности обучающихся в образовательные процессы организации;</w:t>
      </w:r>
    </w:p>
    <w:p w:rsidR="002B2BF6" w:rsidRPr="00BF165A" w:rsidRDefault="002B2BF6" w:rsidP="002B2BF6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7.5. Мониторинг проводится куратором два раза за период наставничества: промежуточный и итоговый.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b/>
          <w:bCs/>
          <w:sz w:val="24"/>
          <w:szCs w:val="24"/>
        </w:rPr>
        <w:t>8. Мотивация участников наставнической деятельности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8.1. Участники системы наставничества в </w:t>
      </w:r>
      <w:r w:rsidRPr="00BF165A">
        <w:rPr>
          <w:rFonts w:ascii="Times New Roman" w:hAnsi="Times New Roman" w:cs="Times New Roman"/>
          <w:iCs/>
          <w:sz w:val="24"/>
          <w:szCs w:val="24"/>
        </w:rPr>
        <w:t>М</w:t>
      </w:r>
      <w:r w:rsidR="00BF165A" w:rsidRPr="00BF165A">
        <w:rPr>
          <w:rFonts w:ascii="Times New Roman" w:hAnsi="Times New Roman" w:cs="Times New Roman"/>
          <w:iCs/>
          <w:sz w:val="24"/>
          <w:szCs w:val="24"/>
        </w:rPr>
        <w:t>К</w:t>
      </w:r>
      <w:r w:rsidRPr="00BF165A">
        <w:rPr>
          <w:rFonts w:ascii="Times New Roman" w:hAnsi="Times New Roman" w:cs="Times New Roman"/>
          <w:iCs/>
          <w:sz w:val="24"/>
          <w:szCs w:val="24"/>
        </w:rPr>
        <w:t>ОУ «</w:t>
      </w:r>
      <w:r w:rsidR="00BF165A" w:rsidRPr="00BF165A">
        <w:rPr>
          <w:rFonts w:ascii="Times New Roman" w:hAnsi="Times New Roman" w:cs="Times New Roman"/>
          <w:iCs/>
          <w:sz w:val="24"/>
          <w:szCs w:val="24"/>
        </w:rPr>
        <w:t>Заречнская СОШ</w:t>
      </w:r>
      <w:r w:rsidRPr="00BF165A">
        <w:rPr>
          <w:rFonts w:ascii="Times New Roman" w:hAnsi="Times New Roman" w:cs="Times New Roman"/>
          <w:iCs/>
          <w:sz w:val="24"/>
          <w:szCs w:val="24"/>
        </w:rPr>
        <w:t>»</w:t>
      </w:r>
      <w:r w:rsidRPr="00BF165A">
        <w:rPr>
          <w:rFonts w:ascii="Times New Roman" w:hAnsi="Times New Roman" w:cs="Times New Roman"/>
          <w:sz w:val="24"/>
          <w:szCs w:val="24"/>
        </w:rPr>
        <w:t>, показавшие высокие результаты, могут быть представлены решением руководителя школы к следующим видам поощрений:</w:t>
      </w:r>
    </w:p>
    <w:p w:rsidR="002B2BF6" w:rsidRPr="00BF165A" w:rsidRDefault="002B2BF6" w:rsidP="002B2BF6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iCs/>
          <w:sz w:val="24"/>
          <w:szCs w:val="24"/>
        </w:rPr>
        <w:t>публичное признание значимости их работы – объявление благодарности, награждение почетной грамотой и др.;</w:t>
      </w:r>
    </w:p>
    <w:p w:rsidR="002B2BF6" w:rsidRPr="00BF165A" w:rsidRDefault="002B2BF6" w:rsidP="002B2BF6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iCs/>
          <w:sz w:val="24"/>
          <w:szCs w:val="24"/>
        </w:rPr>
        <w:t>размещение информации (например, фотографий, документов о поощрении, документов о достижениях наставляемых и др.) на сайте и страницах школы в социальных сетях;</w:t>
      </w:r>
    </w:p>
    <w:p w:rsidR="002B2BF6" w:rsidRPr="00BF165A" w:rsidRDefault="002B2BF6" w:rsidP="002B2BF6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iCs/>
          <w:sz w:val="24"/>
          <w:szCs w:val="24"/>
        </w:rPr>
        <w:t>благодарственные письма родителям наставников из числа обучающихся;</w:t>
      </w:r>
    </w:p>
    <w:p w:rsidR="002B2BF6" w:rsidRPr="00BF165A" w:rsidRDefault="002B2BF6" w:rsidP="002B2BF6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iCs/>
          <w:sz w:val="24"/>
          <w:szCs w:val="24"/>
        </w:rPr>
        <w:t>обучение в рамках образовательных программ, выбранных участниками, показавшими высокие результаты.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t>8.2. Результаты наставнической деятельности </w:t>
      </w:r>
      <w:r w:rsidRPr="00BF165A">
        <w:rPr>
          <w:rFonts w:ascii="Times New Roman" w:hAnsi="Times New Roman" w:cs="Times New Roman"/>
          <w:iCs/>
          <w:sz w:val="24"/>
          <w:szCs w:val="24"/>
        </w:rPr>
        <w:t>могут учитываться при проведении аттестации педагогов-наставников, а также при определении стимулирующих выплат М</w:t>
      </w:r>
      <w:r w:rsidR="00BF165A" w:rsidRPr="00BF165A">
        <w:rPr>
          <w:rFonts w:ascii="Times New Roman" w:hAnsi="Times New Roman" w:cs="Times New Roman"/>
          <w:iCs/>
          <w:sz w:val="24"/>
          <w:szCs w:val="24"/>
        </w:rPr>
        <w:t>К</w:t>
      </w:r>
      <w:r w:rsidRPr="00BF165A">
        <w:rPr>
          <w:rFonts w:ascii="Times New Roman" w:hAnsi="Times New Roman" w:cs="Times New Roman"/>
          <w:iCs/>
          <w:sz w:val="24"/>
          <w:szCs w:val="24"/>
        </w:rPr>
        <w:t>ОУ «</w:t>
      </w:r>
      <w:proofErr w:type="gramStart"/>
      <w:r w:rsidR="00BF165A" w:rsidRPr="00BF165A">
        <w:rPr>
          <w:rFonts w:ascii="Times New Roman" w:hAnsi="Times New Roman" w:cs="Times New Roman"/>
          <w:iCs/>
          <w:sz w:val="24"/>
          <w:szCs w:val="24"/>
        </w:rPr>
        <w:t>Зареченская</w:t>
      </w:r>
      <w:proofErr w:type="gramEnd"/>
      <w:r w:rsidR="00BF165A" w:rsidRPr="00BF165A">
        <w:rPr>
          <w:rFonts w:ascii="Times New Roman" w:hAnsi="Times New Roman" w:cs="Times New Roman"/>
          <w:iCs/>
          <w:sz w:val="24"/>
          <w:szCs w:val="24"/>
        </w:rPr>
        <w:t xml:space="preserve"> СОШ</w:t>
      </w:r>
      <w:r w:rsidRPr="00BF165A">
        <w:rPr>
          <w:rFonts w:ascii="Times New Roman" w:hAnsi="Times New Roman" w:cs="Times New Roman"/>
          <w:iCs/>
          <w:sz w:val="24"/>
          <w:szCs w:val="24"/>
        </w:rPr>
        <w:t>».</w:t>
      </w:r>
    </w:p>
    <w:p w:rsidR="002B2BF6" w:rsidRPr="00BF165A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BF165A">
        <w:rPr>
          <w:rFonts w:ascii="Times New Roman" w:hAnsi="Times New Roman" w:cs="Times New Roman"/>
          <w:sz w:val="24"/>
          <w:szCs w:val="24"/>
        </w:rPr>
        <w:lastRenderedPageBreak/>
        <w:t>8.3. </w:t>
      </w:r>
      <w:r w:rsidRPr="00BF165A">
        <w:rPr>
          <w:rFonts w:ascii="Times New Roman" w:hAnsi="Times New Roman" w:cs="Times New Roman"/>
          <w:iCs/>
          <w:sz w:val="24"/>
          <w:szCs w:val="24"/>
        </w:rPr>
        <w:t>Руководство М</w:t>
      </w:r>
      <w:r w:rsidR="00BF165A" w:rsidRPr="00BF165A">
        <w:rPr>
          <w:rFonts w:ascii="Times New Roman" w:hAnsi="Times New Roman" w:cs="Times New Roman"/>
          <w:iCs/>
          <w:sz w:val="24"/>
          <w:szCs w:val="24"/>
        </w:rPr>
        <w:t>К</w:t>
      </w:r>
      <w:r w:rsidRPr="00BF165A">
        <w:rPr>
          <w:rFonts w:ascii="Times New Roman" w:hAnsi="Times New Roman" w:cs="Times New Roman"/>
          <w:iCs/>
          <w:sz w:val="24"/>
          <w:szCs w:val="24"/>
        </w:rPr>
        <w:t>ОУ «</w:t>
      </w:r>
      <w:r w:rsidR="00BF165A" w:rsidRPr="00BF165A">
        <w:rPr>
          <w:rFonts w:ascii="Times New Roman" w:hAnsi="Times New Roman" w:cs="Times New Roman"/>
          <w:iCs/>
          <w:sz w:val="24"/>
          <w:szCs w:val="24"/>
        </w:rPr>
        <w:t>Зареченская СОШ</w:t>
      </w:r>
      <w:r w:rsidRPr="00BF165A">
        <w:rPr>
          <w:rFonts w:ascii="Times New Roman" w:hAnsi="Times New Roman" w:cs="Times New Roman"/>
          <w:iCs/>
          <w:sz w:val="24"/>
          <w:szCs w:val="24"/>
        </w:rPr>
        <w:t>» 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BF165A" w:rsidRPr="00BF165A" w:rsidRDefault="00BF165A" w:rsidP="002B2BF6">
      <w:pPr>
        <w:rPr>
          <w:rFonts w:ascii="Times New Roman" w:hAnsi="Times New Roman" w:cs="Times New Roman"/>
          <w:sz w:val="24"/>
          <w:szCs w:val="24"/>
        </w:rPr>
      </w:pPr>
    </w:p>
    <w:p w:rsidR="00BF165A" w:rsidRPr="00BF165A" w:rsidRDefault="00BF165A" w:rsidP="002B2BF6">
      <w:pPr>
        <w:rPr>
          <w:rFonts w:ascii="Times New Roman" w:hAnsi="Times New Roman" w:cs="Times New Roman"/>
          <w:sz w:val="24"/>
          <w:szCs w:val="24"/>
        </w:rPr>
      </w:pPr>
    </w:p>
    <w:p w:rsidR="00BF165A" w:rsidRPr="00BF165A" w:rsidRDefault="00BF165A" w:rsidP="002B2BF6">
      <w:pPr>
        <w:rPr>
          <w:rFonts w:ascii="Times New Roman" w:hAnsi="Times New Roman" w:cs="Times New Roman"/>
          <w:sz w:val="24"/>
          <w:szCs w:val="24"/>
        </w:rPr>
      </w:pPr>
    </w:p>
    <w:p w:rsidR="00BF165A" w:rsidRPr="00BF165A" w:rsidRDefault="00BF165A" w:rsidP="002B2BF6">
      <w:pPr>
        <w:rPr>
          <w:rFonts w:ascii="Times New Roman" w:hAnsi="Times New Roman" w:cs="Times New Roman"/>
          <w:sz w:val="24"/>
          <w:szCs w:val="24"/>
        </w:rPr>
      </w:pPr>
    </w:p>
    <w:p w:rsidR="00BF165A" w:rsidRPr="00BF165A" w:rsidRDefault="00BF165A" w:rsidP="002B2BF6">
      <w:pPr>
        <w:rPr>
          <w:rFonts w:ascii="Times New Roman" w:hAnsi="Times New Roman" w:cs="Times New Roman"/>
          <w:sz w:val="24"/>
          <w:szCs w:val="24"/>
        </w:rPr>
      </w:pPr>
    </w:p>
    <w:p w:rsidR="00BF165A" w:rsidRPr="00BF165A" w:rsidRDefault="00BF165A" w:rsidP="002B2BF6">
      <w:pPr>
        <w:rPr>
          <w:rFonts w:ascii="Times New Roman" w:hAnsi="Times New Roman" w:cs="Times New Roman"/>
          <w:sz w:val="24"/>
          <w:szCs w:val="24"/>
        </w:rPr>
      </w:pPr>
    </w:p>
    <w:p w:rsidR="00BF165A" w:rsidRPr="00BF165A" w:rsidRDefault="00BF165A" w:rsidP="002B2BF6">
      <w:pPr>
        <w:rPr>
          <w:rFonts w:ascii="Times New Roman" w:hAnsi="Times New Roman" w:cs="Times New Roman"/>
          <w:sz w:val="24"/>
          <w:szCs w:val="24"/>
        </w:rPr>
      </w:pPr>
    </w:p>
    <w:p w:rsidR="00BF165A" w:rsidRPr="00BF165A" w:rsidRDefault="00BF165A" w:rsidP="002B2BF6">
      <w:pPr>
        <w:rPr>
          <w:rFonts w:ascii="Times New Roman" w:hAnsi="Times New Roman" w:cs="Times New Roman"/>
          <w:sz w:val="24"/>
          <w:szCs w:val="24"/>
        </w:rPr>
      </w:pPr>
    </w:p>
    <w:p w:rsidR="00BF165A" w:rsidRDefault="00BF165A" w:rsidP="002B2BF6">
      <w:pPr>
        <w:rPr>
          <w:rFonts w:ascii="Times New Roman" w:hAnsi="Times New Roman" w:cs="Times New Roman"/>
          <w:sz w:val="24"/>
          <w:szCs w:val="24"/>
        </w:rPr>
      </w:pPr>
    </w:p>
    <w:p w:rsidR="00BF1061" w:rsidRDefault="00BF1061" w:rsidP="002B2BF6">
      <w:pPr>
        <w:rPr>
          <w:rFonts w:ascii="Times New Roman" w:hAnsi="Times New Roman" w:cs="Times New Roman"/>
          <w:sz w:val="24"/>
          <w:szCs w:val="24"/>
        </w:rPr>
      </w:pPr>
    </w:p>
    <w:p w:rsidR="00BF1061" w:rsidRDefault="00BF1061" w:rsidP="002B2BF6">
      <w:pPr>
        <w:rPr>
          <w:rFonts w:ascii="Times New Roman" w:hAnsi="Times New Roman" w:cs="Times New Roman"/>
          <w:sz w:val="24"/>
          <w:szCs w:val="24"/>
        </w:rPr>
      </w:pPr>
    </w:p>
    <w:p w:rsidR="00BF1061" w:rsidRDefault="00BF1061" w:rsidP="002B2BF6">
      <w:pPr>
        <w:rPr>
          <w:rFonts w:ascii="Times New Roman" w:hAnsi="Times New Roman" w:cs="Times New Roman"/>
          <w:sz w:val="24"/>
          <w:szCs w:val="24"/>
        </w:rPr>
      </w:pPr>
    </w:p>
    <w:p w:rsidR="00BF1061" w:rsidRDefault="00BF1061" w:rsidP="002B2BF6">
      <w:pPr>
        <w:rPr>
          <w:rFonts w:ascii="Times New Roman" w:hAnsi="Times New Roman" w:cs="Times New Roman"/>
          <w:sz w:val="24"/>
          <w:szCs w:val="24"/>
        </w:rPr>
      </w:pPr>
    </w:p>
    <w:p w:rsidR="00BF1061" w:rsidRDefault="00BF1061" w:rsidP="002B2BF6">
      <w:pPr>
        <w:rPr>
          <w:rFonts w:ascii="Times New Roman" w:hAnsi="Times New Roman" w:cs="Times New Roman"/>
          <w:sz w:val="24"/>
          <w:szCs w:val="24"/>
        </w:rPr>
      </w:pPr>
    </w:p>
    <w:p w:rsidR="00BF1061" w:rsidRDefault="00BF1061" w:rsidP="002B2BF6">
      <w:pPr>
        <w:rPr>
          <w:rFonts w:ascii="Times New Roman" w:hAnsi="Times New Roman" w:cs="Times New Roman"/>
          <w:sz w:val="24"/>
          <w:szCs w:val="24"/>
        </w:rPr>
      </w:pPr>
    </w:p>
    <w:p w:rsidR="00BF1061" w:rsidRDefault="00BF1061" w:rsidP="002B2BF6">
      <w:pPr>
        <w:rPr>
          <w:rFonts w:ascii="Times New Roman" w:hAnsi="Times New Roman" w:cs="Times New Roman"/>
          <w:sz w:val="24"/>
          <w:szCs w:val="24"/>
        </w:rPr>
      </w:pPr>
    </w:p>
    <w:p w:rsidR="00BF1061" w:rsidRDefault="00BF1061" w:rsidP="002B2BF6">
      <w:pPr>
        <w:rPr>
          <w:rFonts w:ascii="Times New Roman" w:hAnsi="Times New Roman" w:cs="Times New Roman"/>
          <w:sz w:val="24"/>
          <w:szCs w:val="24"/>
        </w:rPr>
      </w:pPr>
    </w:p>
    <w:p w:rsidR="00BF1061" w:rsidRDefault="00BF1061" w:rsidP="002B2BF6">
      <w:pPr>
        <w:rPr>
          <w:rFonts w:ascii="Times New Roman" w:hAnsi="Times New Roman" w:cs="Times New Roman"/>
          <w:sz w:val="24"/>
          <w:szCs w:val="24"/>
        </w:rPr>
      </w:pPr>
    </w:p>
    <w:p w:rsidR="00BF1061" w:rsidRDefault="00BF1061" w:rsidP="002B2BF6">
      <w:pPr>
        <w:rPr>
          <w:rFonts w:ascii="Times New Roman" w:hAnsi="Times New Roman" w:cs="Times New Roman"/>
          <w:sz w:val="24"/>
          <w:szCs w:val="24"/>
        </w:rPr>
      </w:pPr>
    </w:p>
    <w:p w:rsidR="00BF1061" w:rsidRDefault="00BF1061" w:rsidP="002B2BF6">
      <w:pPr>
        <w:rPr>
          <w:rFonts w:ascii="Times New Roman" w:hAnsi="Times New Roman" w:cs="Times New Roman"/>
          <w:sz w:val="24"/>
          <w:szCs w:val="24"/>
        </w:rPr>
      </w:pPr>
    </w:p>
    <w:p w:rsidR="00BF1061" w:rsidRDefault="00BF1061" w:rsidP="002B2BF6">
      <w:pPr>
        <w:rPr>
          <w:rFonts w:ascii="Times New Roman" w:hAnsi="Times New Roman" w:cs="Times New Roman"/>
          <w:sz w:val="24"/>
          <w:szCs w:val="24"/>
        </w:rPr>
      </w:pPr>
    </w:p>
    <w:p w:rsidR="00BF1061" w:rsidRDefault="00BF1061" w:rsidP="002B2BF6">
      <w:pPr>
        <w:rPr>
          <w:rFonts w:ascii="Times New Roman" w:hAnsi="Times New Roman" w:cs="Times New Roman"/>
          <w:sz w:val="24"/>
          <w:szCs w:val="24"/>
        </w:rPr>
      </w:pPr>
    </w:p>
    <w:p w:rsidR="00BF1061" w:rsidRDefault="00BF1061" w:rsidP="002B2BF6">
      <w:pPr>
        <w:rPr>
          <w:rFonts w:ascii="Times New Roman" w:hAnsi="Times New Roman" w:cs="Times New Roman"/>
          <w:sz w:val="24"/>
          <w:szCs w:val="24"/>
        </w:rPr>
      </w:pPr>
    </w:p>
    <w:p w:rsidR="00BF1061" w:rsidRDefault="00BF1061" w:rsidP="002B2BF6">
      <w:pPr>
        <w:rPr>
          <w:rFonts w:ascii="Times New Roman" w:hAnsi="Times New Roman" w:cs="Times New Roman"/>
          <w:sz w:val="24"/>
          <w:szCs w:val="24"/>
        </w:rPr>
      </w:pPr>
    </w:p>
    <w:p w:rsidR="00BF1061" w:rsidRDefault="00BF1061" w:rsidP="002B2BF6">
      <w:pPr>
        <w:rPr>
          <w:rFonts w:ascii="Times New Roman" w:hAnsi="Times New Roman" w:cs="Times New Roman"/>
          <w:sz w:val="24"/>
          <w:szCs w:val="24"/>
        </w:rPr>
      </w:pPr>
    </w:p>
    <w:p w:rsidR="00BF1061" w:rsidRDefault="00BF1061" w:rsidP="002B2BF6">
      <w:pPr>
        <w:rPr>
          <w:rFonts w:ascii="Times New Roman" w:hAnsi="Times New Roman" w:cs="Times New Roman"/>
          <w:sz w:val="24"/>
          <w:szCs w:val="24"/>
        </w:rPr>
      </w:pPr>
    </w:p>
    <w:p w:rsidR="00BF1061" w:rsidRDefault="00BF1061" w:rsidP="002B2BF6">
      <w:pPr>
        <w:rPr>
          <w:rFonts w:ascii="Times New Roman" w:hAnsi="Times New Roman" w:cs="Times New Roman"/>
          <w:sz w:val="24"/>
          <w:szCs w:val="24"/>
        </w:rPr>
      </w:pPr>
    </w:p>
    <w:p w:rsidR="00BF1061" w:rsidRDefault="00BF1061" w:rsidP="002B2BF6">
      <w:pPr>
        <w:rPr>
          <w:rFonts w:ascii="Times New Roman" w:hAnsi="Times New Roman" w:cs="Times New Roman"/>
          <w:sz w:val="24"/>
          <w:szCs w:val="24"/>
        </w:rPr>
      </w:pPr>
    </w:p>
    <w:p w:rsidR="00BF165A" w:rsidRDefault="00BF165A" w:rsidP="002B2BF6">
      <w:pPr>
        <w:rPr>
          <w:rFonts w:ascii="Times New Roman" w:hAnsi="Times New Roman" w:cs="Times New Roman"/>
          <w:sz w:val="24"/>
          <w:szCs w:val="24"/>
        </w:rPr>
      </w:pPr>
    </w:p>
    <w:p w:rsidR="002B2BF6" w:rsidRPr="00EB0B17" w:rsidRDefault="002B2BF6" w:rsidP="00BF165A">
      <w:pPr>
        <w:jc w:val="right"/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lastRenderedPageBreak/>
        <w:t> Приложение 1</w:t>
      </w: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br/>
        <w:t>к Положению о программе наставничества,</w:t>
      </w: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br/>
        <w:t>утвержденному </w:t>
      </w:r>
      <w:r w:rsidRPr="00EB0B17">
        <w:rPr>
          <w:rFonts w:ascii="Times New Roman" w:hAnsi="Times New Roman" w:cs="Times New Roman"/>
          <w:i/>
          <w:iCs/>
          <w:sz w:val="24"/>
          <w:szCs w:val="24"/>
        </w:rPr>
        <w:t>14.01.2022</w:t>
      </w: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b/>
          <w:bCs/>
          <w:sz w:val="24"/>
          <w:szCs w:val="24"/>
        </w:rPr>
        <w:t>Критерии отбора/выдвижения наставников </w:t>
      </w: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t>Общими и обязательными критериями для отбора/выдвижения для всех категорий наставников являются:</w:t>
      </w:r>
    </w:p>
    <w:p w:rsidR="002B2BF6" w:rsidRPr="00EB0B17" w:rsidRDefault="002B2BF6" w:rsidP="002B2BF6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t>наличие личного желания стать наставником;</w:t>
      </w:r>
    </w:p>
    <w:p w:rsidR="002B2BF6" w:rsidRPr="00EB0B17" w:rsidRDefault="002B2BF6" w:rsidP="002B2BF6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t>авторитетность в среде коллег и обучающихся;</w:t>
      </w:r>
    </w:p>
    <w:p w:rsidR="002B2BF6" w:rsidRPr="00EB0B17" w:rsidRDefault="002B2BF6" w:rsidP="002B2BF6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t>высокий уровень развития ключевых компетенций: способность развивать других, способность выстраивать отношения с окружающими, ответственность, нацеленность на результат, умение мотивировать и вдохновлять других, способность к собственному профессиональному и личностному развитию.</w:t>
      </w: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t>Дополнительные критерии в разрезе форм наставничества приведены в таблице ниже: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2842"/>
        <w:gridCol w:w="6663"/>
      </w:tblGrid>
      <w:tr w:rsidR="002B2BF6" w:rsidRPr="00EB0B17" w:rsidTr="002B2BF6">
        <w:trPr>
          <w:tblHeader/>
        </w:trPr>
        <w:tc>
          <w:tcPr>
            <w:tcW w:w="2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BF6" w:rsidRPr="00EB0B17" w:rsidRDefault="002B2BF6" w:rsidP="002B2B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9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BF6" w:rsidRPr="00EB0B17" w:rsidRDefault="002B2BF6" w:rsidP="002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</w:tr>
      <w:tr w:rsidR="002B2BF6" w:rsidRPr="00EB0B17" w:rsidTr="002B2BF6">
        <w:trPr>
          <w:tblHeader/>
        </w:trPr>
        <w:tc>
          <w:tcPr>
            <w:tcW w:w="5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BF6" w:rsidRPr="00EB0B17" w:rsidRDefault="002B2BF6" w:rsidP="002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16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BF6" w:rsidRPr="00EB0B17" w:rsidRDefault="002B2BF6" w:rsidP="002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</w:tr>
      <w:tr w:rsidR="002B2BF6" w:rsidRPr="00EB0B17" w:rsidTr="002B2BF6">
        <w:tc>
          <w:tcPr>
            <w:tcW w:w="5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BF6" w:rsidRPr="00EB0B17" w:rsidRDefault="002B2BF6" w:rsidP="002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17">
              <w:rPr>
                <w:rFonts w:ascii="Times New Roman" w:hAnsi="Times New Roman" w:cs="Times New Roman"/>
                <w:sz w:val="24"/>
                <w:szCs w:val="24"/>
              </w:rPr>
              <w:t>«Ученик – ученик»</w:t>
            </w:r>
          </w:p>
        </w:tc>
        <w:tc>
          <w:tcPr>
            <w:tcW w:w="16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BF6" w:rsidRPr="00EB0B17" w:rsidRDefault="002B2BF6" w:rsidP="002B2BF6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0B17">
              <w:rPr>
                <w:rFonts w:ascii="Times New Roman" w:hAnsi="Times New Roman" w:cs="Times New Roman"/>
                <w:sz w:val="24"/>
                <w:szCs w:val="24"/>
              </w:rPr>
              <w:t>активный обучающийся уровня среднего общего образования, обладающий лидерскими и организаторскими качествами, нетривиальностью мышления, демонстрирующий высокие образовательные результаты;</w:t>
            </w:r>
          </w:p>
          <w:p w:rsidR="002B2BF6" w:rsidRPr="00EB0B17" w:rsidRDefault="002B2BF6" w:rsidP="002B2BF6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0B17">
              <w:rPr>
                <w:rFonts w:ascii="Times New Roman" w:hAnsi="Times New Roman" w:cs="Times New Roman"/>
                <w:sz w:val="24"/>
                <w:szCs w:val="24"/>
              </w:rPr>
              <w:t>победитель школьных и региональных олимпиад и соревнований;</w:t>
            </w:r>
          </w:p>
          <w:p w:rsidR="002B2BF6" w:rsidRPr="00EB0B17" w:rsidRDefault="002B2BF6" w:rsidP="002B2BF6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0B17">
              <w:rPr>
                <w:rFonts w:ascii="Times New Roman" w:hAnsi="Times New Roman" w:cs="Times New Roman"/>
                <w:sz w:val="24"/>
                <w:szCs w:val="24"/>
              </w:rPr>
              <w:t>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</w:t>
            </w:r>
          </w:p>
          <w:p w:rsidR="002B2BF6" w:rsidRPr="00EB0B17" w:rsidRDefault="002B2BF6" w:rsidP="002B2BF6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0B17">
              <w:rPr>
                <w:rFonts w:ascii="Times New Roman" w:hAnsi="Times New Roman" w:cs="Times New Roman"/>
                <w:sz w:val="24"/>
                <w:szCs w:val="24"/>
              </w:rPr>
              <w:t>возможный участник всероссийских детско-юношеских организаций или объединений</w:t>
            </w:r>
          </w:p>
        </w:tc>
      </w:tr>
      <w:tr w:rsidR="002B2BF6" w:rsidRPr="00EB0B17" w:rsidTr="002B2BF6">
        <w:tc>
          <w:tcPr>
            <w:tcW w:w="5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BF6" w:rsidRPr="00EB0B17" w:rsidRDefault="002B2BF6" w:rsidP="002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17">
              <w:rPr>
                <w:rFonts w:ascii="Times New Roman" w:hAnsi="Times New Roman" w:cs="Times New Roman"/>
                <w:sz w:val="24"/>
                <w:szCs w:val="24"/>
              </w:rPr>
              <w:t>«Учитель – учитель»</w:t>
            </w:r>
          </w:p>
        </w:tc>
        <w:tc>
          <w:tcPr>
            <w:tcW w:w="16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BF6" w:rsidRPr="00EB0B17" w:rsidRDefault="002B2BF6" w:rsidP="002B2BF6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0B17">
              <w:rPr>
                <w:rFonts w:ascii="Times New Roman" w:hAnsi="Times New Roman" w:cs="Times New Roman"/>
                <w:sz w:val="24"/>
                <w:szCs w:val="24"/>
              </w:rPr>
              <w:t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семинаров);</w:t>
            </w:r>
          </w:p>
          <w:p w:rsidR="002B2BF6" w:rsidRPr="00EB0B17" w:rsidRDefault="002B2BF6" w:rsidP="002B2BF6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0B17">
              <w:rPr>
                <w:rFonts w:ascii="Times New Roman" w:hAnsi="Times New Roman" w:cs="Times New Roman"/>
                <w:sz w:val="24"/>
                <w:szCs w:val="24"/>
              </w:rPr>
              <w:t>педагог, склонный к активной общественной работе, лояльный участник педагогического и/или школьного сообщества образовательной организации;</w:t>
            </w:r>
          </w:p>
          <w:p w:rsidR="002B2BF6" w:rsidRPr="00EB0B17" w:rsidRDefault="002B2BF6" w:rsidP="002B2BF6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0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обладает лидерскими, организационными и коммуникативными навыками, хорошо </w:t>
            </w:r>
            <w:proofErr w:type="gramStart"/>
            <w:r w:rsidRPr="00EB0B17">
              <w:rPr>
                <w:rFonts w:ascii="Times New Roman" w:hAnsi="Times New Roman" w:cs="Times New Roman"/>
                <w:sz w:val="24"/>
                <w:szCs w:val="24"/>
              </w:rPr>
              <w:t>развитой</w:t>
            </w:r>
            <w:proofErr w:type="gramEnd"/>
            <w:r w:rsidRPr="00EB0B17">
              <w:rPr>
                <w:rFonts w:ascii="Times New Roman" w:hAnsi="Times New Roman" w:cs="Times New Roman"/>
                <w:sz w:val="24"/>
                <w:szCs w:val="24"/>
              </w:rPr>
              <w:t xml:space="preserve"> эмпатией</w:t>
            </w:r>
          </w:p>
        </w:tc>
      </w:tr>
      <w:tr w:rsidR="002B2BF6" w:rsidRPr="00EB0B17" w:rsidTr="002B2BF6">
        <w:tc>
          <w:tcPr>
            <w:tcW w:w="5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BF6" w:rsidRPr="00EB0B17" w:rsidRDefault="002B2BF6" w:rsidP="002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«Студент – ученик»</w:t>
            </w:r>
          </w:p>
        </w:tc>
        <w:tc>
          <w:tcPr>
            <w:tcW w:w="16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BF6" w:rsidRPr="00EB0B17" w:rsidRDefault="002B2BF6" w:rsidP="002B2BF6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0B17">
              <w:rPr>
                <w:rFonts w:ascii="Times New Roman" w:hAnsi="Times New Roman" w:cs="Times New Roman"/>
                <w:sz w:val="24"/>
                <w:szCs w:val="24"/>
              </w:rP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среды;</w:t>
            </w:r>
          </w:p>
          <w:p w:rsidR="002B2BF6" w:rsidRPr="00EB0B17" w:rsidRDefault="002B2BF6" w:rsidP="002B2BF6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0B17">
              <w:rPr>
                <w:rFonts w:ascii="Times New Roman" w:hAnsi="Times New Roman" w:cs="Times New Roman"/>
                <w:sz w:val="24"/>
                <w:szCs w:val="24"/>
              </w:rPr>
              <w:t>участник образовательных, спортивных, творческих проектов;</w:t>
            </w:r>
          </w:p>
          <w:p w:rsidR="002B2BF6" w:rsidRPr="00EB0B17" w:rsidRDefault="002B2BF6" w:rsidP="002B2BF6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0B17">
              <w:rPr>
                <w:rFonts w:ascii="Times New Roman" w:hAnsi="Times New Roman" w:cs="Times New Roman"/>
                <w:sz w:val="24"/>
                <w:szCs w:val="24"/>
              </w:rPr>
              <w:t>увлекающийся и способный передать свою «творческую энергию» и интересы другим;</w:t>
            </w:r>
          </w:p>
          <w:p w:rsidR="002B2BF6" w:rsidRPr="00EB0B17" w:rsidRDefault="002B2BF6" w:rsidP="002B2BF6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0B17">
              <w:rPr>
                <w:rFonts w:ascii="Times New Roman" w:hAnsi="Times New Roman" w:cs="Times New Roman"/>
                <w:sz w:val="24"/>
                <w:szCs w:val="24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</w:tr>
    </w:tbl>
    <w:p w:rsidR="002B2BF6" w:rsidRPr="00EB0B17" w:rsidRDefault="002B2BF6" w:rsidP="002B2B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2BF6" w:rsidRPr="00EB0B17" w:rsidRDefault="002B2BF6" w:rsidP="002B2B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2BF6" w:rsidRPr="00EB0B17" w:rsidRDefault="002B2BF6" w:rsidP="002B2B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2BF6" w:rsidRPr="00EB0B17" w:rsidRDefault="002B2BF6" w:rsidP="002B2B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2BF6" w:rsidRPr="00EB0B17" w:rsidRDefault="002B2BF6" w:rsidP="002B2B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2BF6" w:rsidRPr="00EB0B17" w:rsidRDefault="002B2BF6" w:rsidP="002B2B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2BF6" w:rsidRPr="00EB0B17" w:rsidRDefault="002B2BF6" w:rsidP="002B2B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2BF6" w:rsidRDefault="002B2BF6" w:rsidP="002B2B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B17" w:rsidRDefault="00EB0B17" w:rsidP="002B2B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B17" w:rsidRDefault="00EB0B17" w:rsidP="002B2B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B17" w:rsidRDefault="00EB0B17" w:rsidP="002B2B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B17" w:rsidRDefault="00EB0B17" w:rsidP="002B2B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B17" w:rsidRDefault="00EB0B17" w:rsidP="002B2B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B17" w:rsidRDefault="00EB0B17" w:rsidP="002B2B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B17" w:rsidRDefault="00EB0B17" w:rsidP="002B2B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B17" w:rsidRDefault="00EB0B17" w:rsidP="002B2B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B17" w:rsidRPr="00EB0B17" w:rsidRDefault="00EB0B17" w:rsidP="002B2B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2BF6" w:rsidRPr="00EB0B17" w:rsidRDefault="002B2BF6" w:rsidP="002B2B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2BF6" w:rsidRPr="00EB0B17" w:rsidRDefault="002B2BF6" w:rsidP="002B2B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2BF6" w:rsidRPr="00EB0B17" w:rsidRDefault="002B2BF6" w:rsidP="002B2BF6">
      <w:pPr>
        <w:jc w:val="right"/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B2BF6" w:rsidRPr="00EB0B17" w:rsidRDefault="002B2BF6" w:rsidP="002B2BF6">
      <w:pPr>
        <w:jc w:val="right"/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br/>
        <w:t>к Положению о программе наставничества,</w:t>
      </w:r>
    </w:p>
    <w:p w:rsidR="002B2BF6" w:rsidRPr="00EB0B17" w:rsidRDefault="002B2BF6" w:rsidP="002B2BF6">
      <w:pPr>
        <w:jc w:val="right"/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br/>
        <w:t>утвержденному </w:t>
      </w:r>
      <w:r w:rsidRPr="00EB0B17">
        <w:rPr>
          <w:rFonts w:ascii="Times New Roman" w:hAnsi="Times New Roman" w:cs="Times New Roman"/>
          <w:i/>
          <w:iCs/>
          <w:sz w:val="24"/>
          <w:szCs w:val="24"/>
        </w:rPr>
        <w:t>14.01.202</w:t>
      </w:r>
      <w:r w:rsidR="003E7F04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b/>
          <w:bCs/>
          <w:sz w:val="24"/>
          <w:szCs w:val="24"/>
        </w:rPr>
        <w:t>Форма заявления кандидата в наставники</w:t>
      </w: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t>Директору </w:t>
      </w:r>
      <w:r w:rsidRPr="00EB0B17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BF165A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EB0B17">
        <w:rPr>
          <w:rFonts w:ascii="Times New Roman" w:hAnsi="Times New Roman" w:cs="Times New Roman"/>
          <w:i/>
          <w:iCs/>
          <w:sz w:val="24"/>
          <w:szCs w:val="24"/>
        </w:rPr>
        <w:t>ОУ «</w:t>
      </w:r>
      <w:r w:rsidR="00BF165A">
        <w:rPr>
          <w:rFonts w:ascii="Times New Roman" w:hAnsi="Times New Roman" w:cs="Times New Roman"/>
          <w:i/>
          <w:iCs/>
          <w:sz w:val="24"/>
          <w:szCs w:val="24"/>
        </w:rPr>
        <w:t>Зареченская СОШ</w:t>
      </w:r>
      <w:r w:rsidRPr="00EB0B17">
        <w:rPr>
          <w:rFonts w:ascii="Times New Roman" w:hAnsi="Times New Roman" w:cs="Times New Roman"/>
          <w:i/>
          <w:iCs/>
          <w:sz w:val="24"/>
          <w:szCs w:val="24"/>
        </w:rPr>
        <w:t>» </w:t>
      </w:r>
    </w:p>
    <w:p w:rsidR="002B2BF6" w:rsidRPr="00EB0B17" w:rsidRDefault="00BF165A" w:rsidP="002B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Р.А. Мусаеву</w:t>
      </w: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B0B17">
        <w:rPr>
          <w:rFonts w:ascii="Times New Roman" w:hAnsi="Times New Roman" w:cs="Times New Roman"/>
          <w:sz w:val="24"/>
          <w:szCs w:val="24"/>
          <w:vertAlign w:val="subscript"/>
        </w:rPr>
        <w:t>(полные Ф. И. О. и должность кандидата в наставники)</w:t>
      </w:r>
      <w:proofErr w:type="gramEnd"/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t> </w:t>
      </w: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t> </w:t>
      </w: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t>Прошу считать меня участвующи</w:t>
      </w:r>
      <w:proofErr w:type="gramStart"/>
      <w:r w:rsidRPr="00EB0B17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EB0B17">
        <w:rPr>
          <w:rFonts w:ascii="Times New Roman" w:hAnsi="Times New Roman" w:cs="Times New Roman"/>
          <w:sz w:val="24"/>
          <w:szCs w:val="24"/>
        </w:rPr>
        <w:t>ей) в отборе наставников в Программу наставничества </w:t>
      </w:r>
      <w:r w:rsidRPr="00EB0B17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BF165A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EB0B17">
        <w:rPr>
          <w:rFonts w:ascii="Times New Roman" w:hAnsi="Times New Roman" w:cs="Times New Roman"/>
          <w:i/>
          <w:iCs/>
          <w:sz w:val="24"/>
          <w:szCs w:val="24"/>
        </w:rPr>
        <w:t>ОУ «</w:t>
      </w:r>
      <w:r w:rsidR="00BF165A">
        <w:rPr>
          <w:rFonts w:ascii="Times New Roman" w:hAnsi="Times New Roman" w:cs="Times New Roman"/>
          <w:i/>
          <w:iCs/>
          <w:sz w:val="24"/>
          <w:szCs w:val="24"/>
        </w:rPr>
        <w:t>Зареченская СОШ</w:t>
      </w:r>
      <w:r w:rsidRPr="00EB0B1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B0B17">
        <w:rPr>
          <w:rFonts w:ascii="Times New Roman" w:hAnsi="Times New Roman" w:cs="Times New Roman"/>
          <w:sz w:val="24"/>
          <w:szCs w:val="24"/>
        </w:rPr>
        <w:t> на </w:t>
      </w:r>
      <w:r w:rsidRPr="00EB0B17">
        <w:rPr>
          <w:rFonts w:ascii="Times New Roman" w:hAnsi="Times New Roman" w:cs="Times New Roman"/>
          <w:i/>
          <w:iCs/>
          <w:sz w:val="24"/>
          <w:szCs w:val="24"/>
        </w:rPr>
        <w:t>2022/23</w:t>
      </w:r>
      <w:r w:rsidRPr="00EB0B17">
        <w:rPr>
          <w:rFonts w:ascii="Times New Roman" w:hAnsi="Times New Roman" w:cs="Times New Roman"/>
          <w:sz w:val="24"/>
          <w:szCs w:val="24"/>
        </w:rPr>
        <w:t> учебный год.</w:t>
      </w: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t>Контакты кандидата: тел. __________________ E-mail: _________________</w:t>
      </w: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t>1. Согласие родителей (законных представителей) (для наставников из числа обучающихся).</w:t>
      </w: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t>С Положением о программе наставничества </w:t>
      </w:r>
      <w:r w:rsidRPr="00EB0B17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BF165A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EB0B17">
        <w:rPr>
          <w:rFonts w:ascii="Times New Roman" w:hAnsi="Times New Roman" w:cs="Times New Roman"/>
          <w:i/>
          <w:iCs/>
          <w:sz w:val="24"/>
          <w:szCs w:val="24"/>
        </w:rPr>
        <w:t>ОУ «</w:t>
      </w:r>
      <w:r w:rsidR="00BF165A">
        <w:rPr>
          <w:rFonts w:ascii="Times New Roman" w:hAnsi="Times New Roman" w:cs="Times New Roman"/>
          <w:i/>
          <w:iCs/>
          <w:sz w:val="24"/>
          <w:szCs w:val="24"/>
        </w:rPr>
        <w:t>Зареченская СОШ</w:t>
      </w:r>
      <w:r w:rsidRPr="00EB0B1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B0B17">
        <w:rPr>
          <w:rFonts w:ascii="Times New Roman" w:hAnsi="Times New Roman" w:cs="Times New Roman"/>
          <w:sz w:val="24"/>
          <w:szCs w:val="24"/>
        </w:rPr>
        <w:t> ознакомле</w:t>
      </w:r>
      <w:proofErr w:type="gramStart"/>
      <w:r w:rsidRPr="00EB0B1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B0B17">
        <w:rPr>
          <w:rFonts w:ascii="Times New Roman" w:hAnsi="Times New Roman" w:cs="Times New Roman"/>
          <w:sz w:val="24"/>
          <w:szCs w:val="24"/>
        </w:rPr>
        <w:t>а).</w:t>
      </w: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t>Дата написания заявления «____» _____________ 20__ г.</w:t>
      </w: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t>Подпись ______________________     Расшифровка подписи ________________________</w:t>
      </w: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t>Подтверждаю свое согласие на обработку своих персональных данных в порядке, установленном законодательством РФ, «____» _____________ 20__ г.</w:t>
      </w: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t>Подпись ______________________ Расшифровка подписи ________________________</w:t>
      </w: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br/>
        <w:t>к Положению о программе наставничества,</w:t>
      </w: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br/>
        <w:t>утвержденному </w:t>
      </w:r>
      <w:r w:rsidRPr="00EB0B17">
        <w:rPr>
          <w:rFonts w:ascii="Times New Roman" w:hAnsi="Times New Roman" w:cs="Times New Roman"/>
          <w:i/>
          <w:iCs/>
          <w:sz w:val="24"/>
          <w:szCs w:val="24"/>
        </w:rPr>
        <w:t>04.01.2022</w:t>
      </w:r>
    </w:p>
    <w:p w:rsidR="00BF165A" w:rsidRDefault="00BF165A" w:rsidP="002B2B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b/>
          <w:bCs/>
          <w:sz w:val="24"/>
          <w:szCs w:val="24"/>
        </w:rPr>
        <w:t xml:space="preserve">Примерная форма прикрепления наставника к </w:t>
      </w:r>
      <w:proofErr w:type="gramStart"/>
      <w:r w:rsidRPr="00EB0B17">
        <w:rPr>
          <w:rFonts w:ascii="Times New Roman" w:hAnsi="Times New Roman" w:cs="Times New Roman"/>
          <w:b/>
          <w:bCs/>
          <w:sz w:val="24"/>
          <w:szCs w:val="24"/>
        </w:rPr>
        <w:t>наставляемому</w:t>
      </w:r>
      <w:proofErr w:type="gramEnd"/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lastRenderedPageBreak/>
        <w:t>Потенциальные участники программы:</w:t>
      </w: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t>Наставник: _______________________________________________</w:t>
      </w: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t>Наставляемый: ____________________________________________</w:t>
      </w: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t>Родитель/законный представитель: ______________________________________________</w:t>
      </w: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t>Критерии подбора:</w:t>
      </w: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t>Предпочтения наставника, наставляемого и/или родителя/законного представителя:</w:t>
      </w:r>
    </w:p>
    <w:p w:rsidR="002B2BF6" w:rsidRPr="00EB0B17" w:rsidRDefault="002B2BF6" w:rsidP="002B2BF6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i/>
          <w:iCs/>
          <w:sz w:val="24"/>
          <w:szCs w:val="24"/>
        </w:rPr>
        <w:t>одинаковый пол;</w:t>
      </w:r>
    </w:p>
    <w:p w:rsidR="002B2BF6" w:rsidRPr="00EB0B17" w:rsidRDefault="002B2BF6" w:rsidP="002B2BF6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i/>
          <w:iCs/>
          <w:sz w:val="24"/>
          <w:szCs w:val="24"/>
        </w:rPr>
        <w:t>общие интересы; </w:t>
      </w:r>
    </w:p>
    <w:p w:rsidR="002B2BF6" w:rsidRPr="00EB0B17" w:rsidRDefault="002B2BF6" w:rsidP="002B2BF6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i/>
          <w:iCs/>
          <w:sz w:val="24"/>
          <w:szCs w:val="24"/>
        </w:rPr>
        <w:t>совместимость графиков; </w:t>
      </w:r>
    </w:p>
    <w:p w:rsidR="002B2BF6" w:rsidRPr="00EB0B17" w:rsidRDefault="002B2BF6" w:rsidP="002B2BF6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i/>
          <w:iCs/>
          <w:sz w:val="24"/>
          <w:szCs w:val="24"/>
        </w:rPr>
        <w:t>близость мест проживания; </w:t>
      </w:r>
    </w:p>
    <w:p w:rsidR="002B2BF6" w:rsidRPr="00EB0B17" w:rsidRDefault="002B2BF6" w:rsidP="002B2BF6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i/>
          <w:iCs/>
          <w:sz w:val="24"/>
          <w:szCs w:val="24"/>
        </w:rPr>
        <w:t>схожесть черт личности; </w:t>
      </w:r>
    </w:p>
    <w:p w:rsidR="002B2BF6" w:rsidRPr="00EB0B17" w:rsidRDefault="002B2BF6" w:rsidP="002B2BF6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i/>
          <w:iCs/>
          <w:sz w:val="24"/>
          <w:szCs w:val="24"/>
        </w:rPr>
        <w:t>другие причины совместимости: _______________________________________________</w:t>
      </w: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t>Вопросы, вызывающие обеспокоенность: ______________________________________</w:t>
      </w: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t>Комментарии: ___________________________________________________________________</w:t>
      </w:r>
    </w:p>
    <w:p w:rsidR="002B2BF6" w:rsidRPr="00EB0B17" w:rsidRDefault="002B2BF6" w:rsidP="002B2BF6">
      <w:pPr>
        <w:rPr>
          <w:rFonts w:ascii="Times New Roman" w:hAnsi="Times New Roman" w:cs="Times New Roman"/>
          <w:sz w:val="24"/>
          <w:szCs w:val="24"/>
        </w:rPr>
      </w:pPr>
      <w:r w:rsidRPr="00EB0B17">
        <w:rPr>
          <w:rFonts w:ascii="Times New Roman" w:hAnsi="Times New Roman" w:cs="Times New Roman"/>
          <w:sz w:val="24"/>
          <w:szCs w:val="24"/>
        </w:rPr>
        <w:t>Решение о прикреплении: _______________________________________________________</w:t>
      </w:r>
    </w:p>
    <w:p w:rsidR="00B522E4" w:rsidRPr="00EB0B17" w:rsidRDefault="003E7F04">
      <w:pPr>
        <w:rPr>
          <w:rFonts w:ascii="Times New Roman" w:hAnsi="Times New Roman" w:cs="Times New Roman"/>
          <w:sz w:val="24"/>
          <w:szCs w:val="24"/>
        </w:rPr>
      </w:pPr>
    </w:p>
    <w:sectPr w:rsidR="00B522E4" w:rsidRPr="00EB0B17" w:rsidSect="00F5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A15"/>
    <w:multiLevelType w:val="multilevel"/>
    <w:tmpl w:val="494E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A3DD7"/>
    <w:multiLevelType w:val="multilevel"/>
    <w:tmpl w:val="44C4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C5470"/>
    <w:multiLevelType w:val="multilevel"/>
    <w:tmpl w:val="029A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E68B0"/>
    <w:multiLevelType w:val="multilevel"/>
    <w:tmpl w:val="D9F0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0326F"/>
    <w:multiLevelType w:val="multilevel"/>
    <w:tmpl w:val="F890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7285E"/>
    <w:multiLevelType w:val="multilevel"/>
    <w:tmpl w:val="938C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0605"/>
    <w:multiLevelType w:val="multilevel"/>
    <w:tmpl w:val="3A9C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C540A"/>
    <w:multiLevelType w:val="multilevel"/>
    <w:tmpl w:val="9BFE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A205D"/>
    <w:multiLevelType w:val="multilevel"/>
    <w:tmpl w:val="9716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63745A"/>
    <w:multiLevelType w:val="multilevel"/>
    <w:tmpl w:val="E98E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167F9A"/>
    <w:multiLevelType w:val="hybridMultilevel"/>
    <w:tmpl w:val="FEDE4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8004D"/>
    <w:multiLevelType w:val="multilevel"/>
    <w:tmpl w:val="4EF6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D043CE"/>
    <w:multiLevelType w:val="multilevel"/>
    <w:tmpl w:val="030C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A502E5"/>
    <w:multiLevelType w:val="multilevel"/>
    <w:tmpl w:val="8AE8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C0248F"/>
    <w:multiLevelType w:val="multilevel"/>
    <w:tmpl w:val="76B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0B7724"/>
    <w:multiLevelType w:val="multilevel"/>
    <w:tmpl w:val="EEE4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8D5B56"/>
    <w:multiLevelType w:val="multilevel"/>
    <w:tmpl w:val="574C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C30E23"/>
    <w:multiLevelType w:val="multilevel"/>
    <w:tmpl w:val="EC6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7D1582"/>
    <w:multiLevelType w:val="multilevel"/>
    <w:tmpl w:val="A77E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3D1800"/>
    <w:multiLevelType w:val="multilevel"/>
    <w:tmpl w:val="ECC8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D77311"/>
    <w:multiLevelType w:val="multilevel"/>
    <w:tmpl w:val="27F6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842FED"/>
    <w:multiLevelType w:val="multilevel"/>
    <w:tmpl w:val="8DD4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9C4623"/>
    <w:multiLevelType w:val="multilevel"/>
    <w:tmpl w:val="EC5E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F466EC"/>
    <w:multiLevelType w:val="multilevel"/>
    <w:tmpl w:val="582E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1E3EFE"/>
    <w:multiLevelType w:val="multilevel"/>
    <w:tmpl w:val="956C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1F5F5C"/>
    <w:multiLevelType w:val="multilevel"/>
    <w:tmpl w:val="08F0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DF07D2"/>
    <w:multiLevelType w:val="multilevel"/>
    <w:tmpl w:val="8492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2"/>
  </w:num>
  <w:num w:numId="5">
    <w:abstractNumId w:val="19"/>
  </w:num>
  <w:num w:numId="6">
    <w:abstractNumId w:val="6"/>
  </w:num>
  <w:num w:numId="7">
    <w:abstractNumId w:val="8"/>
  </w:num>
  <w:num w:numId="8">
    <w:abstractNumId w:val="20"/>
  </w:num>
  <w:num w:numId="9">
    <w:abstractNumId w:val="7"/>
  </w:num>
  <w:num w:numId="10">
    <w:abstractNumId w:val="13"/>
  </w:num>
  <w:num w:numId="11">
    <w:abstractNumId w:val="2"/>
  </w:num>
  <w:num w:numId="12">
    <w:abstractNumId w:val="9"/>
  </w:num>
  <w:num w:numId="13">
    <w:abstractNumId w:val="5"/>
  </w:num>
  <w:num w:numId="14">
    <w:abstractNumId w:val="25"/>
  </w:num>
  <w:num w:numId="15">
    <w:abstractNumId w:val="1"/>
  </w:num>
  <w:num w:numId="16">
    <w:abstractNumId w:val="18"/>
  </w:num>
  <w:num w:numId="17">
    <w:abstractNumId w:val="24"/>
  </w:num>
  <w:num w:numId="18">
    <w:abstractNumId w:val="16"/>
  </w:num>
  <w:num w:numId="19">
    <w:abstractNumId w:val="3"/>
  </w:num>
  <w:num w:numId="20">
    <w:abstractNumId w:val="26"/>
  </w:num>
  <w:num w:numId="21">
    <w:abstractNumId w:val="4"/>
  </w:num>
  <w:num w:numId="22">
    <w:abstractNumId w:val="14"/>
  </w:num>
  <w:num w:numId="23">
    <w:abstractNumId w:val="11"/>
  </w:num>
  <w:num w:numId="24">
    <w:abstractNumId w:val="21"/>
  </w:num>
  <w:num w:numId="25">
    <w:abstractNumId w:val="17"/>
  </w:num>
  <w:num w:numId="26">
    <w:abstractNumId w:val="0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9E1"/>
    <w:rsid w:val="002B2BF6"/>
    <w:rsid w:val="003E7F04"/>
    <w:rsid w:val="004E07C2"/>
    <w:rsid w:val="00602D10"/>
    <w:rsid w:val="009A0C81"/>
    <w:rsid w:val="00A459E1"/>
    <w:rsid w:val="00A906B9"/>
    <w:rsid w:val="00BF1061"/>
    <w:rsid w:val="00BF165A"/>
    <w:rsid w:val="00EB0B17"/>
    <w:rsid w:val="00F518A8"/>
    <w:rsid w:val="00F60081"/>
    <w:rsid w:val="00F72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B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2BF6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EB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2F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15</Pages>
  <Words>4016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Пользователь</cp:lastModifiedBy>
  <cp:revision>7</cp:revision>
  <dcterms:created xsi:type="dcterms:W3CDTF">2023-01-30T18:20:00Z</dcterms:created>
  <dcterms:modified xsi:type="dcterms:W3CDTF">2023-05-26T07:48:00Z</dcterms:modified>
</cp:coreProperties>
</file>