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3C6" w:rsidRDefault="005333C6">
      <w:pPr>
        <w:rPr>
          <w:rFonts w:ascii="SimSun" w:eastAsia="SimSun" w:hAnsi="SimSun" w:cs="SimSun"/>
          <w:szCs w:val="24"/>
        </w:rPr>
      </w:pPr>
    </w:p>
    <w:p w:rsidR="005333C6" w:rsidRPr="00AB19C7"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r>
        <w:rPr>
          <w:rFonts w:ascii="SimSun" w:hAnsi="SimSun" w:cs="SimSun"/>
          <w:noProof/>
          <w:sz w:val="20"/>
          <w:lang w:val="ru-RU" w:eastAsia="ru-RU"/>
        </w:rPr>
        <w:drawing>
          <wp:inline distT="0" distB="0" distL="0" distR="0">
            <wp:extent cx="5274310" cy="7714803"/>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74310" cy="7714803"/>
                    </a:xfrm>
                    <a:prstGeom prst="rect">
                      <a:avLst/>
                    </a:prstGeom>
                    <a:noFill/>
                    <a:ln w="9525">
                      <a:noFill/>
                      <a:miter lim="800000"/>
                      <a:headEnd/>
                      <a:tailEnd/>
                    </a:ln>
                  </pic:spPr>
                </pic:pic>
              </a:graphicData>
            </a:graphic>
          </wp:inline>
        </w:drawing>
      </w: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r w:rsidRPr="00AB19C7">
        <w:rPr>
          <w:rFonts w:eastAsia="Open Sans"/>
          <w:b/>
          <w:color w:val="000000"/>
          <w:sz w:val="26"/>
          <w:szCs w:val="26"/>
          <w:shd w:val="clear" w:color="auto" w:fill="FFFFFF"/>
          <w:lang w:val="ru-RU"/>
        </w:rPr>
        <w:t>Введение</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В российской системе образования коррупция рассматривается как одно из преступлений, </w:t>
      </w:r>
      <w:proofErr w:type="gramStart"/>
      <w:r w:rsidRPr="00AB19C7">
        <w:rPr>
          <w:rFonts w:eastAsia="Open Sans"/>
          <w:color w:val="000000"/>
          <w:sz w:val="26"/>
          <w:szCs w:val="26"/>
          <w:shd w:val="clear" w:color="auto" w:fill="FFFFFF"/>
          <w:lang w:val="ru-RU"/>
        </w:rPr>
        <w:t>свойственное</w:t>
      </w:r>
      <w:proofErr w:type="gramEnd"/>
      <w:r w:rsidRPr="00AB19C7">
        <w:rPr>
          <w:rFonts w:eastAsia="Open Sans"/>
          <w:color w:val="000000"/>
          <w:sz w:val="26"/>
          <w:szCs w:val="26"/>
          <w:shd w:val="clear" w:color="auto" w:fill="FFFFFF"/>
          <w:lang w:val="ru-RU"/>
        </w:rPr>
        <w:t xml:space="preserve"> прежде всего миру взрослых </w:t>
      </w:r>
      <w:r w:rsidRPr="00AB19C7">
        <w:rPr>
          <w:rFonts w:eastAsia="Open Sans"/>
          <w:color w:val="000000"/>
          <w:sz w:val="26"/>
          <w:szCs w:val="26"/>
          <w:shd w:val="clear" w:color="auto" w:fill="FFFFFF"/>
          <w:lang w:val="ru-RU"/>
        </w:rPr>
        <w:t>финансово независимых людей, наделенных властными полномочиями. Данный вид преступления изучается на уроках обществознания. К моменту окончания гимназии учащиеся получают целостное представление о коррупции как социальном явлении (на уроках истории и общес</w:t>
      </w:r>
      <w:r w:rsidRPr="00AB19C7">
        <w:rPr>
          <w:rFonts w:eastAsia="Open Sans"/>
          <w:color w:val="000000"/>
          <w:sz w:val="26"/>
          <w:szCs w:val="26"/>
          <w:shd w:val="clear" w:color="auto" w:fill="FFFFFF"/>
          <w:lang w:val="ru-RU"/>
        </w:rPr>
        <w:t xml:space="preserve">твознания) и как преступлении: о причинах, по которым оно совершается, и мере наказания. В рамках сложившейся системы воспитательной работы в образовательных учреждениях России задача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воспитания не ставилась. Ориентация учащихся на идеал</w:t>
      </w:r>
      <w:r w:rsidRPr="00AB19C7">
        <w:rPr>
          <w:rFonts w:eastAsia="Open Sans"/>
          <w:color w:val="000000"/>
          <w:sz w:val="26"/>
          <w:szCs w:val="26"/>
          <w:shd w:val="clear" w:color="auto" w:fill="FFFFFF"/>
          <w:lang w:val="ru-RU"/>
        </w:rPr>
        <w:t xml:space="preserve">ы справедливости, честности, порядочности в системе нравственного воспитания школьников обеспечивала нравственно-ценностную основу отказа от любых противоправных и безнравственных действий. Воспитание культуры поведения и дисциплинированности обеспечивало </w:t>
      </w:r>
      <w:r w:rsidRPr="00AB19C7">
        <w:rPr>
          <w:rFonts w:eastAsia="Open Sans"/>
          <w:color w:val="000000"/>
          <w:sz w:val="26"/>
          <w:szCs w:val="26"/>
          <w:shd w:val="clear" w:color="auto" w:fill="FFFFFF"/>
          <w:lang w:val="ru-RU"/>
        </w:rPr>
        <w:t xml:space="preserve">профилактику </w:t>
      </w:r>
      <w:proofErr w:type="spellStart"/>
      <w:r w:rsidRPr="00AB19C7">
        <w:rPr>
          <w:rFonts w:eastAsia="Open Sans"/>
          <w:color w:val="000000"/>
          <w:sz w:val="26"/>
          <w:szCs w:val="26"/>
          <w:shd w:val="clear" w:color="auto" w:fill="FFFFFF"/>
          <w:lang w:val="ru-RU"/>
        </w:rPr>
        <w:t>девиантного</w:t>
      </w:r>
      <w:proofErr w:type="spellEnd"/>
      <w:r w:rsidRPr="00AB19C7">
        <w:rPr>
          <w:rFonts w:eastAsia="Open Sans"/>
          <w:color w:val="000000"/>
          <w:sz w:val="26"/>
          <w:szCs w:val="26"/>
          <w:shd w:val="clear" w:color="auto" w:fill="FFFFFF"/>
          <w:lang w:val="ru-RU"/>
        </w:rPr>
        <w:t xml:space="preserve"> поведения учащихся в целом.</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Рассмотрение коррупции как одного из самых серьезных препятствий для экономического и политического развития России, осознание того факта, что она представляет собой угрозу национальной безопасности, пор</w:t>
      </w:r>
      <w:r w:rsidRPr="00AB19C7">
        <w:rPr>
          <w:rFonts w:eastAsia="Open Sans"/>
          <w:color w:val="000000"/>
          <w:sz w:val="26"/>
          <w:szCs w:val="26"/>
          <w:shd w:val="clear" w:color="auto" w:fill="FFFFFF"/>
          <w:lang w:val="ru-RU"/>
        </w:rPr>
        <w:t xml:space="preserve">ождает необходимость в создании системы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w:t>
      </w:r>
      <w:r w:rsidRPr="00AB19C7">
        <w:rPr>
          <w:rFonts w:eastAsia="Open Sans"/>
          <w:color w:val="000000"/>
          <w:shd w:val="clear" w:color="auto" w:fill="FFFFFF"/>
          <w:lang w:val="ru-RU"/>
        </w:rPr>
        <w:t>воспитания как отдельного компонента системы воспитания.</w:t>
      </w:r>
      <w:r>
        <w:rPr>
          <w:rFonts w:eastAsia="Open Sans"/>
          <w:color w:val="000000"/>
          <w:shd w:val="clear" w:color="auto" w:fill="FFFFFF"/>
        </w:rPr>
        <w:t> </w:t>
      </w:r>
      <w:r w:rsidRPr="00AB19C7">
        <w:rPr>
          <w:rFonts w:eastAsia="Open Sans"/>
          <w:color w:val="000000"/>
          <w:shd w:val="clear" w:color="auto" w:fill="FFFFFF"/>
          <w:lang w:val="ru-RU"/>
        </w:rPr>
        <w:t xml:space="preserve">Просвещение и воспитательная работа по формированию у учащихся </w:t>
      </w:r>
      <w:proofErr w:type="spellStart"/>
      <w:r w:rsidRPr="00AB19C7">
        <w:rPr>
          <w:rFonts w:eastAsia="Open Sans"/>
          <w:color w:val="000000"/>
          <w:shd w:val="clear" w:color="auto" w:fill="FFFFFF"/>
          <w:lang w:val="ru-RU"/>
        </w:rPr>
        <w:t>антикоррупционного</w:t>
      </w:r>
      <w:proofErr w:type="spellEnd"/>
      <w:r w:rsidRPr="00AB19C7">
        <w:rPr>
          <w:rFonts w:eastAsia="Open Sans"/>
          <w:color w:val="000000"/>
          <w:shd w:val="clear" w:color="auto" w:fill="FFFFFF"/>
          <w:lang w:val="ru-RU"/>
        </w:rPr>
        <w:t xml:space="preserve"> мировоззрения являются частью </w:t>
      </w:r>
      <w:proofErr w:type="spellStart"/>
      <w:r w:rsidRPr="00AB19C7">
        <w:rPr>
          <w:rFonts w:eastAsia="Open Sans"/>
          <w:color w:val="000000"/>
          <w:shd w:val="clear" w:color="auto" w:fill="FFFFFF"/>
          <w:lang w:val="ru-RU"/>
        </w:rPr>
        <w:t>антикоррупционной</w:t>
      </w:r>
      <w:proofErr w:type="spellEnd"/>
      <w:r w:rsidRPr="00AB19C7">
        <w:rPr>
          <w:rFonts w:eastAsia="Open Sans"/>
          <w:color w:val="000000"/>
          <w:shd w:val="clear" w:color="auto" w:fill="FFFFFF"/>
          <w:lang w:val="ru-RU"/>
        </w:rPr>
        <w:t xml:space="preserve"> государств</w:t>
      </w:r>
      <w:r w:rsidRPr="00AB19C7">
        <w:rPr>
          <w:rFonts w:eastAsia="Open Sans"/>
          <w:color w:val="000000"/>
          <w:shd w:val="clear" w:color="auto" w:fill="FFFFFF"/>
          <w:lang w:val="ru-RU"/>
        </w:rPr>
        <w:t>енной политики по устранению (минимизации) причин и условий, порождающих и питающих коррупцию в разных сферах жизни.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Исторический опыт показывает сложность оперативного решения такой задачи из-за консервативности педагогической деятельности. Речь идет об и</w:t>
      </w:r>
      <w:r w:rsidRPr="00AB19C7">
        <w:rPr>
          <w:rFonts w:eastAsia="Open Sans"/>
          <w:color w:val="000000"/>
          <w:sz w:val="26"/>
          <w:szCs w:val="26"/>
          <w:shd w:val="clear" w:color="auto" w:fill="FFFFFF"/>
          <w:lang w:val="ru-RU"/>
        </w:rPr>
        <w:t>зменении педагогического сознания, когда необходимо по-иному взглянуть на теорию и практику воспитательной работы. Опыт решения подобных воспитательных задач в России в последние годы (</w:t>
      </w:r>
      <w:proofErr w:type="spellStart"/>
      <w:r w:rsidRPr="00AB19C7">
        <w:rPr>
          <w:rFonts w:eastAsia="Open Sans"/>
          <w:color w:val="000000"/>
          <w:sz w:val="26"/>
          <w:szCs w:val="26"/>
          <w:shd w:val="clear" w:color="auto" w:fill="FFFFFF"/>
          <w:lang w:val="ru-RU"/>
        </w:rPr>
        <w:t>антинаркотическое</w:t>
      </w:r>
      <w:proofErr w:type="spellEnd"/>
      <w:r w:rsidRPr="00AB19C7">
        <w:rPr>
          <w:rFonts w:eastAsia="Open Sans"/>
          <w:color w:val="000000"/>
          <w:sz w:val="26"/>
          <w:szCs w:val="26"/>
          <w:shd w:val="clear" w:color="auto" w:fill="FFFFFF"/>
          <w:lang w:val="ru-RU"/>
        </w:rPr>
        <w:t xml:space="preserve"> воспитание, половое воспитание) показывает неэффектив</w:t>
      </w:r>
      <w:r w:rsidRPr="00AB19C7">
        <w:rPr>
          <w:rFonts w:eastAsia="Open Sans"/>
          <w:color w:val="000000"/>
          <w:sz w:val="26"/>
          <w:szCs w:val="26"/>
          <w:shd w:val="clear" w:color="auto" w:fill="FFFFFF"/>
          <w:lang w:val="ru-RU"/>
        </w:rPr>
        <w:t>ность приоритетного использования информационно-просветительского метода. Увеличение числа лекций, бесед, внеклассных мероприятий и классных часов по проблемам коррупции будет способствовать знанию учащихся о данном явлении, но не отказу от коррупционных д</w:t>
      </w:r>
      <w:r w:rsidRPr="00AB19C7">
        <w:rPr>
          <w:rFonts w:eastAsia="Open Sans"/>
          <w:color w:val="000000"/>
          <w:sz w:val="26"/>
          <w:szCs w:val="26"/>
          <w:shd w:val="clear" w:color="auto" w:fill="FFFFFF"/>
          <w:lang w:val="ru-RU"/>
        </w:rPr>
        <w:t xml:space="preserve">ействий в будущем. Необходимо педагогическое осмысление сущности коррупционных действий человека и определение содержания и средств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воспитания. Методические рекомендации</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это попытка предложить определенную систему педагогических действ</w:t>
      </w:r>
      <w:r w:rsidRPr="00AB19C7">
        <w:rPr>
          <w:rFonts w:eastAsia="Open Sans"/>
          <w:color w:val="000000"/>
          <w:sz w:val="26"/>
          <w:szCs w:val="26"/>
          <w:shd w:val="clear" w:color="auto" w:fill="FFFFFF"/>
          <w:lang w:val="ru-RU"/>
        </w:rPr>
        <w:t xml:space="preserve">ий по решению задач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воспитания.</w:t>
      </w:r>
    </w:p>
    <w:p w:rsidR="005333C6" w:rsidRPr="00AB19C7" w:rsidRDefault="005333C6">
      <w:pPr>
        <w:pStyle w:val="a3"/>
        <w:shd w:val="clear" w:color="auto" w:fill="FFFFFF"/>
        <w:spacing w:beforeAutospacing="0" w:afterAutospacing="0"/>
        <w:jc w:val="center"/>
        <w:rPr>
          <w:rFonts w:eastAsia="Open Sans"/>
          <w:b/>
          <w:color w:val="000000"/>
          <w:sz w:val="26"/>
          <w:szCs w:val="26"/>
          <w:shd w:val="clear" w:color="auto" w:fill="FFFFFF"/>
          <w:lang w:val="ru-RU"/>
        </w:rPr>
      </w:pP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z w:val="26"/>
          <w:szCs w:val="26"/>
          <w:shd w:val="clear" w:color="auto" w:fill="FFFFFF"/>
          <w:lang w:val="ru-RU"/>
        </w:rPr>
        <w:t xml:space="preserve">1. Основные подходы к созданию системы </w:t>
      </w:r>
      <w:proofErr w:type="spellStart"/>
      <w:r w:rsidRPr="00AB19C7">
        <w:rPr>
          <w:rFonts w:eastAsia="Open Sans"/>
          <w:b/>
          <w:color w:val="000000"/>
          <w:sz w:val="26"/>
          <w:szCs w:val="26"/>
          <w:shd w:val="clear" w:color="auto" w:fill="FFFFFF"/>
          <w:lang w:val="ru-RU"/>
        </w:rPr>
        <w:t>антикоррупционного</w:t>
      </w:r>
      <w:proofErr w:type="spellEnd"/>
      <w:r w:rsidRPr="00AB19C7">
        <w:rPr>
          <w:rFonts w:eastAsia="Open Sans"/>
          <w:b/>
          <w:color w:val="000000"/>
          <w:sz w:val="26"/>
          <w:szCs w:val="26"/>
          <w:shd w:val="clear" w:color="auto" w:fill="FFFFFF"/>
          <w:lang w:val="ru-RU"/>
        </w:rPr>
        <w:t xml:space="preserve"> воспитания в современной школе</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proofErr w:type="spellStart"/>
      <w:proofErr w:type="gramStart"/>
      <w:r w:rsidRPr="00AB19C7">
        <w:rPr>
          <w:rFonts w:eastAsia="Open Sans"/>
          <w:color w:val="000000"/>
          <w:sz w:val="26"/>
          <w:szCs w:val="26"/>
          <w:shd w:val="clear" w:color="auto" w:fill="FFFFFF"/>
          <w:lang w:val="ru-RU"/>
        </w:rPr>
        <w:lastRenderedPageBreak/>
        <w:t>Корру́пция</w:t>
      </w:r>
      <w:proofErr w:type="spellEnd"/>
      <w:proofErr w:type="gramEnd"/>
      <w:r w:rsidRPr="00AB19C7">
        <w:rPr>
          <w:rFonts w:eastAsia="Open Sans"/>
          <w:color w:val="000000"/>
          <w:sz w:val="26"/>
          <w:szCs w:val="26"/>
          <w:shd w:val="clear" w:color="auto" w:fill="FFFFFF"/>
          <w:lang w:val="ru-RU"/>
        </w:rPr>
        <w:t xml:space="preserve"> (от</w:t>
      </w:r>
      <w:r>
        <w:rPr>
          <w:rFonts w:eastAsia="Open Sans"/>
          <w:color w:val="000000"/>
          <w:sz w:val="26"/>
          <w:szCs w:val="26"/>
          <w:shd w:val="clear" w:color="auto" w:fill="FFFFFF"/>
        </w:rPr>
        <w:t> </w:t>
      </w:r>
      <w:r w:rsidRPr="00AB19C7">
        <w:rPr>
          <w:rFonts w:eastAsia="Open Sans"/>
          <w:i/>
          <w:color w:val="000000"/>
          <w:sz w:val="26"/>
          <w:szCs w:val="26"/>
          <w:shd w:val="clear" w:color="auto" w:fill="FFFFFF"/>
          <w:lang w:val="ru-RU"/>
        </w:rPr>
        <w:t>лат</w:t>
      </w:r>
      <w:r w:rsidRPr="00AB19C7">
        <w:rPr>
          <w:rFonts w:eastAsia="Open Sans"/>
          <w:color w:val="000000"/>
          <w:sz w:val="26"/>
          <w:szCs w:val="26"/>
          <w:shd w:val="clear" w:color="auto" w:fill="FFFFFF"/>
          <w:lang w:val="ru-RU"/>
        </w:rPr>
        <w:t>.</w:t>
      </w:r>
      <w:r>
        <w:rPr>
          <w:rFonts w:eastAsia="Open Sans"/>
          <w:color w:val="000000"/>
          <w:sz w:val="26"/>
          <w:szCs w:val="26"/>
          <w:shd w:val="clear" w:color="auto" w:fill="FFFFFF"/>
        </w:rPr>
        <w:t> </w:t>
      </w:r>
      <w:proofErr w:type="spellStart"/>
      <w:r>
        <w:rPr>
          <w:rFonts w:eastAsia="Open Sans"/>
          <w:color w:val="000000"/>
          <w:sz w:val="26"/>
          <w:szCs w:val="26"/>
          <w:shd w:val="clear" w:color="auto" w:fill="FFFFFF"/>
        </w:rPr>
        <w:t>corrumpere</w:t>
      </w:r>
      <w:proofErr w:type="spellEnd"/>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«растлевать») – использование должностным лицом своих властных полномочий и </w:t>
      </w:r>
      <w:r w:rsidRPr="00AB19C7">
        <w:rPr>
          <w:rFonts w:eastAsia="Open Sans"/>
          <w:color w:val="000000"/>
          <w:sz w:val="26"/>
          <w:szCs w:val="26"/>
          <w:shd w:val="clear" w:color="auto" w:fill="FFFFFF"/>
          <w:lang w:val="ru-RU"/>
        </w:rPr>
        <w:t>доверенных ему прав в целях личной выгоды, противоречащее установленным правилам (законодательству). Наиболее часто термин применяется по отношению к бюрократическому аппарату и политической элите. Коррупции может быть подвержен любой человек, обладающий в</w:t>
      </w:r>
      <w:r w:rsidRPr="00AB19C7">
        <w:rPr>
          <w:rFonts w:eastAsia="Open Sans"/>
          <w:color w:val="000000"/>
          <w:sz w:val="26"/>
          <w:szCs w:val="26"/>
          <w:shd w:val="clear" w:color="auto" w:fill="FFFFFF"/>
          <w:lang w:val="ru-RU"/>
        </w:rPr>
        <w:t>ластью над распределением по своему усмотрению каких-либо не принадлежащих ему ресурсов (чиновник, депутат, судья, сотрудник правоохранительных органов, администратор, экзаменатор, врач и т. д.). Главным стимулом коррупционного поведения является возможнос</w:t>
      </w:r>
      <w:r w:rsidRPr="00AB19C7">
        <w:rPr>
          <w:rFonts w:eastAsia="Open Sans"/>
          <w:color w:val="000000"/>
          <w:sz w:val="26"/>
          <w:szCs w:val="26"/>
          <w:shd w:val="clear" w:color="auto" w:fill="FFFFFF"/>
          <w:lang w:val="ru-RU"/>
        </w:rPr>
        <w:t>ть получения экономической прибыли, связанной с использованием властных полномочий, а главным сдерживающим фактором – риск разоблачения и наказания.</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Системное рассмотрение позволяет выделить ряд взаимодополняющих взглядов на сущность явления коррупции:</w:t>
      </w:r>
    </w:p>
    <w:p w:rsidR="005333C6" w:rsidRPr="00AB19C7" w:rsidRDefault="005333C6">
      <w:pPr>
        <w:numPr>
          <w:ilvl w:val="0"/>
          <w:numId w:val="1"/>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ко</w:t>
      </w:r>
      <w:r w:rsidRPr="00AB19C7">
        <w:rPr>
          <w:rFonts w:eastAsia="Open Sans"/>
          <w:color w:val="000000"/>
          <w:sz w:val="26"/>
          <w:szCs w:val="26"/>
          <w:shd w:val="clear" w:color="auto" w:fill="FFFFFF"/>
          <w:lang w:val="ru-RU"/>
        </w:rPr>
        <w:t>ррупция как особый вид правонарушений, связанный с превышением должностных полномочий;</w:t>
      </w:r>
    </w:p>
    <w:p w:rsidR="005333C6" w:rsidRPr="00AB19C7" w:rsidRDefault="005333C6">
      <w:pPr>
        <w:numPr>
          <w:ilvl w:val="0"/>
          <w:numId w:val="1"/>
        </w:numPr>
        <w:spacing w:after="0"/>
        <w:ind w:left="0"/>
        <w:rPr>
          <w:lang w:val="ru-RU"/>
        </w:rPr>
      </w:pPr>
    </w:p>
    <w:p w:rsidR="005333C6" w:rsidRPr="00AB19C7" w:rsidRDefault="005333C6">
      <w:pPr>
        <w:numPr>
          <w:ilvl w:val="0"/>
          <w:numId w:val="1"/>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коррупция как особый образ жизни людей, обладающих</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властью, который предполагает</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ряд традиционных действий (взяточничество, проявление своеволия, подбор «нужных» людей</w:t>
      </w:r>
      <w:r w:rsidRPr="00AB19C7">
        <w:rPr>
          <w:rFonts w:eastAsia="Open Sans"/>
          <w:color w:val="000000"/>
          <w:sz w:val="26"/>
          <w:szCs w:val="26"/>
          <w:shd w:val="clear" w:color="auto" w:fill="FFFFFF"/>
          <w:lang w:val="ru-RU"/>
        </w:rPr>
        <w:t>);</w:t>
      </w:r>
    </w:p>
    <w:p w:rsidR="005333C6" w:rsidRPr="00AB19C7" w:rsidRDefault="005333C6">
      <w:pPr>
        <w:numPr>
          <w:ilvl w:val="0"/>
          <w:numId w:val="1"/>
        </w:numPr>
        <w:spacing w:after="0"/>
        <w:ind w:left="0"/>
        <w:rPr>
          <w:lang w:val="ru-RU"/>
        </w:rPr>
      </w:pPr>
    </w:p>
    <w:p w:rsidR="005333C6" w:rsidRPr="00AB19C7" w:rsidRDefault="005333C6">
      <w:pPr>
        <w:numPr>
          <w:ilvl w:val="0"/>
          <w:numId w:val="1"/>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коррупция как особый способ решения проблем в обход существующих законов и правил с использованием подкупа должностных лиц;</w:t>
      </w:r>
    </w:p>
    <w:p w:rsidR="005333C6" w:rsidRPr="00AB19C7" w:rsidRDefault="005333C6">
      <w:pPr>
        <w:numPr>
          <w:ilvl w:val="0"/>
          <w:numId w:val="1"/>
        </w:numPr>
        <w:spacing w:after="0"/>
        <w:ind w:left="0"/>
        <w:rPr>
          <w:lang w:val="ru-RU"/>
        </w:rPr>
      </w:pPr>
    </w:p>
    <w:p w:rsidR="005333C6" w:rsidRPr="00AB19C7" w:rsidRDefault="005333C6">
      <w:pPr>
        <w:numPr>
          <w:ilvl w:val="0"/>
          <w:numId w:val="1"/>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 xml:space="preserve">коррупция как особый подход к людям, обладающим властью, связанный с демонстрацией им своего уважения и удовлетворения их </w:t>
      </w:r>
      <w:r w:rsidRPr="00AB19C7">
        <w:rPr>
          <w:rFonts w:eastAsia="Open Sans"/>
          <w:color w:val="000000"/>
          <w:sz w:val="26"/>
          <w:szCs w:val="26"/>
          <w:shd w:val="clear" w:color="auto" w:fill="FFFFFF"/>
          <w:lang w:val="ru-RU"/>
        </w:rPr>
        <w:t>потребностей.</w:t>
      </w:r>
    </w:p>
    <w:p w:rsidR="005333C6" w:rsidRPr="00AB19C7" w:rsidRDefault="005333C6">
      <w:pPr>
        <w:numPr>
          <w:ilvl w:val="0"/>
          <w:numId w:val="1"/>
        </w:numPr>
        <w:spacing w:after="0"/>
        <w:ind w:left="0"/>
        <w:rPr>
          <w:lang w:val="ru-RU"/>
        </w:rPr>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Такое многообразие взглядов на коррупцию порождает многочисленные сложности при его искоренении и необходимость системных усилий со стороны общества, государства, каждого человека по борьбе с коррупцией.</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Выделяются следующие признаки коррупц</w:t>
      </w:r>
      <w:r w:rsidRPr="00AB19C7">
        <w:rPr>
          <w:rFonts w:eastAsia="Open Sans"/>
          <w:color w:val="000000"/>
          <w:sz w:val="26"/>
          <w:szCs w:val="26"/>
          <w:shd w:val="clear" w:color="auto" w:fill="FFFFFF"/>
          <w:lang w:val="ru-RU"/>
        </w:rPr>
        <w:t>ии: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1. Принимается решение, нарушающее закон или неписаные общественные нормы.</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2. Стороны действуют по обоюдному согласию.</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3. Обе стороны получают незаконные выгоды и преимущества.</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4. Обе стороны стараются скрыть свои действия</w:t>
      </w:r>
      <w:r w:rsidRPr="00AB19C7">
        <w:rPr>
          <w:rFonts w:eastAsia="Open Sans"/>
          <w:color w:val="000000"/>
          <w:sz w:val="40"/>
          <w:szCs w:val="40"/>
          <w:shd w:val="clear" w:color="auto" w:fill="FFFFFF"/>
          <w:lang w:val="ru-RU"/>
        </w:rPr>
        <w:t>.</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8"/>
          <w:szCs w:val="28"/>
          <w:shd w:val="clear" w:color="auto" w:fill="FFFFFF"/>
          <w:lang w:val="ru-RU"/>
        </w:rPr>
        <w:t xml:space="preserve">Цель </w:t>
      </w:r>
      <w:proofErr w:type="spellStart"/>
      <w:r w:rsidRPr="00AB19C7">
        <w:rPr>
          <w:rFonts w:eastAsia="Open Sans"/>
          <w:b/>
          <w:i/>
          <w:color w:val="000000"/>
          <w:sz w:val="28"/>
          <w:szCs w:val="28"/>
          <w:shd w:val="clear" w:color="auto" w:fill="FFFFFF"/>
          <w:lang w:val="ru-RU"/>
        </w:rPr>
        <w:t>антикоррупционного</w:t>
      </w:r>
      <w:proofErr w:type="spellEnd"/>
      <w:r w:rsidRPr="00AB19C7">
        <w:rPr>
          <w:rFonts w:eastAsia="Open Sans"/>
          <w:b/>
          <w:i/>
          <w:color w:val="000000"/>
          <w:sz w:val="28"/>
          <w:szCs w:val="28"/>
          <w:shd w:val="clear" w:color="auto" w:fill="FFFFFF"/>
          <w:lang w:val="ru-RU"/>
        </w:rPr>
        <w:t xml:space="preserve"> восп</w:t>
      </w:r>
      <w:r w:rsidRPr="00AB19C7">
        <w:rPr>
          <w:rFonts w:eastAsia="Open Sans"/>
          <w:b/>
          <w:i/>
          <w:color w:val="000000"/>
          <w:sz w:val="28"/>
          <w:szCs w:val="28"/>
          <w:shd w:val="clear" w:color="auto" w:fill="FFFFFF"/>
          <w:lang w:val="ru-RU"/>
        </w:rPr>
        <w:t>итания</w:t>
      </w:r>
      <w:r>
        <w:rPr>
          <w:rFonts w:eastAsia="Open Sans"/>
          <w:b/>
          <w:color w:val="000000"/>
          <w:sz w:val="26"/>
          <w:szCs w:val="26"/>
          <w:shd w:val="clear" w:color="auto" w:fill="FFFFFF"/>
        </w:rPr>
        <w:t> </w:t>
      </w:r>
      <w:r w:rsidRPr="00AB19C7">
        <w:rPr>
          <w:rFonts w:eastAsia="Open Sans"/>
          <w:color w:val="000000"/>
          <w:sz w:val="26"/>
          <w:szCs w:val="26"/>
          <w:shd w:val="clear" w:color="auto" w:fill="FFFFFF"/>
          <w:lang w:val="ru-RU"/>
        </w:rPr>
        <w:t>– воспитывать ценностные установки и развивать способности, необходимые для формирования у молодых людей гражданской позиции в отношении коррупции.</w:t>
      </w: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8"/>
          <w:szCs w:val="28"/>
        </w:rPr>
      </w:pPr>
      <w:proofErr w:type="spellStart"/>
      <w:r>
        <w:rPr>
          <w:rFonts w:eastAsia="Open Sans"/>
          <w:b/>
          <w:i/>
          <w:color w:val="000000"/>
          <w:sz w:val="28"/>
          <w:szCs w:val="28"/>
          <w:shd w:val="clear" w:color="auto" w:fill="FFFFFF"/>
        </w:rPr>
        <w:t>Задачи</w:t>
      </w:r>
      <w:proofErr w:type="spellEnd"/>
      <w:r>
        <w:rPr>
          <w:rFonts w:eastAsia="Open Sans"/>
          <w:b/>
          <w:i/>
          <w:color w:val="000000"/>
          <w:sz w:val="28"/>
          <w:szCs w:val="28"/>
          <w:shd w:val="clear" w:color="auto" w:fill="FFFFFF"/>
        </w:rPr>
        <w:t xml:space="preserve"> </w:t>
      </w:r>
      <w:proofErr w:type="spellStart"/>
      <w:r>
        <w:rPr>
          <w:rFonts w:eastAsia="Open Sans"/>
          <w:b/>
          <w:i/>
          <w:color w:val="000000"/>
          <w:sz w:val="28"/>
          <w:szCs w:val="28"/>
          <w:shd w:val="clear" w:color="auto" w:fill="FFFFFF"/>
        </w:rPr>
        <w:t>антикоррупционного</w:t>
      </w:r>
      <w:proofErr w:type="spellEnd"/>
      <w:r>
        <w:rPr>
          <w:rFonts w:eastAsia="Open Sans"/>
          <w:b/>
          <w:i/>
          <w:color w:val="000000"/>
          <w:sz w:val="28"/>
          <w:szCs w:val="28"/>
          <w:shd w:val="clear" w:color="auto" w:fill="FFFFFF"/>
        </w:rPr>
        <w:t xml:space="preserve"> </w:t>
      </w:r>
      <w:proofErr w:type="spellStart"/>
      <w:r>
        <w:rPr>
          <w:rFonts w:eastAsia="Open Sans"/>
          <w:b/>
          <w:i/>
          <w:color w:val="000000"/>
          <w:sz w:val="28"/>
          <w:szCs w:val="28"/>
          <w:shd w:val="clear" w:color="auto" w:fill="FFFFFF"/>
        </w:rPr>
        <w:t>воспитания</w:t>
      </w:r>
      <w:proofErr w:type="spellEnd"/>
      <w:r>
        <w:rPr>
          <w:rFonts w:eastAsia="Open Sans"/>
          <w:b/>
          <w:i/>
          <w:color w:val="000000"/>
          <w:sz w:val="28"/>
          <w:szCs w:val="28"/>
          <w:shd w:val="clear" w:color="auto" w:fill="FFFFFF"/>
        </w:rPr>
        <w:t>:</w:t>
      </w:r>
    </w:p>
    <w:p w:rsidR="005333C6" w:rsidRDefault="005333C6">
      <w:pPr>
        <w:numPr>
          <w:ilvl w:val="0"/>
          <w:numId w:val="2"/>
        </w:numPr>
        <w:spacing w:after="0"/>
        <w:ind w:left="0"/>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lastRenderedPageBreak/>
        <w:t xml:space="preserve">Познакомить с явлением коррупции: сутью, причинами, </w:t>
      </w:r>
      <w:r w:rsidRPr="00AB19C7">
        <w:rPr>
          <w:rFonts w:eastAsia="Open Sans"/>
          <w:color w:val="000000"/>
          <w:sz w:val="26"/>
          <w:szCs w:val="26"/>
          <w:shd w:val="clear" w:color="auto" w:fill="FFFFFF"/>
          <w:lang w:val="ru-RU"/>
        </w:rPr>
        <w:t>последствиями.</w:t>
      </w:r>
    </w:p>
    <w:p w:rsidR="005333C6" w:rsidRPr="00AB19C7" w:rsidRDefault="005333C6">
      <w:pPr>
        <w:numPr>
          <w:ilvl w:val="0"/>
          <w:numId w:val="2"/>
        </w:numPr>
        <w:spacing w:after="0"/>
        <w:ind w:left="0"/>
        <w:rPr>
          <w:lang w:val="ru-RU"/>
        </w:rPr>
      </w:pPr>
    </w:p>
    <w:p w:rsidR="005333C6" w:rsidRPr="00AB19C7" w:rsidRDefault="005333C6">
      <w:pPr>
        <w:numPr>
          <w:ilvl w:val="0"/>
          <w:numId w:val="2"/>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Поощрять нетерпимость к проявлениям коррупции.</w:t>
      </w:r>
    </w:p>
    <w:p w:rsidR="005333C6" w:rsidRPr="00AB19C7" w:rsidRDefault="005333C6">
      <w:pPr>
        <w:numPr>
          <w:ilvl w:val="0"/>
          <w:numId w:val="2"/>
        </w:numPr>
        <w:spacing w:after="0"/>
        <w:ind w:left="0"/>
        <w:rPr>
          <w:lang w:val="ru-RU"/>
        </w:rPr>
      </w:pPr>
    </w:p>
    <w:p w:rsidR="005333C6" w:rsidRPr="00AB19C7" w:rsidRDefault="005333C6">
      <w:pPr>
        <w:numPr>
          <w:ilvl w:val="0"/>
          <w:numId w:val="2"/>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Продемонстрировать возможности борьбы с коррупцией.</w:t>
      </w:r>
    </w:p>
    <w:p w:rsidR="005333C6" w:rsidRPr="00AB19C7" w:rsidRDefault="005333C6">
      <w:pPr>
        <w:numPr>
          <w:ilvl w:val="0"/>
          <w:numId w:val="2"/>
        </w:numPr>
        <w:spacing w:after="0"/>
        <w:ind w:left="0"/>
        <w:rPr>
          <w:lang w:val="ru-RU"/>
        </w:rPr>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Выделим основные компоненты системы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воспитания в образовательном учреждении:</w:t>
      </w:r>
    </w:p>
    <w:p w:rsidR="005333C6" w:rsidRPr="00AB19C7" w:rsidRDefault="005333C6">
      <w:pPr>
        <w:numPr>
          <w:ilvl w:val="0"/>
          <w:numId w:val="3"/>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отсутствие случаев коррупционного поведе</w:t>
      </w:r>
      <w:r w:rsidRPr="00AB19C7">
        <w:rPr>
          <w:rFonts w:eastAsia="Open Sans"/>
          <w:color w:val="000000"/>
          <w:sz w:val="26"/>
          <w:szCs w:val="26"/>
          <w:shd w:val="clear" w:color="auto" w:fill="FFFFFF"/>
          <w:lang w:val="ru-RU"/>
        </w:rPr>
        <w:t>ния в образовательном учреждении;</w:t>
      </w:r>
    </w:p>
    <w:p w:rsidR="005333C6" w:rsidRPr="00AB19C7" w:rsidRDefault="005333C6">
      <w:pPr>
        <w:numPr>
          <w:ilvl w:val="0"/>
          <w:numId w:val="3"/>
        </w:numPr>
        <w:spacing w:after="0"/>
        <w:ind w:left="0"/>
        <w:rPr>
          <w:lang w:val="ru-RU"/>
        </w:rPr>
      </w:pPr>
    </w:p>
    <w:p w:rsidR="005333C6" w:rsidRPr="00AB19C7" w:rsidRDefault="005333C6">
      <w:pPr>
        <w:numPr>
          <w:ilvl w:val="0"/>
          <w:numId w:val="3"/>
        </w:numPr>
        <w:spacing w:after="0"/>
        <w:ind w:left="0"/>
        <w:rPr>
          <w:lang w:val="ru-RU"/>
        </w:rPr>
      </w:pPr>
    </w:p>
    <w:p w:rsidR="005333C6" w:rsidRPr="00AB19C7" w:rsidRDefault="00AB19C7">
      <w:pPr>
        <w:pStyle w:val="a3"/>
        <w:spacing w:beforeAutospacing="0" w:afterAutospacing="0" w:line="285" w:lineRule="atLeast"/>
        <w:jc w:val="both"/>
        <w:rPr>
          <w:lang w:val="ru-RU"/>
        </w:rPr>
      </w:pPr>
      <w:proofErr w:type="spellStart"/>
      <w:r w:rsidRPr="00AB19C7">
        <w:rPr>
          <w:rFonts w:eastAsia="Open Sans"/>
          <w:color w:val="000000"/>
          <w:sz w:val="26"/>
          <w:szCs w:val="26"/>
          <w:shd w:val="clear" w:color="auto" w:fill="FFFFFF"/>
          <w:lang w:val="ru-RU"/>
        </w:rPr>
        <w:t>антикоррупционное</w:t>
      </w:r>
      <w:proofErr w:type="spellEnd"/>
      <w:r w:rsidRPr="00AB19C7">
        <w:rPr>
          <w:rFonts w:eastAsia="Open Sans"/>
          <w:color w:val="000000"/>
          <w:sz w:val="26"/>
          <w:szCs w:val="26"/>
          <w:shd w:val="clear" w:color="auto" w:fill="FFFFFF"/>
          <w:lang w:val="ru-RU"/>
        </w:rPr>
        <w:t xml:space="preserve"> просвещение: изложение сущности феномена коррупции как преступного действия на уроках правоведения;</w:t>
      </w:r>
    </w:p>
    <w:p w:rsidR="005333C6" w:rsidRPr="00AB19C7" w:rsidRDefault="005333C6">
      <w:pPr>
        <w:numPr>
          <w:ilvl w:val="0"/>
          <w:numId w:val="3"/>
        </w:numPr>
        <w:spacing w:after="0"/>
        <w:ind w:left="0"/>
        <w:rPr>
          <w:lang w:val="ru-RU"/>
        </w:rPr>
      </w:pPr>
    </w:p>
    <w:p w:rsidR="005333C6" w:rsidRPr="00AB19C7" w:rsidRDefault="005333C6">
      <w:pPr>
        <w:numPr>
          <w:ilvl w:val="0"/>
          <w:numId w:val="3"/>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обретение опыта решения жизненных и школьных проблем на основе взаимодействия педагогов и учащихся;</w:t>
      </w:r>
    </w:p>
    <w:p w:rsidR="005333C6" w:rsidRPr="00AB19C7" w:rsidRDefault="005333C6">
      <w:pPr>
        <w:numPr>
          <w:ilvl w:val="0"/>
          <w:numId w:val="3"/>
        </w:numPr>
        <w:spacing w:after="0"/>
        <w:ind w:left="0"/>
        <w:rPr>
          <w:lang w:val="ru-RU"/>
        </w:rPr>
      </w:pPr>
    </w:p>
    <w:p w:rsidR="005333C6" w:rsidRPr="00AB19C7" w:rsidRDefault="005333C6">
      <w:pPr>
        <w:numPr>
          <w:ilvl w:val="0"/>
          <w:numId w:val="3"/>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педагогическая деятельность по формированию</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у учащихся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мировоззрения.</w:t>
      </w:r>
    </w:p>
    <w:p w:rsidR="005333C6" w:rsidRPr="00AB19C7" w:rsidRDefault="005333C6">
      <w:pPr>
        <w:numPr>
          <w:ilvl w:val="0"/>
          <w:numId w:val="3"/>
        </w:numPr>
        <w:spacing w:after="0"/>
        <w:ind w:left="0"/>
        <w:rPr>
          <w:lang w:val="ru-RU"/>
        </w:rPr>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Основной результат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воспитания видится в подготовке человека, способного выполнять властные полномочия или</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взаимодействовать</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с представителями вла</w:t>
      </w:r>
      <w:r w:rsidRPr="00AB19C7">
        <w:rPr>
          <w:rFonts w:eastAsia="Open Sans"/>
          <w:color w:val="000000"/>
          <w:sz w:val="26"/>
          <w:szCs w:val="26"/>
          <w:shd w:val="clear" w:color="auto" w:fill="FFFFFF"/>
          <w:lang w:val="ru-RU"/>
        </w:rPr>
        <w:t xml:space="preserve">стных структур на правовой основе, избегая подкупа, взяточничества и других </w:t>
      </w:r>
      <w:proofErr w:type="spellStart"/>
      <w:r w:rsidRPr="00AB19C7">
        <w:rPr>
          <w:rFonts w:eastAsia="Open Sans"/>
          <w:color w:val="000000"/>
          <w:sz w:val="26"/>
          <w:szCs w:val="26"/>
          <w:shd w:val="clear" w:color="auto" w:fill="FFFFFF"/>
          <w:lang w:val="ru-RU"/>
        </w:rPr>
        <w:t>неправовых</w:t>
      </w:r>
      <w:proofErr w:type="spellEnd"/>
      <w:r w:rsidRPr="00AB19C7">
        <w:rPr>
          <w:rFonts w:eastAsia="Open Sans"/>
          <w:color w:val="000000"/>
          <w:sz w:val="26"/>
          <w:szCs w:val="26"/>
          <w:shd w:val="clear" w:color="auto" w:fill="FFFFFF"/>
          <w:lang w:val="ru-RU"/>
        </w:rPr>
        <w:t xml:space="preserve"> действий. Для достижения этого результата необходима работа с ребенком в различные возрастные периоды. В связи с тем, что в начальной школе особое внимание обращается на</w:t>
      </w:r>
      <w:r w:rsidRPr="00AB19C7">
        <w:rPr>
          <w:rFonts w:eastAsia="Open Sans"/>
          <w:color w:val="000000"/>
          <w:sz w:val="26"/>
          <w:szCs w:val="26"/>
          <w:shd w:val="clear" w:color="auto" w:fill="FFFFFF"/>
          <w:lang w:val="ru-RU"/>
        </w:rPr>
        <w:t xml:space="preserve"> формирование культуры поведения и потребности в соблюдении правил, то </w:t>
      </w:r>
      <w:proofErr w:type="spellStart"/>
      <w:r w:rsidRPr="00AB19C7">
        <w:rPr>
          <w:rFonts w:eastAsia="Open Sans"/>
          <w:color w:val="000000"/>
          <w:sz w:val="26"/>
          <w:szCs w:val="26"/>
          <w:shd w:val="clear" w:color="auto" w:fill="FFFFFF"/>
          <w:lang w:val="ru-RU"/>
        </w:rPr>
        <w:t>антикоррупционное</w:t>
      </w:r>
      <w:proofErr w:type="spellEnd"/>
      <w:r w:rsidRPr="00AB19C7">
        <w:rPr>
          <w:rFonts w:eastAsia="Open Sans"/>
          <w:color w:val="000000"/>
          <w:sz w:val="26"/>
          <w:szCs w:val="26"/>
          <w:shd w:val="clear" w:color="auto" w:fill="FFFFFF"/>
          <w:lang w:val="ru-RU"/>
        </w:rPr>
        <w:t xml:space="preserve"> воспитание может строиться на анализе отношений рядовых граждан с хранителями общественного порядка. Это позволяет определить основную задачу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воспит</w:t>
      </w:r>
      <w:r w:rsidRPr="00AB19C7">
        <w:rPr>
          <w:rFonts w:eastAsia="Open Sans"/>
          <w:color w:val="000000"/>
          <w:sz w:val="26"/>
          <w:szCs w:val="26"/>
          <w:shd w:val="clear" w:color="auto" w:fill="FFFFFF"/>
          <w:lang w:val="ru-RU"/>
        </w:rPr>
        <w:t>ания как формирование потребности в соблюдении правил в процессе взаимодействия с хранителями порядка. Это базовая задача</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системы</w:t>
      </w:r>
      <w:r>
        <w:rPr>
          <w:rFonts w:eastAsia="Open Sans"/>
          <w:color w:val="000000"/>
          <w:sz w:val="26"/>
          <w:szCs w:val="26"/>
          <w:shd w:val="clear" w:color="auto" w:fill="FFFFFF"/>
        </w:rPr>
        <w:t>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воспитания. Если человек убежден, что хранитель порядка всегда будет действовать по правилам, то он не буде</w:t>
      </w:r>
      <w:r w:rsidRPr="00AB19C7">
        <w:rPr>
          <w:rFonts w:eastAsia="Open Sans"/>
          <w:color w:val="000000"/>
          <w:sz w:val="26"/>
          <w:szCs w:val="26"/>
          <w:shd w:val="clear" w:color="auto" w:fill="FFFFFF"/>
          <w:lang w:val="ru-RU"/>
        </w:rPr>
        <w:t>т нарушать правила и предлагать взятки за их нарушения. К сожалению, большинство граждан нашей страны уверено, что любой хранитель порядка (милиционер, учитель, директор) готов за личные услуги обойти существующие правила. В связи с этим возникает необходи</w:t>
      </w:r>
      <w:r w:rsidRPr="00AB19C7">
        <w:rPr>
          <w:rFonts w:eastAsia="Open Sans"/>
          <w:color w:val="000000"/>
          <w:sz w:val="26"/>
          <w:szCs w:val="26"/>
          <w:shd w:val="clear" w:color="auto" w:fill="FFFFFF"/>
          <w:lang w:val="ru-RU"/>
        </w:rPr>
        <w:t>мость введения особого раздела в содержание воспитания 1</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 xml:space="preserve">4-х классов: «Хранители порядка». В рамках этого раздела педагоги знакомят </w:t>
      </w:r>
      <w:r w:rsidRPr="00AB19C7">
        <w:rPr>
          <w:rFonts w:eastAsia="Open Sans"/>
          <w:color w:val="000000"/>
          <w:sz w:val="26"/>
          <w:szCs w:val="26"/>
          <w:shd w:val="clear" w:color="auto" w:fill="FFFFFF"/>
          <w:lang w:val="ru-RU"/>
        </w:rPr>
        <w:lastRenderedPageBreak/>
        <w:t xml:space="preserve">детей с различными профессиями и должностями, носители которых являются хранителями порядка, и правилами взаимодействия с </w:t>
      </w:r>
      <w:r w:rsidRPr="00AB19C7">
        <w:rPr>
          <w:rFonts w:eastAsia="Open Sans"/>
          <w:color w:val="000000"/>
          <w:sz w:val="26"/>
          <w:szCs w:val="26"/>
          <w:shd w:val="clear" w:color="auto" w:fill="FFFFFF"/>
          <w:lang w:val="ru-RU"/>
        </w:rPr>
        <w:t>людьми этих профессий. Также особое внимание обращается на привлечение учащихся к поддержанию порядка в классе. Учащимся предлагается выполнять небольшие поручения, связанные с соблюдением порядка. Наиболее простое поручение из них</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это дежурный, контроли</w:t>
      </w:r>
      <w:r w:rsidRPr="00AB19C7">
        <w:rPr>
          <w:rFonts w:eastAsia="Open Sans"/>
          <w:color w:val="000000"/>
          <w:sz w:val="26"/>
          <w:szCs w:val="26"/>
          <w:shd w:val="clear" w:color="auto" w:fill="FFFFFF"/>
          <w:lang w:val="ru-RU"/>
        </w:rPr>
        <w:t>рующий соблюдение отдельных правил. Подчинение дежурному, отказ от угроз и подкупа дежурному будет показателем формирования уважительного отношения к хранителю правил. Создание системы ролевых игр будет способствовать закреплению этой роли, выращиванию чел</w:t>
      </w:r>
      <w:r w:rsidRPr="00AB19C7">
        <w:rPr>
          <w:rFonts w:eastAsia="Open Sans"/>
          <w:color w:val="000000"/>
          <w:sz w:val="26"/>
          <w:szCs w:val="26"/>
          <w:shd w:val="clear" w:color="auto" w:fill="FFFFFF"/>
          <w:lang w:val="ru-RU"/>
        </w:rPr>
        <w:t>овека, который гордится тем, что он является хранителем правил, сам их соблюдает и не позволяет нарушать эти правила никому даже в случае подкупа и угрозы. При этом учитель должен быть примером, выступать в качестве основного хранителя правил школьной жизн</w:t>
      </w:r>
      <w:r w:rsidRPr="00AB19C7">
        <w:rPr>
          <w:rFonts w:eastAsia="Open Sans"/>
          <w:color w:val="000000"/>
          <w:sz w:val="26"/>
          <w:szCs w:val="26"/>
          <w:shd w:val="clear" w:color="auto" w:fill="FFFFFF"/>
          <w:lang w:val="ru-RU"/>
        </w:rPr>
        <w:t>и и независимо от того, как к нему относятся учащиеся класса, не позволять их нарушать. Кроме этого, в жизни класса должно быть как можно меньше ситуаций, когда делается исключение из правил. Особенно важно не нарушать правила для поощрения деятельности уч</w:t>
      </w:r>
      <w:r w:rsidRPr="00AB19C7">
        <w:rPr>
          <w:rFonts w:eastAsia="Open Sans"/>
          <w:color w:val="000000"/>
          <w:sz w:val="26"/>
          <w:szCs w:val="26"/>
          <w:shd w:val="clear" w:color="auto" w:fill="FFFFFF"/>
          <w:lang w:val="ru-RU"/>
        </w:rPr>
        <w:t>ащегося (к примеру, мы нарушим правила и закончим урок пораньше, потому, что вы себя хорошо вели). Учащиеся должны понимать, что учитель не сам придумывает и меняет правила жизни, а выступает в качестве хранителя общих правил жизни,</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принятых</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в обществе.</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В </w:t>
      </w:r>
      <w:r w:rsidRPr="00AB19C7">
        <w:rPr>
          <w:rFonts w:eastAsia="Open Sans"/>
          <w:color w:val="000000"/>
          <w:sz w:val="26"/>
          <w:szCs w:val="26"/>
          <w:shd w:val="clear" w:color="auto" w:fill="FFFFFF"/>
          <w:lang w:val="ru-RU"/>
        </w:rPr>
        <w:t>5</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7-х классах возможно решение более сложной проблемы, направленной на формирование совместного создания и сохранения правил. Необходимо, чтобы к концу 7-го класса большинство учащихся обладали практическими навыками по организации взаимодействия друг с др</w:t>
      </w:r>
      <w:r w:rsidRPr="00AB19C7">
        <w:rPr>
          <w:rFonts w:eastAsia="Open Sans"/>
          <w:color w:val="000000"/>
          <w:sz w:val="26"/>
          <w:szCs w:val="26"/>
          <w:shd w:val="clear" w:color="auto" w:fill="FFFFFF"/>
          <w:lang w:val="ru-RU"/>
        </w:rPr>
        <w:t>угом на основе соблюдения правил. Это позволяет в систему и содержание воспитательной работы в 5</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7-х классах добавить новый раздел: «Организаторы порядка». Цель раздела - организация коллективной творческой деятельности.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 8</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9-х классах возникает необходим</w:t>
      </w:r>
      <w:r w:rsidRPr="00AB19C7">
        <w:rPr>
          <w:rFonts w:eastAsia="Open Sans"/>
          <w:color w:val="000000"/>
          <w:sz w:val="26"/>
          <w:szCs w:val="26"/>
          <w:shd w:val="clear" w:color="auto" w:fill="FFFFFF"/>
          <w:lang w:val="ru-RU"/>
        </w:rPr>
        <w:t>ость осознанного принятия учащимися правил решения жизненных проблем. Для этого необходимо создание ситуаций, в которых учащиеся обретают опыт продуктивного решения своих проблем в отношениях с властью. Это позволяет в рамках системы воспитания добавить ещ</w:t>
      </w:r>
      <w:r w:rsidRPr="00AB19C7">
        <w:rPr>
          <w:rFonts w:eastAsia="Open Sans"/>
          <w:color w:val="000000"/>
          <w:sz w:val="26"/>
          <w:szCs w:val="26"/>
          <w:shd w:val="clear" w:color="auto" w:fill="FFFFFF"/>
          <w:lang w:val="ru-RU"/>
        </w:rPr>
        <w:t>е один раздел под названием «Успех без нарушений». В рамках этого раздела помимо информационно-просветительной составляющей, направленной на изложение способов честного решения проблем, создаются ситуации решения жизненных проблем на основе индивидуального</w:t>
      </w:r>
      <w:r w:rsidRPr="00AB19C7">
        <w:rPr>
          <w:rFonts w:eastAsia="Open Sans"/>
          <w:color w:val="000000"/>
          <w:sz w:val="26"/>
          <w:szCs w:val="26"/>
          <w:shd w:val="clear" w:color="auto" w:fill="FFFFFF"/>
          <w:lang w:val="ru-RU"/>
        </w:rPr>
        <w:t xml:space="preserve"> выбора. Основная задача представляется достаточно сложной: демонстрация учащимися эффективности жизнедеятельности по существующим нормам и правилам. Ведущей формой воспитательной работы становится деловая игра, в ходе которой учащиеся самостоятельно решаю</w:t>
      </w:r>
      <w:r w:rsidRPr="00AB19C7">
        <w:rPr>
          <w:rFonts w:eastAsia="Open Sans"/>
          <w:color w:val="000000"/>
          <w:sz w:val="26"/>
          <w:szCs w:val="26"/>
          <w:shd w:val="clear" w:color="auto" w:fill="FFFFFF"/>
          <w:lang w:val="ru-RU"/>
        </w:rPr>
        <w:t>т поставленную задачу. Элементом социальной</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практики</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может стать организация ученического самоуправления в классе, увеличение числа поручений для учащихся класса с</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определенными</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властными полномочиями. Важным </w:t>
      </w:r>
      <w:r w:rsidRPr="00AB19C7">
        <w:rPr>
          <w:rFonts w:eastAsia="Open Sans"/>
          <w:color w:val="000000"/>
          <w:sz w:val="26"/>
          <w:szCs w:val="26"/>
          <w:shd w:val="clear" w:color="auto" w:fill="FFFFFF"/>
          <w:lang w:val="ru-RU"/>
        </w:rPr>
        <w:lastRenderedPageBreak/>
        <w:t xml:space="preserve">элементом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воспитания станови</w:t>
      </w:r>
      <w:r w:rsidRPr="00AB19C7">
        <w:rPr>
          <w:rFonts w:eastAsia="Open Sans"/>
          <w:color w:val="000000"/>
          <w:sz w:val="26"/>
          <w:szCs w:val="26"/>
          <w:shd w:val="clear" w:color="auto" w:fill="FFFFFF"/>
          <w:lang w:val="ru-RU"/>
        </w:rPr>
        <w:t>тся система практикумов по овладению навыками вне коррупционного решения проблем. Желательно, чтобы составной частью этих практикумов стали реальные жизненные ситуации. В процессе этой работы происходит осознание учащимися основных способов жизнедеятельнос</w:t>
      </w:r>
      <w:r w:rsidRPr="00AB19C7">
        <w:rPr>
          <w:rFonts w:eastAsia="Open Sans"/>
          <w:color w:val="000000"/>
          <w:sz w:val="26"/>
          <w:szCs w:val="26"/>
          <w:shd w:val="clear" w:color="auto" w:fill="FFFFFF"/>
          <w:lang w:val="ru-RU"/>
        </w:rPr>
        <w:t>ти и решения жизненных проблем. Одной из них становится проблема взаимодействия с представителями власти.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 работе с учащимися 9</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 xml:space="preserve">11-х классов решается основная задача системы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воспитания:</w:t>
      </w:r>
      <w:r>
        <w:rPr>
          <w:rFonts w:eastAsia="Open Sans"/>
          <w:b/>
          <w:color w:val="000000"/>
          <w:sz w:val="26"/>
          <w:szCs w:val="26"/>
          <w:shd w:val="clear" w:color="auto" w:fill="FFFFFF"/>
        </w:rPr>
        <w:t> </w:t>
      </w:r>
      <w:r w:rsidRPr="00AB19C7">
        <w:rPr>
          <w:rFonts w:eastAsia="Open Sans"/>
          <w:color w:val="000000"/>
          <w:sz w:val="26"/>
          <w:szCs w:val="26"/>
          <w:shd w:val="clear" w:color="auto" w:fill="FFFFFF"/>
          <w:lang w:val="ru-RU"/>
        </w:rPr>
        <w:t xml:space="preserve">формирование у учащихся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мировоз</w:t>
      </w:r>
      <w:r w:rsidRPr="00AB19C7">
        <w:rPr>
          <w:rFonts w:eastAsia="Open Sans"/>
          <w:color w:val="000000"/>
          <w:sz w:val="26"/>
          <w:szCs w:val="26"/>
          <w:shd w:val="clear" w:color="auto" w:fill="FFFFFF"/>
          <w:lang w:val="ru-RU"/>
        </w:rPr>
        <w:t>зрения, позволяющего осознанно отказаться от практики коррупционного поведения. В процессе решения данной задачи учащиеся на уроках права и обществоведения подробно изучают данный вид правонарушений и причины его появления. В процессе внеурочной деятельнос</w:t>
      </w:r>
      <w:r w:rsidRPr="00AB19C7">
        <w:rPr>
          <w:rFonts w:eastAsia="Open Sans"/>
          <w:color w:val="000000"/>
          <w:sz w:val="26"/>
          <w:szCs w:val="26"/>
          <w:shd w:val="clear" w:color="auto" w:fill="FFFFFF"/>
          <w:lang w:val="ru-RU"/>
        </w:rPr>
        <w:t xml:space="preserve">ти особое внимание обращается на проведение дискуссий по данной теме, способствующих выявлению жизненной позиции учащихся по данному вопросу. Основные элементы системы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воспитания отражены в табл. 1.</w:t>
      </w:r>
    </w:p>
    <w:p w:rsidR="005333C6" w:rsidRPr="00AB19C7" w:rsidRDefault="00AB19C7">
      <w:pPr>
        <w:pStyle w:val="a3"/>
        <w:shd w:val="clear" w:color="auto" w:fill="FFFFFF"/>
        <w:spacing w:beforeAutospacing="0" w:afterAutospacing="0" w:line="285" w:lineRule="atLeast"/>
        <w:jc w:val="right"/>
        <w:rPr>
          <w:rFonts w:ascii="Open Sans" w:eastAsia="Open Sans" w:hAnsi="Open Sans" w:cs="Open Sans"/>
          <w:color w:val="000000"/>
          <w:sz w:val="21"/>
          <w:szCs w:val="21"/>
          <w:lang w:val="ru-RU"/>
        </w:rPr>
      </w:pPr>
      <w:r w:rsidRPr="00AB19C7">
        <w:rPr>
          <w:rFonts w:eastAsia="Open Sans"/>
          <w:i/>
          <w:color w:val="000000"/>
          <w:sz w:val="26"/>
          <w:szCs w:val="26"/>
          <w:shd w:val="clear" w:color="auto" w:fill="FFFFFF"/>
          <w:lang w:val="ru-RU"/>
        </w:rPr>
        <w:t>Таблица 1</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z w:val="26"/>
          <w:szCs w:val="26"/>
          <w:shd w:val="clear" w:color="auto" w:fill="FFFFFF"/>
          <w:lang w:val="ru-RU"/>
        </w:rPr>
        <w:t xml:space="preserve">Система </w:t>
      </w:r>
      <w:proofErr w:type="spellStart"/>
      <w:r w:rsidRPr="00AB19C7">
        <w:rPr>
          <w:rFonts w:eastAsia="Open Sans"/>
          <w:b/>
          <w:color w:val="000000"/>
          <w:sz w:val="26"/>
          <w:szCs w:val="26"/>
          <w:shd w:val="clear" w:color="auto" w:fill="FFFFFF"/>
          <w:lang w:val="ru-RU"/>
        </w:rPr>
        <w:t>антикоррупционного</w:t>
      </w:r>
      <w:proofErr w:type="spellEnd"/>
      <w:r w:rsidRPr="00AB19C7">
        <w:rPr>
          <w:rFonts w:eastAsia="Open Sans"/>
          <w:b/>
          <w:color w:val="000000"/>
          <w:sz w:val="26"/>
          <w:szCs w:val="26"/>
          <w:shd w:val="clear" w:color="auto" w:fill="FFFFFF"/>
          <w:lang w:val="ru-RU"/>
        </w:rPr>
        <w:t xml:space="preserve"> в</w:t>
      </w:r>
      <w:r w:rsidRPr="00AB19C7">
        <w:rPr>
          <w:rFonts w:eastAsia="Open Sans"/>
          <w:b/>
          <w:color w:val="000000"/>
          <w:sz w:val="26"/>
          <w:szCs w:val="26"/>
          <w:shd w:val="clear" w:color="auto" w:fill="FFFFFF"/>
          <w:lang w:val="ru-RU"/>
        </w:rPr>
        <w:t>оспитания</w:t>
      </w:r>
      <w:r w:rsidRPr="00AB19C7">
        <w:rPr>
          <w:rFonts w:eastAsia="Open Sans"/>
          <w:b/>
          <w:color w:val="000000"/>
          <w:sz w:val="26"/>
          <w:szCs w:val="26"/>
          <w:shd w:val="clear" w:color="auto" w:fill="FFFFFF"/>
          <w:lang w:val="ru-RU"/>
        </w:rPr>
        <w:br/>
        <w:t>в образовательном учреждении</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Возраст учащихся</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Ведущая воспитательная задача</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Основное содержание воспитательной деятельности</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Основные формы воспитательной работы</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Учащиеся начальных классов</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 xml:space="preserve">Формирование положительного отношения к хранителям </w:t>
      </w:r>
      <w:r w:rsidRPr="00AB19C7">
        <w:rPr>
          <w:rFonts w:eastAsia="Open Sans"/>
          <w:color w:val="000000"/>
          <w:shd w:val="clear" w:color="auto" w:fill="FFFFFF"/>
          <w:lang w:val="ru-RU"/>
        </w:rPr>
        <w:t>порядка,</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стремление стать хранителем порядка</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Хранители порядка:</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правила охраны порядка, отношения с хранителями</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Беседы-убеждения,</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ролевые игры</w:t>
      </w:r>
    </w:p>
    <w:p w:rsidR="005333C6" w:rsidRPr="00AB19C7" w:rsidRDefault="005333C6">
      <w:pPr>
        <w:pStyle w:val="a3"/>
        <w:shd w:val="clear" w:color="auto" w:fill="FFFFFF"/>
        <w:spacing w:beforeAutospacing="0" w:afterAutospacing="0"/>
        <w:jc w:val="both"/>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Учащиеся 5–7-х классов</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Формирование навыков совместной организации порядка в классе и школе</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Организаторы порядка</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Коллективно-творческие дела,</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ролевые игры</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Учащиеся 8–9-х классов</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Формирование компетентности в решении</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жизненных задач по существующим нормам и правилам</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Успех без нарушений</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Обучающие практикумы</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Учащиеся 10–11-х классов</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 xml:space="preserve">Формирование у учащихся </w:t>
      </w:r>
      <w:proofErr w:type="spellStart"/>
      <w:r w:rsidRPr="00AB19C7">
        <w:rPr>
          <w:rFonts w:eastAsia="Open Sans"/>
          <w:color w:val="000000"/>
          <w:shd w:val="clear" w:color="auto" w:fill="FFFFFF"/>
          <w:lang w:val="ru-RU"/>
        </w:rPr>
        <w:t>антикоррупци</w:t>
      </w:r>
      <w:r w:rsidRPr="00AB19C7">
        <w:rPr>
          <w:rFonts w:eastAsia="Open Sans"/>
          <w:color w:val="000000"/>
          <w:shd w:val="clear" w:color="auto" w:fill="FFFFFF"/>
          <w:lang w:val="ru-RU"/>
        </w:rPr>
        <w:t>онного</w:t>
      </w:r>
      <w:proofErr w:type="spellEnd"/>
      <w:r w:rsidRPr="00AB19C7">
        <w:rPr>
          <w:rFonts w:eastAsia="Open Sans"/>
          <w:color w:val="000000"/>
          <w:shd w:val="clear" w:color="auto" w:fill="FFFFFF"/>
          <w:lang w:val="ru-RU"/>
        </w:rPr>
        <w:t xml:space="preserve"> мировоззрения</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lastRenderedPageBreak/>
        <w:t>Коррупция как особый вид правонарушения</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Уроки,</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дискуссии</w:t>
      </w:r>
    </w:p>
    <w:p w:rsidR="005333C6" w:rsidRPr="00AB19C7" w:rsidRDefault="005333C6">
      <w:pPr>
        <w:pStyle w:val="a3"/>
        <w:shd w:val="clear" w:color="auto" w:fill="FFFFFF"/>
        <w:spacing w:beforeAutospacing="0" w:after="210" w:afterAutospacing="0"/>
        <w:jc w:val="center"/>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z w:val="26"/>
          <w:szCs w:val="26"/>
          <w:shd w:val="clear" w:color="auto" w:fill="FFFFFF"/>
          <w:lang w:val="ru-RU"/>
        </w:rPr>
        <w:t xml:space="preserve">2.Система воспитательной работы по формированию </w:t>
      </w:r>
      <w:proofErr w:type="spellStart"/>
      <w:r w:rsidRPr="00AB19C7">
        <w:rPr>
          <w:rFonts w:eastAsia="Open Sans"/>
          <w:b/>
          <w:color w:val="000000"/>
          <w:sz w:val="26"/>
          <w:szCs w:val="26"/>
          <w:shd w:val="clear" w:color="auto" w:fill="FFFFFF"/>
          <w:lang w:val="ru-RU"/>
        </w:rPr>
        <w:t>антикоррупционного</w:t>
      </w:r>
      <w:proofErr w:type="spellEnd"/>
      <w:r w:rsidRPr="00AB19C7">
        <w:rPr>
          <w:rFonts w:eastAsia="Open Sans"/>
          <w:b/>
          <w:color w:val="000000"/>
          <w:sz w:val="26"/>
          <w:szCs w:val="26"/>
          <w:shd w:val="clear" w:color="auto" w:fill="FFFFFF"/>
          <w:lang w:val="ru-RU"/>
        </w:rPr>
        <w:t xml:space="preserve"> мировоззрения в начальной школе</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Учебными предметами, содержание которых прямо или косвенно влияет на </w:t>
      </w:r>
      <w:r w:rsidRPr="00AB19C7">
        <w:rPr>
          <w:rFonts w:eastAsia="Open Sans"/>
          <w:color w:val="000000"/>
          <w:sz w:val="26"/>
          <w:szCs w:val="26"/>
          <w:shd w:val="clear" w:color="auto" w:fill="FFFFFF"/>
          <w:lang w:val="ru-RU"/>
        </w:rPr>
        <w:t xml:space="preserve">осмысление младшими школьниками различных социальных явлений (в том числе и связанных с такими понятиями, как польза, обмен, подарок, благодарность, т. е. с теми терминами, которые в современном обществе ассоциируются с коррупцией), являются «Литературное </w:t>
      </w:r>
      <w:r w:rsidRPr="00AB19C7">
        <w:rPr>
          <w:rFonts w:eastAsia="Open Sans"/>
          <w:color w:val="000000"/>
          <w:sz w:val="26"/>
          <w:szCs w:val="26"/>
          <w:shd w:val="clear" w:color="auto" w:fill="FFFFFF"/>
          <w:lang w:val="ru-RU"/>
        </w:rPr>
        <w:t xml:space="preserve">чтение» и «Окружающий мир». </w:t>
      </w:r>
      <w:proofErr w:type="gramStart"/>
      <w:r w:rsidRPr="00AB19C7">
        <w:rPr>
          <w:rFonts w:eastAsia="Open Sans"/>
          <w:color w:val="000000"/>
          <w:sz w:val="26"/>
          <w:szCs w:val="26"/>
          <w:shd w:val="clear" w:color="auto" w:fill="FFFFFF"/>
          <w:lang w:val="ru-RU"/>
        </w:rPr>
        <w:t>Ряд слов, значение которых может быть освоено через жизненный опыт и обсуждение, осмысление их на уроках: праздник, событие, подарок, услуга, польза, благодарность, великое слово «спасибо», бескорыстие.</w:t>
      </w:r>
      <w:proofErr w:type="gramEnd"/>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Программа по литературном</w:t>
      </w:r>
      <w:r w:rsidRPr="00AB19C7">
        <w:rPr>
          <w:rFonts w:eastAsia="Open Sans"/>
          <w:color w:val="000000"/>
          <w:sz w:val="26"/>
          <w:szCs w:val="26"/>
          <w:shd w:val="clear" w:color="auto" w:fill="FFFFFF"/>
          <w:lang w:val="ru-RU"/>
        </w:rPr>
        <w:t xml:space="preserve">у чтению в начальной школе разработана в контексте формирования нравственных ценностей на основе изучения высокохудожественных произведений. Таким образом, сам предмет «Литературное чтение» имеет большое значение в решении задач воспитательного характера, </w:t>
      </w:r>
      <w:r w:rsidRPr="00AB19C7">
        <w:rPr>
          <w:rFonts w:eastAsia="Open Sans"/>
          <w:color w:val="000000"/>
          <w:sz w:val="26"/>
          <w:szCs w:val="26"/>
          <w:shd w:val="clear" w:color="auto" w:fill="FFFFFF"/>
          <w:lang w:val="ru-RU"/>
        </w:rPr>
        <w:t xml:space="preserve">в том числе и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воспитания в начальной школе. Литература как часть культурного наследия знакомит школьников с нравственно-эстетическими ценностями своего народа, способствует формированию личностных качеств, соответствующих национальным и </w:t>
      </w:r>
      <w:r w:rsidRPr="00AB19C7">
        <w:rPr>
          <w:rFonts w:eastAsia="Open Sans"/>
          <w:color w:val="000000"/>
          <w:sz w:val="26"/>
          <w:szCs w:val="26"/>
          <w:shd w:val="clear" w:color="auto" w:fill="FFFFFF"/>
          <w:lang w:val="ru-RU"/>
        </w:rPr>
        <w:t>общечеловеческим образцам. Освоению читателями – младшими школьниками нравственных ценностей способствуют произведения, изучаемые на уроках литературного чтения в различных учебно-методических комплектах, а также система вопросов и заданий (методический ап</w:t>
      </w:r>
      <w:r w:rsidRPr="00AB19C7">
        <w:rPr>
          <w:rFonts w:eastAsia="Open Sans"/>
          <w:color w:val="000000"/>
          <w:sz w:val="26"/>
          <w:szCs w:val="26"/>
          <w:shd w:val="clear" w:color="auto" w:fill="FFFFFF"/>
          <w:lang w:val="ru-RU"/>
        </w:rPr>
        <w:t>парат учебников), обращенный к жизненному опыту ребенка, к его проблемам.</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proofErr w:type="gramStart"/>
      <w:r w:rsidRPr="00AB19C7">
        <w:rPr>
          <w:rFonts w:eastAsia="Open Sans"/>
          <w:color w:val="000000"/>
          <w:sz w:val="26"/>
          <w:szCs w:val="26"/>
          <w:shd w:val="clear" w:color="auto" w:fill="FFFFFF"/>
          <w:lang w:val="ru-RU"/>
        </w:rPr>
        <w:t>В течение первого года обучения учащиеся получают нравственные представления о доброте и сострадании, об ответственности за слабого, о сердечном отношении друг к другу и ко всему жив</w:t>
      </w:r>
      <w:r w:rsidRPr="00AB19C7">
        <w:rPr>
          <w:rFonts w:eastAsia="Open Sans"/>
          <w:color w:val="000000"/>
          <w:sz w:val="26"/>
          <w:szCs w:val="26"/>
          <w:shd w:val="clear" w:color="auto" w:fill="FFFFFF"/>
          <w:lang w:val="ru-RU"/>
        </w:rPr>
        <w:t>ому, о великодушии, настойчивости и смелости.</w:t>
      </w:r>
      <w:proofErr w:type="gramEnd"/>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 течение второго года обучения получают нравственные представления о любви к родному краю, малой родине, об ответственности за родных и близких, о сердечности и совестливости.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В течение третьего года обучения </w:t>
      </w:r>
      <w:r w:rsidRPr="00AB19C7">
        <w:rPr>
          <w:rFonts w:eastAsia="Open Sans"/>
          <w:color w:val="000000"/>
          <w:sz w:val="26"/>
          <w:szCs w:val="26"/>
          <w:shd w:val="clear" w:color="auto" w:fill="FFFFFF"/>
          <w:lang w:val="ru-RU"/>
        </w:rPr>
        <w:t>учащиеся получают нравственные представления об ответственности человека за свою судьбу, о великодушии, о защите Родины, талантливости и щедрости русского человека.</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 течение четвертого года обучения учащиеся получают нравственные представления о самопожер</w:t>
      </w:r>
      <w:r w:rsidRPr="00AB19C7">
        <w:rPr>
          <w:rFonts w:eastAsia="Open Sans"/>
          <w:color w:val="000000"/>
          <w:sz w:val="26"/>
          <w:szCs w:val="26"/>
          <w:shd w:val="clear" w:color="auto" w:fill="FFFFFF"/>
          <w:lang w:val="ru-RU"/>
        </w:rPr>
        <w:t>твовании, отваге, благородстве, об ответственности за тех, кто поверил тебе, о понятии вины человека.</w:t>
      </w: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r w:rsidRPr="00AB19C7">
        <w:rPr>
          <w:rFonts w:eastAsia="Open Sans"/>
          <w:color w:val="000000"/>
          <w:sz w:val="26"/>
          <w:szCs w:val="26"/>
          <w:shd w:val="clear" w:color="auto" w:fill="FFFFFF"/>
          <w:lang w:val="ru-RU"/>
        </w:rPr>
        <w:t xml:space="preserve">Предлагается перечень литературных произведений, изучаемых в начальной школе на уроках литературного чтения и на уроках </w:t>
      </w:r>
      <w:r w:rsidRPr="00AB19C7">
        <w:rPr>
          <w:rFonts w:eastAsia="Open Sans"/>
          <w:color w:val="000000"/>
          <w:sz w:val="26"/>
          <w:szCs w:val="26"/>
          <w:shd w:val="clear" w:color="auto" w:fill="FFFFFF"/>
          <w:lang w:val="ru-RU"/>
        </w:rPr>
        <w:lastRenderedPageBreak/>
        <w:t>внеклассного чтения, которые могут</w:t>
      </w:r>
      <w:r w:rsidRPr="00AB19C7">
        <w:rPr>
          <w:rFonts w:eastAsia="Open Sans"/>
          <w:color w:val="000000"/>
          <w:sz w:val="26"/>
          <w:szCs w:val="26"/>
          <w:shd w:val="clear" w:color="auto" w:fill="FFFFFF"/>
          <w:lang w:val="ru-RU"/>
        </w:rPr>
        <w:t xml:space="preserve"> быть использованы в рамках </w:t>
      </w:r>
      <w:proofErr w:type="spellStart"/>
      <w:r w:rsidRPr="00AB19C7">
        <w:rPr>
          <w:rFonts w:eastAsia="Open Sans"/>
          <w:color w:val="000000"/>
          <w:sz w:val="26"/>
          <w:szCs w:val="26"/>
          <w:shd w:val="clear" w:color="auto" w:fill="FFFFFF"/>
          <w:lang w:val="ru-RU"/>
        </w:rPr>
        <w:t>антикоррупцонного</w:t>
      </w:r>
      <w:proofErr w:type="spellEnd"/>
      <w:r w:rsidRPr="00AB19C7">
        <w:rPr>
          <w:rFonts w:eastAsia="Open Sans"/>
          <w:color w:val="000000"/>
          <w:sz w:val="26"/>
          <w:szCs w:val="26"/>
          <w:shd w:val="clear" w:color="auto" w:fill="FFFFFF"/>
          <w:lang w:val="ru-RU"/>
        </w:rPr>
        <w:t xml:space="preserve"> просвещения (табл. </w:t>
      </w:r>
      <w:r>
        <w:rPr>
          <w:rFonts w:eastAsia="Open Sans"/>
          <w:color w:val="000000"/>
          <w:sz w:val="26"/>
          <w:szCs w:val="26"/>
          <w:shd w:val="clear" w:color="auto" w:fill="FFFFFF"/>
        </w:rPr>
        <w:t>2).</w:t>
      </w:r>
    </w:p>
    <w:p w:rsidR="005333C6" w:rsidRPr="00AB19C7" w:rsidRDefault="00AB19C7">
      <w:pPr>
        <w:pStyle w:val="a3"/>
        <w:shd w:val="clear" w:color="auto" w:fill="FFFFFF"/>
        <w:spacing w:beforeAutospacing="0" w:afterAutospacing="0" w:line="285" w:lineRule="atLeast"/>
        <w:jc w:val="right"/>
        <w:rPr>
          <w:rFonts w:ascii="Open Sans" w:eastAsia="Open Sans" w:hAnsi="Open Sans" w:cs="Open Sans"/>
          <w:color w:val="000000"/>
          <w:sz w:val="21"/>
          <w:szCs w:val="21"/>
          <w:lang w:val="ru-RU"/>
        </w:rPr>
      </w:pPr>
      <w:r w:rsidRPr="00AB19C7">
        <w:rPr>
          <w:rFonts w:eastAsia="Open Sans"/>
          <w:i/>
          <w:color w:val="000000"/>
          <w:sz w:val="26"/>
          <w:szCs w:val="26"/>
          <w:shd w:val="clear" w:color="auto" w:fill="FFFFFF"/>
          <w:lang w:val="ru-RU"/>
        </w:rPr>
        <w:t>Таблица 2</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z w:val="26"/>
          <w:szCs w:val="26"/>
          <w:shd w:val="clear" w:color="auto" w:fill="FFFFFF"/>
          <w:lang w:val="ru-RU"/>
        </w:rPr>
        <w:t>Система формирования нравственных представлений и нравственных качеств ребенка на уроках литературного чтения и на уроках внеклассного чтения</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Нравственные представления и качест</w:t>
      </w:r>
      <w:r w:rsidRPr="00AB19C7">
        <w:rPr>
          <w:rFonts w:eastAsia="Open Sans"/>
          <w:b/>
          <w:color w:val="000000"/>
          <w:shd w:val="clear" w:color="auto" w:fill="FFFFFF"/>
          <w:lang w:val="ru-RU"/>
        </w:rPr>
        <w:t>ва</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1-й класс</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2-й класс</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3-й класс</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4-й класс</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Гуманизм, человечность, великодушие, сердечность, добродушие</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И.А. Крылов. «Чиж и голубь», Л.Н. Толстой. «Лев и мышь» и др.</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Н. Артюхова. «Большая береза»,</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В. Драгунский. «Надо иметь чувство юмора»,</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 xml:space="preserve">В. Берестов. </w:t>
      </w:r>
      <w:r w:rsidRPr="00AB19C7">
        <w:rPr>
          <w:rFonts w:eastAsia="Open Sans"/>
          <w:color w:val="000000"/>
          <w:shd w:val="clear" w:color="auto" w:fill="FFFFFF"/>
          <w:lang w:val="ru-RU"/>
        </w:rPr>
        <w:t>«Бабушка Катя» и др.</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Русские народные сказка «Сивка-бурка», «</w:t>
      </w:r>
      <w:proofErr w:type="spellStart"/>
      <w:r w:rsidRPr="00AB19C7">
        <w:rPr>
          <w:rFonts w:eastAsia="Open Sans"/>
          <w:color w:val="000000"/>
          <w:shd w:val="clear" w:color="auto" w:fill="FFFFFF"/>
          <w:lang w:val="ru-RU"/>
        </w:rPr>
        <w:t>Хаврошечка</w:t>
      </w:r>
      <w:proofErr w:type="spellEnd"/>
      <w:r w:rsidRPr="00AB19C7">
        <w:rPr>
          <w:rFonts w:eastAsia="Open Sans"/>
          <w:color w:val="000000"/>
          <w:shd w:val="clear" w:color="auto" w:fill="FFFFFF"/>
          <w:lang w:val="ru-RU"/>
        </w:rPr>
        <w:t>», «Царевна лягушка»,</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К. Паустовский. «Заячьи лапы» и др.</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 xml:space="preserve">Д. </w:t>
      </w:r>
      <w:proofErr w:type="gramStart"/>
      <w:r w:rsidRPr="00AB19C7">
        <w:rPr>
          <w:rFonts w:eastAsia="Open Sans"/>
          <w:color w:val="000000"/>
          <w:shd w:val="clear" w:color="auto" w:fill="FFFFFF"/>
          <w:lang w:val="ru-RU"/>
        </w:rPr>
        <w:t>Мамин-Сибиряк</w:t>
      </w:r>
      <w:proofErr w:type="gramEnd"/>
      <w:r w:rsidRPr="00AB19C7">
        <w:rPr>
          <w:rFonts w:eastAsia="Open Sans"/>
          <w:color w:val="000000"/>
          <w:shd w:val="clear" w:color="auto" w:fill="FFFFFF"/>
          <w:lang w:val="ru-RU"/>
        </w:rPr>
        <w:t>. «Приемыш», «Серая шейка»,</w:t>
      </w:r>
      <w:r w:rsidRPr="00AB19C7">
        <w:rPr>
          <w:rFonts w:eastAsia="Open Sans"/>
          <w:color w:val="000000"/>
          <w:shd w:val="clear" w:color="auto" w:fill="FFFFFF"/>
          <w:lang w:val="ru-RU"/>
        </w:rPr>
        <w:br/>
        <w:t>А.С. Пушкин. «Сказка о царе Салтане…»,</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К. Паустовский. «Растрепанный воробей»</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Долг,</w:t>
      </w:r>
      <w:r w:rsidRPr="00AB19C7">
        <w:rPr>
          <w:rFonts w:eastAsia="Open Sans"/>
          <w:color w:val="000000"/>
          <w:shd w:val="clear" w:color="auto" w:fill="FFFFFF"/>
          <w:lang w:val="ru-RU"/>
        </w:rPr>
        <w:t xml:space="preserve"> </w:t>
      </w:r>
      <w:proofErr w:type="spellStart"/>
      <w:r w:rsidRPr="00AB19C7">
        <w:rPr>
          <w:rFonts w:eastAsia="Open Sans"/>
          <w:color w:val="000000"/>
          <w:shd w:val="clear" w:color="auto" w:fill="FFFFFF"/>
          <w:lang w:val="ru-RU"/>
        </w:rPr>
        <w:t>ответств</w:t>
      </w:r>
      <w:proofErr w:type="gramStart"/>
      <w:r w:rsidRPr="00AB19C7">
        <w:rPr>
          <w:rFonts w:eastAsia="Open Sans"/>
          <w:color w:val="000000"/>
          <w:shd w:val="clear" w:color="auto" w:fill="FFFFFF"/>
          <w:lang w:val="ru-RU"/>
        </w:rPr>
        <w:t>е</w:t>
      </w:r>
      <w:proofErr w:type="spellEnd"/>
      <w:r w:rsidRPr="00AB19C7">
        <w:rPr>
          <w:rFonts w:eastAsia="Open Sans"/>
          <w:color w:val="000000"/>
          <w:shd w:val="clear" w:color="auto" w:fill="FFFFFF"/>
          <w:lang w:val="ru-RU"/>
        </w:rPr>
        <w:t>-</w:t>
      </w:r>
      <w:proofErr w:type="gramEnd"/>
      <w:r w:rsidRPr="00AB19C7">
        <w:rPr>
          <w:rFonts w:eastAsia="Open Sans"/>
          <w:color w:val="000000"/>
          <w:shd w:val="clear" w:color="auto" w:fill="FFFFFF"/>
          <w:lang w:val="ru-RU"/>
        </w:rPr>
        <w:br/>
      </w:r>
      <w:proofErr w:type="spellStart"/>
      <w:r w:rsidRPr="00AB19C7">
        <w:rPr>
          <w:rFonts w:eastAsia="Open Sans"/>
          <w:color w:val="000000"/>
          <w:shd w:val="clear" w:color="auto" w:fill="FFFFFF"/>
          <w:lang w:val="ru-RU"/>
        </w:rPr>
        <w:t>ность</w:t>
      </w:r>
      <w:proofErr w:type="spellEnd"/>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 xml:space="preserve">И. </w:t>
      </w:r>
      <w:proofErr w:type="spellStart"/>
      <w:r w:rsidRPr="00AB19C7">
        <w:rPr>
          <w:rFonts w:eastAsia="Open Sans"/>
          <w:color w:val="000000"/>
          <w:shd w:val="clear" w:color="auto" w:fill="FFFFFF"/>
          <w:lang w:val="ru-RU"/>
        </w:rPr>
        <w:t>Токмакова</w:t>
      </w:r>
      <w:proofErr w:type="spellEnd"/>
      <w:r w:rsidRPr="00AB19C7">
        <w:rPr>
          <w:rFonts w:eastAsia="Open Sans"/>
          <w:color w:val="000000"/>
          <w:shd w:val="clear" w:color="auto" w:fill="FFFFFF"/>
          <w:lang w:val="ru-RU"/>
        </w:rPr>
        <w:t>. «Это ничья кошка»,</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В. Осеева. «Синие листья», «Печенье»,</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Л.Н. Толстой. «Старый дед и внучек» и др.</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М. Зощенко.</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«Не надо врать»,</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 xml:space="preserve">русские народные сказки «Гуси </w:t>
      </w:r>
      <w:proofErr w:type="gramStart"/>
      <w:r w:rsidRPr="00AB19C7">
        <w:rPr>
          <w:rFonts w:eastAsia="Open Sans"/>
          <w:color w:val="000000"/>
          <w:shd w:val="clear" w:color="auto" w:fill="FFFFFF"/>
          <w:lang w:val="ru-RU"/>
        </w:rPr>
        <w:t>-л</w:t>
      </w:r>
      <w:proofErr w:type="gramEnd"/>
      <w:r w:rsidRPr="00AB19C7">
        <w:rPr>
          <w:rFonts w:eastAsia="Open Sans"/>
          <w:color w:val="000000"/>
          <w:shd w:val="clear" w:color="auto" w:fill="FFFFFF"/>
          <w:lang w:val="ru-RU"/>
        </w:rPr>
        <w:t xml:space="preserve">ебеди», «Сестрица </w:t>
      </w:r>
      <w:proofErr w:type="spellStart"/>
      <w:r w:rsidRPr="00AB19C7">
        <w:rPr>
          <w:rFonts w:eastAsia="Open Sans"/>
          <w:color w:val="000000"/>
          <w:shd w:val="clear" w:color="auto" w:fill="FFFFFF"/>
          <w:lang w:val="ru-RU"/>
        </w:rPr>
        <w:t>Аленушка</w:t>
      </w:r>
      <w:proofErr w:type="spellEnd"/>
      <w:r w:rsidRPr="00AB19C7">
        <w:rPr>
          <w:rFonts w:eastAsia="Open Sans"/>
          <w:color w:val="000000"/>
          <w:shd w:val="clear" w:color="auto" w:fill="FFFFFF"/>
          <w:lang w:val="ru-RU"/>
        </w:rPr>
        <w:t xml:space="preserve"> и братец Иванушка»,</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А. Сент-Экзюпери.</w:t>
      </w:r>
      <w:r w:rsidRPr="00AB19C7">
        <w:rPr>
          <w:rFonts w:eastAsia="Open Sans"/>
          <w:color w:val="000000"/>
          <w:shd w:val="clear" w:color="auto" w:fill="FFFFFF"/>
          <w:lang w:val="ru-RU"/>
        </w:rPr>
        <w:t xml:space="preserve"> «Маленький принц».</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Е. Шварц. «Сказка о потерянном времени»,</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А. Платонов. «Неизвестный цветок»,</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П. Ершов. «Конек-горбунок» и др.</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О. Генри. «Дары волхвов»,</w:t>
      </w:r>
    </w:p>
    <w:p w:rsidR="005333C6" w:rsidRDefault="00AB19C7">
      <w:pPr>
        <w:pStyle w:val="a3"/>
        <w:shd w:val="clear" w:color="auto" w:fill="FFFFFF"/>
        <w:spacing w:beforeAutospacing="0" w:afterAutospacing="0"/>
        <w:rPr>
          <w:rFonts w:ascii="Open Sans" w:eastAsia="Open Sans" w:hAnsi="Open Sans" w:cs="Open Sans"/>
          <w:color w:val="000000"/>
          <w:sz w:val="21"/>
          <w:szCs w:val="21"/>
        </w:rPr>
      </w:pPr>
      <w:r w:rsidRPr="00AB19C7">
        <w:rPr>
          <w:rFonts w:eastAsia="Open Sans"/>
          <w:color w:val="000000"/>
          <w:shd w:val="clear" w:color="auto" w:fill="FFFFFF"/>
          <w:lang w:val="ru-RU"/>
        </w:rPr>
        <w:t xml:space="preserve">А.С. Пушкин. «Сказка о золотом петушке» и др. Л. Толстой. </w:t>
      </w:r>
      <w:r>
        <w:rPr>
          <w:rFonts w:eastAsia="Open Sans"/>
          <w:color w:val="000000"/>
          <w:shd w:val="clear" w:color="auto" w:fill="FFFFFF"/>
        </w:rPr>
        <w:t>«</w:t>
      </w:r>
      <w:proofErr w:type="spellStart"/>
      <w:r>
        <w:rPr>
          <w:rFonts w:eastAsia="Open Sans"/>
          <w:color w:val="000000"/>
          <w:shd w:val="clear" w:color="auto" w:fill="FFFFFF"/>
        </w:rPr>
        <w:t>Прыжок</w:t>
      </w:r>
      <w:proofErr w:type="spellEnd"/>
      <w:r>
        <w:rPr>
          <w:rFonts w:eastAsia="Open Sans"/>
          <w:color w:val="000000"/>
          <w:shd w:val="clear" w:color="auto" w:fill="FFFFFF"/>
        </w:rPr>
        <w:t>», «</w:t>
      </w:r>
      <w:proofErr w:type="spellStart"/>
      <w:r>
        <w:rPr>
          <w:rFonts w:eastAsia="Open Sans"/>
          <w:color w:val="000000"/>
          <w:shd w:val="clear" w:color="auto" w:fill="FFFFFF"/>
        </w:rPr>
        <w:t>Акула</w:t>
      </w:r>
      <w:proofErr w:type="spellEnd"/>
      <w:r>
        <w:rPr>
          <w:rFonts w:eastAsia="Open Sans"/>
          <w:color w:val="000000"/>
          <w:shd w:val="clear" w:color="auto" w:fill="FFFFFF"/>
        </w:rPr>
        <w:t xml:space="preserve">» и </w:t>
      </w:r>
      <w:proofErr w:type="spellStart"/>
      <w:r>
        <w:rPr>
          <w:rFonts w:eastAsia="Open Sans"/>
          <w:color w:val="000000"/>
          <w:shd w:val="clear" w:color="auto" w:fill="FFFFFF"/>
        </w:rPr>
        <w:t>др</w:t>
      </w:r>
      <w:proofErr w:type="spellEnd"/>
      <w:r>
        <w:rPr>
          <w:rFonts w:eastAsia="Open Sans"/>
          <w:color w:val="000000"/>
          <w:shd w:val="clear" w:color="auto" w:fill="FFFFFF"/>
        </w:rPr>
        <w:t>.</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Совесть, совестливо</w:t>
      </w:r>
      <w:r w:rsidRPr="00AB19C7">
        <w:rPr>
          <w:rFonts w:eastAsia="Open Sans"/>
          <w:color w:val="000000"/>
          <w:shd w:val="clear" w:color="auto" w:fill="FFFFFF"/>
          <w:lang w:val="ru-RU"/>
        </w:rPr>
        <w:t>сть</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Л.Толстой. «Косточка», «Старый дед и внучек», русская народная сказка «Лиса и козел» и др.</w:t>
      </w:r>
    </w:p>
    <w:p w:rsidR="005333C6" w:rsidRDefault="00AB19C7">
      <w:pPr>
        <w:pStyle w:val="a3"/>
        <w:shd w:val="clear" w:color="auto" w:fill="FFFFFF"/>
        <w:spacing w:beforeAutospacing="0" w:afterAutospacing="0"/>
        <w:rPr>
          <w:rFonts w:ascii="Open Sans" w:eastAsia="Open Sans" w:hAnsi="Open Sans" w:cs="Open Sans"/>
          <w:color w:val="000000"/>
          <w:sz w:val="21"/>
          <w:szCs w:val="21"/>
        </w:rPr>
      </w:pPr>
      <w:r>
        <w:rPr>
          <w:rFonts w:eastAsia="Open Sans"/>
          <w:color w:val="000000"/>
          <w:shd w:val="clear" w:color="auto" w:fill="FFFFFF"/>
        </w:rPr>
        <w:t xml:space="preserve">Б. </w:t>
      </w:r>
      <w:proofErr w:type="spellStart"/>
      <w:r>
        <w:rPr>
          <w:rFonts w:eastAsia="Open Sans"/>
          <w:color w:val="000000"/>
          <w:shd w:val="clear" w:color="auto" w:fill="FFFFFF"/>
        </w:rPr>
        <w:t>Заходер</w:t>
      </w:r>
      <w:proofErr w:type="spellEnd"/>
      <w:r>
        <w:rPr>
          <w:rFonts w:eastAsia="Open Sans"/>
          <w:color w:val="000000"/>
          <w:shd w:val="clear" w:color="auto" w:fill="FFFFFF"/>
        </w:rPr>
        <w:t>. «</w:t>
      </w:r>
      <w:proofErr w:type="spellStart"/>
      <w:r>
        <w:rPr>
          <w:rFonts w:eastAsia="Open Sans"/>
          <w:color w:val="000000"/>
          <w:shd w:val="clear" w:color="auto" w:fill="FFFFFF"/>
        </w:rPr>
        <w:t>Серая</w:t>
      </w:r>
      <w:proofErr w:type="spellEnd"/>
      <w:r>
        <w:rPr>
          <w:rFonts w:eastAsia="Open Sans"/>
          <w:color w:val="000000"/>
          <w:shd w:val="clear" w:color="auto" w:fill="FFFFFF"/>
        </w:rPr>
        <w:t xml:space="preserve"> </w:t>
      </w:r>
      <w:proofErr w:type="spellStart"/>
      <w:r>
        <w:rPr>
          <w:rFonts w:eastAsia="Open Sans"/>
          <w:color w:val="000000"/>
          <w:shd w:val="clear" w:color="auto" w:fill="FFFFFF"/>
        </w:rPr>
        <w:t>Звездочка</w:t>
      </w:r>
      <w:proofErr w:type="spellEnd"/>
      <w:r>
        <w:rPr>
          <w:rFonts w:eastAsia="Open Sans"/>
          <w:color w:val="000000"/>
          <w:shd w:val="clear" w:color="auto" w:fill="FFFFFF"/>
        </w:rPr>
        <w:t>»,</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Н. Артюхова. «Большая береза»,</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А. Чехов. «Мальчики» и др.</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Б. Житков.</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lastRenderedPageBreak/>
        <w:t>«Как я ловил человечков»,</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К. Паустовский. «Теплый хлеб», Р. К</w:t>
      </w:r>
      <w:r w:rsidRPr="00AB19C7">
        <w:rPr>
          <w:rFonts w:eastAsia="Open Sans"/>
          <w:color w:val="000000"/>
          <w:shd w:val="clear" w:color="auto" w:fill="FFFFFF"/>
          <w:lang w:val="ru-RU"/>
        </w:rPr>
        <w:t>иплинг. «Маугли» и др.</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Ю. Нагибин. «Заброшенная дорога»,</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А.С. Пушкин. «Сказка о царе Салтане...» и др.</w:t>
      </w:r>
    </w:p>
    <w:p w:rsidR="005333C6" w:rsidRPr="00AB19C7" w:rsidRDefault="005333C6">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r w:rsidRPr="00AB19C7">
        <w:rPr>
          <w:rFonts w:eastAsia="Open Sans"/>
          <w:color w:val="000000"/>
          <w:sz w:val="26"/>
          <w:szCs w:val="26"/>
          <w:shd w:val="clear" w:color="auto" w:fill="FFFFFF"/>
          <w:lang w:val="ru-RU"/>
        </w:rPr>
        <w:t>В предмете «Окружающий мир» Федеральным государственным стандартом в разделе «Человек и общество»</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предусмотрено изучение ряда тем, способствующих </w:t>
      </w:r>
      <w:r w:rsidRPr="00AB19C7">
        <w:rPr>
          <w:rFonts w:eastAsia="Open Sans"/>
          <w:color w:val="000000"/>
          <w:sz w:val="26"/>
          <w:szCs w:val="26"/>
          <w:shd w:val="clear" w:color="auto" w:fill="FFFFFF"/>
          <w:lang w:val="ru-RU"/>
        </w:rPr>
        <w:t xml:space="preserve">формированию компонентов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сознания. </w:t>
      </w:r>
      <w:proofErr w:type="spellStart"/>
      <w:r>
        <w:rPr>
          <w:rFonts w:eastAsia="Open Sans"/>
          <w:color w:val="000000"/>
          <w:sz w:val="26"/>
          <w:szCs w:val="26"/>
          <w:shd w:val="clear" w:color="auto" w:fill="FFFFFF"/>
        </w:rPr>
        <w:t>Это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такие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темы</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как</w:t>
      </w:r>
      <w:proofErr w:type="spellEnd"/>
      <w:r>
        <w:rPr>
          <w:rFonts w:eastAsia="Open Sans"/>
          <w:color w:val="000000"/>
          <w:sz w:val="26"/>
          <w:szCs w:val="26"/>
          <w:shd w:val="clear" w:color="auto" w:fill="FFFFFF"/>
        </w:rPr>
        <w:t>:</w:t>
      </w:r>
    </w:p>
    <w:p w:rsidR="005333C6" w:rsidRDefault="005333C6">
      <w:pPr>
        <w:numPr>
          <w:ilvl w:val="0"/>
          <w:numId w:val="4"/>
        </w:numPr>
        <w:spacing w:after="0"/>
        <w:ind w:left="0"/>
      </w:pPr>
    </w:p>
    <w:p w:rsidR="005333C6" w:rsidRPr="00AB19C7" w:rsidRDefault="00AB19C7">
      <w:pPr>
        <w:pStyle w:val="a3"/>
        <w:shd w:val="clear" w:color="auto" w:fill="FFFFFF"/>
        <w:spacing w:beforeAutospacing="0" w:afterAutospacing="0" w:line="285" w:lineRule="atLeast"/>
        <w:jc w:val="both"/>
        <w:rPr>
          <w:lang w:val="ru-RU"/>
        </w:rPr>
      </w:pPr>
      <w:r w:rsidRPr="00AB19C7">
        <w:rPr>
          <w:rFonts w:eastAsia="Open Sans"/>
          <w:color w:val="000000"/>
          <w:sz w:val="26"/>
          <w:szCs w:val="26"/>
          <w:shd w:val="clear" w:color="auto" w:fill="FFFFFF"/>
          <w:lang w:val="ru-RU"/>
        </w:rPr>
        <w:t>Общество – люди, которых объединяет общая культура и которые связаны друг с другом совместной деятельностью во имя общей цели.</w:t>
      </w:r>
    </w:p>
    <w:p w:rsidR="005333C6" w:rsidRPr="00AB19C7" w:rsidRDefault="005333C6">
      <w:pPr>
        <w:numPr>
          <w:ilvl w:val="0"/>
          <w:numId w:val="4"/>
        </w:numPr>
        <w:spacing w:after="0"/>
        <w:ind w:left="0"/>
        <w:rPr>
          <w:lang w:val="ru-RU"/>
        </w:rPr>
      </w:pPr>
    </w:p>
    <w:p w:rsidR="005333C6" w:rsidRPr="00AB19C7" w:rsidRDefault="005333C6">
      <w:pPr>
        <w:numPr>
          <w:ilvl w:val="0"/>
          <w:numId w:val="4"/>
        </w:numPr>
        <w:spacing w:after="0"/>
        <w:ind w:left="0"/>
        <w:rPr>
          <w:lang w:val="ru-RU"/>
        </w:rPr>
      </w:pPr>
    </w:p>
    <w:p w:rsidR="005333C6" w:rsidRPr="00AB19C7" w:rsidRDefault="00AB19C7">
      <w:pPr>
        <w:pStyle w:val="a3"/>
        <w:shd w:val="clear" w:color="auto" w:fill="FFFFFF"/>
        <w:spacing w:beforeAutospacing="0" w:afterAutospacing="0" w:line="285" w:lineRule="atLeast"/>
        <w:jc w:val="both"/>
        <w:rPr>
          <w:lang w:val="ru-RU"/>
        </w:rPr>
      </w:pPr>
      <w:r w:rsidRPr="00AB19C7">
        <w:rPr>
          <w:rFonts w:eastAsia="Open Sans"/>
          <w:color w:val="000000"/>
          <w:sz w:val="26"/>
          <w:szCs w:val="26"/>
          <w:shd w:val="clear" w:color="auto" w:fill="FFFFFF"/>
          <w:lang w:val="ru-RU"/>
        </w:rPr>
        <w:t>Человек – член общества. Взаимоотношения человека с</w:t>
      </w:r>
      <w:r w:rsidRPr="00AB19C7">
        <w:rPr>
          <w:rFonts w:eastAsia="Open Sans"/>
          <w:color w:val="000000"/>
          <w:sz w:val="26"/>
          <w:szCs w:val="26"/>
          <w:shd w:val="clear" w:color="auto" w:fill="FFFFFF"/>
          <w:lang w:val="ru-RU"/>
        </w:rPr>
        <w:t xml:space="preserve"> другими людьми. Культура общения. Уважение к чужому мнению. Человек – создатель и носитель культуры. Внутренний мир человека: общее представление о человеческих свойствах и качествах.</w:t>
      </w:r>
    </w:p>
    <w:p w:rsidR="005333C6" w:rsidRPr="00AB19C7" w:rsidRDefault="005333C6">
      <w:pPr>
        <w:numPr>
          <w:ilvl w:val="0"/>
          <w:numId w:val="4"/>
        </w:numPr>
        <w:spacing w:after="0"/>
        <w:ind w:left="0"/>
        <w:rPr>
          <w:lang w:val="ru-RU"/>
        </w:rPr>
      </w:pPr>
    </w:p>
    <w:p w:rsidR="005333C6" w:rsidRPr="00AB19C7" w:rsidRDefault="005333C6">
      <w:pPr>
        <w:numPr>
          <w:ilvl w:val="0"/>
          <w:numId w:val="4"/>
        </w:numPr>
        <w:spacing w:after="0"/>
        <w:ind w:left="0"/>
        <w:rPr>
          <w:lang w:val="ru-RU"/>
        </w:rPr>
      </w:pPr>
    </w:p>
    <w:p w:rsidR="005333C6" w:rsidRDefault="00AB19C7">
      <w:pPr>
        <w:pStyle w:val="a3"/>
        <w:shd w:val="clear" w:color="auto" w:fill="FFFFFF"/>
        <w:spacing w:beforeAutospacing="0" w:afterAutospacing="0" w:line="285" w:lineRule="atLeast"/>
        <w:jc w:val="both"/>
      </w:pPr>
      <w:r w:rsidRPr="00AB19C7">
        <w:rPr>
          <w:rFonts w:eastAsia="Open Sans"/>
          <w:color w:val="000000"/>
          <w:sz w:val="26"/>
          <w:szCs w:val="26"/>
          <w:shd w:val="clear" w:color="auto" w:fill="FFFFFF"/>
          <w:lang w:val="ru-RU"/>
        </w:rPr>
        <w:t>Семья – самое близкое окружение человека. Семейные традиции. Взаимоот</w:t>
      </w:r>
      <w:r w:rsidRPr="00AB19C7">
        <w:rPr>
          <w:rFonts w:eastAsia="Open Sans"/>
          <w:color w:val="000000"/>
          <w:sz w:val="26"/>
          <w:szCs w:val="26"/>
          <w:shd w:val="clear" w:color="auto" w:fill="FFFFFF"/>
          <w:lang w:val="ru-RU"/>
        </w:rPr>
        <w:t xml:space="preserve">ношения в семье и взаимопомощь членов семьи. Оказание посильной помощи взрослым. Забота о детях, престарелых, больных – долг каждого человека. </w:t>
      </w:r>
      <w:proofErr w:type="spellStart"/>
      <w:proofErr w:type="gramStart"/>
      <w:r>
        <w:rPr>
          <w:rFonts w:eastAsia="Open Sans"/>
          <w:color w:val="000000"/>
          <w:sz w:val="26"/>
          <w:szCs w:val="26"/>
          <w:shd w:val="clear" w:color="auto" w:fill="FFFFFF"/>
        </w:rPr>
        <w:t>Хозяйство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семьи</w:t>
      </w:r>
      <w:proofErr w:type="spellEnd"/>
      <w:r>
        <w:rPr>
          <w:rFonts w:eastAsia="Open Sans"/>
          <w:color w:val="000000"/>
          <w:sz w:val="26"/>
          <w:szCs w:val="26"/>
          <w:shd w:val="clear" w:color="auto" w:fill="FFFFFF"/>
        </w:rPr>
        <w:t>.</w:t>
      </w:r>
      <w:proofErr w:type="gramEnd"/>
      <w:r>
        <w:rPr>
          <w:rFonts w:eastAsia="Open Sans"/>
          <w:color w:val="000000"/>
          <w:sz w:val="26"/>
          <w:szCs w:val="26"/>
          <w:shd w:val="clear" w:color="auto" w:fill="FFFFFF"/>
        </w:rPr>
        <w:t xml:space="preserve"> </w:t>
      </w:r>
      <w:proofErr w:type="spellStart"/>
      <w:proofErr w:type="gramStart"/>
      <w:r>
        <w:rPr>
          <w:rFonts w:eastAsia="Open Sans"/>
          <w:color w:val="000000"/>
          <w:sz w:val="26"/>
          <w:szCs w:val="26"/>
          <w:shd w:val="clear" w:color="auto" w:fill="FFFFFF"/>
        </w:rPr>
        <w:t>Родословная</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Имена</w:t>
      </w:r>
      <w:proofErr w:type="spellEnd"/>
      <w:r>
        <w:rPr>
          <w:rFonts w:eastAsia="Open Sans"/>
          <w:color w:val="000000"/>
          <w:sz w:val="26"/>
          <w:szCs w:val="26"/>
          <w:shd w:val="clear" w:color="auto" w:fill="FFFFFF"/>
        </w:rPr>
        <w:t xml:space="preserve"> и </w:t>
      </w:r>
      <w:proofErr w:type="spellStart"/>
      <w:r>
        <w:rPr>
          <w:rFonts w:eastAsia="Open Sans"/>
          <w:color w:val="000000"/>
          <w:sz w:val="26"/>
          <w:szCs w:val="26"/>
          <w:shd w:val="clear" w:color="auto" w:fill="FFFFFF"/>
        </w:rPr>
        <w:t>фамилии</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членов</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семьи</w:t>
      </w:r>
      <w:proofErr w:type="spellEnd"/>
      <w:r>
        <w:rPr>
          <w:rFonts w:eastAsia="Open Sans"/>
          <w:color w:val="000000"/>
          <w:sz w:val="26"/>
          <w:szCs w:val="26"/>
          <w:shd w:val="clear" w:color="auto" w:fill="FFFFFF"/>
        </w:rPr>
        <w:t>.</w:t>
      </w:r>
      <w:proofErr w:type="gramEnd"/>
    </w:p>
    <w:p w:rsidR="005333C6" w:rsidRDefault="005333C6">
      <w:pPr>
        <w:numPr>
          <w:ilvl w:val="0"/>
          <w:numId w:val="4"/>
        </w:numPr>
        <w:spacing w:after="0"/>
        <w:ind w:left="0"/>
      </w:pPr>
    </w:p>
    <w:p w:rsidR="005333C6" w:rsidRDefault="005333C6">
      <w:pPr>
        <w:numPr>
          <w:ilvl w:val="0"/>
          <w:numId w:val="4"/>
        </w:numPr>
        <w:spacing w:after="0"/>
        <w:ind w:left="0"/>
      </w:pPr>
    </w:p>
    <w:p w:rsidR="005333C6" w:rsidRPr="00AB19C7" w:rsidRDefault="00AB19C7">
      <w:pPr>
        <w:pStyle w:val="a3"/>
        <w:shd w:val="clear" w:color="auto" w:fill="FFFFFF"/>
        <w:spacing w:beforeAutospacing="0" w:afterAutospacing="0" w:line="285" w:lineRule="atLeast"/>
        <w:jc w:val="both"/>
        <w:rPr>
          <w:lang w:val="ru-RU"/>
        </w:rPr>
      </w:pPr>
      <w:r w:rsidRPr="00AB19C7">
        <w:rPr>
          <w:rFonts w:eastAsia="Open Sans"/>
          <w:color w:val="000000"/>
          <w:sz w:val="26"/>
          <w:szCs w:val="26"/>
          <w:shd w:val="clear" w:color="auto" w:fill="FFFFFF"/>
          <w:lang w:val="ru-RU"/>
        </w:rPr>
        <w:t>Младший школьник. Правила поведения в школе, на уро</w:t>
      </w:r>
      <w:r w:rsidRPr="00AB19C7">
        <w:rPr>
          <w:rFonts w:eastAsia="Open Sans"/>
          <w:color w:val="000000"/>
          <w:sz w:val="26"/>
          <w:szCs w:val="26"/>
          <w:shd w:val="clear" w:color="auto" w:fill="FFFFFF"/>
          <w:lang w:val="ru-RU"/>
        </w:rPr>
        <w:t>ке. Обращение к учителю. Классный, школьный коллектив, совместная учеба, игры, отдых.</w:t>
      </w:r>
    </w:p>
    <w:p w:rsidR="005333C6" w:rsidRPr="00AB19C7" w:rsidRDefault="005333C6">
      <w:pPr>
        <w:numPr>
          <w:ilvl w:val="0"/>
          <w:numId w:val="4"/>
        </w:numPr>
        <w:spacing w:after="0"/>
        <w:ind w:left="0"/>
        <w:rPr>
          <w:lang w:val="ru-RU"/>
        </w:rPr>
      </w:pPr>
    </w:p>
    <w:p w:rsidR="005333C6" w:rsidRPr="00AB19C7" w:rsidRDefault="005333C6">
      <w:pPr>
        <w:numPr>
          <w:ilvl w:val="0"/>
          <w:numId w:val="4"/>
        </w:numPr>
        <w:spacing w:after="0"/>
        <w:ind w:left="0"/>
        <w:rPr>
          <w:lang w:val="ru-RU"/>
        </w:rPr>
      </w:pPr>
    </w:p>
    <w:p w:rsidR="005333C6" w:rsidRPr="00AB19C7" w:rsidRDefault="00AB19C7">
      <w:pPr>
        <w:pStyle w:val="a3"/>
        <w:shd w:val="clear" w:color="auto" w:fill="FFFFFF"/>
        <w:spacing w:beforeAutospacing="0" w:afterAutospacing="0" w:line="285" w:lineRule="atLeast"/>
        <w:jc w:val="both"/>
        <w:rPr>
          <w:lang w:val="ru-RU"/>
        </w:rPr>
      </w:pPr>
      <w:r w:rsidRPr="00AB19C7">
        <w:rPr>
          <w:rFonts w:eastAsia="Open Sans"/>
          <w:color w:val="000000"/>
          <w:sz w:val="26"/>
          <w:szCs w:val="26"/>
          <w:shd w:val="clear" w:color="auto" w:fill="FFFFFF"/>
          <w:lang w:val="ru-RU"/>
        </w:rPr>
        <w:t xml:space="preserve">Друзья, взаимоотношения между ними; ценность дружбы, согласия, взаимной помощи. Правила взаимоотношений </w:t>
      </w:r>
      <w:proofErr w:type="gramStart"/>
      <w:r w:rsidRPr="00AB19C7">
        <w:rPr>
          <w:rFonts w:eastAsia="Open Sans"/>
          <w:color w:val="000000"/>
          <w:sz w:val="26"/>
          <w:szCs w:val="26"/>
          <w:shd w:val="clear" w:color="auto" w:fill="FFFFFF"/>
          <w:lang w:val="ru-RU"/>
        </w:rPr>
        <w:t>со</w:t>
      </w:r>
      <w:proofErr w:type="gramEnd"/>
      <w:r w:rsidRPr="00AB19C7">
        <w:rPr>
          <w:rFonts w:eastAsia="Open Sans"/>
          <w:color w:val="000000"/>
          <w:sz w:val="26"/>
          <w:szCs w:val="26"/>
          <w:shd w:val="clear" w:color="auto" w:fill="FFFFFF"/>
          <w:lang w:val="ru-RU"/>
        </w:rPr>
        <w:t xml:space="preserve"> взрослыми, сверстниками, культура поведения в школе и других </w:t>
      </w:r>
      <w:r w:rsidRPr="00AB19C7">
        <w:rPr>
          <w:rFonts w:eastAsia="Open Sans"/>
          <w:color w:val="000000"/>
          <w:sz w:val="26"/>
          <w:szCs w:val="26"/>
          <w:shd w:val="clear" w:color="auto" w:fill="FFFFFF"/>
          <w:lang w:val="ru-RU"/>
        </w:rPr>
        <w:t>общественных местах.</w:t>
      </w:r>
    </w:p>
    <w:p w:rsidR="005333C6" w:rsidRPr="00AB19C7" w:rsidRDefault="005333C6">
      <w:pPr>
        <w:numPr>
          <w:ilvl w:val="0"/>
          <w:numId w:val="4"/>
        </w:numPr>
        <w:spacing w:after="0"/>
        <w:ind w:left="0"/>
        <w:rPr>
          <w:lang w:val="ru-RU"/>
        </w:rPr>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В авторских учебно-методических комплексах эти стратегические темы раскрываются более локально, в том числе и с элементами </w:t>
      </w:r>
      <w:proofErr w:type="spellStart"/>
      <w:r w:rsidRPr="00AB19C7">
        <w:rPr>
          <w:rFonts w:eastAsia="Open Sans"/>
          <w:color w:val="000000"/>
          <w:sz w:val="26"/>
          <w:szCs w:val="26"/>
          <w:shd w:val="clear" w:color="auto" w:fill="FFFFFF"/>
          <w:lang w:val="ru-RU"/>
        </w:rPr>
        <w:t>антикоррупционных</w:t>
      </w:r>
      <w:proofErr w:type="spellEnd"/>
      <w:r w:rsidRPr="00AB19C7">
        <w:rPr>
          <w:rFonts w:eastAsia="Open Sans"/>
          <w:color w:val="000000"/>
          <w:sz w:val="26"/>
          <w:szCs w:val="26"/>
          <w:shd w:val="clear" w:color="auto" w:fill="FFFFFF"/>
          <w:lang w:val="ru-RU"/>
        </w:rPr>
        <w:t xml:space="preserve"> понятий. Однако</w:t>
      </w:r>
      <w:r>
        <w:rPr>
          <w:rFonts w:eastAsia="Open Sans"/>
          <w:color w:val="000000"/>
          <w:sz w:val="26"/>
          <w:szCs w:val="26"/>
          <w:shd w:val="clear" w:color="auto" w:fill="FFFFFF"/>
        </w:rPr>
        <w:t> </w:t>
      </w:r>
      <w:r w:rsidRPr="00AB19C7">
        <w:rPr>
          <w:rFonts w:eastAsia="Open Sans"/>
          <w:i/>
          <w:color w:val="000000"/>
          <w:sz w:val="26"/>
          <w:szCs w:val="26"/>
          <w:shd w:val="clear" w:color="auto" w:fill="FFFFFF"/>
          <w:lang w:val="ru-RU"/>
        </w:rPr>
        <w:t>термины «коррупция» и «</w:t>
      </w:r>
      <w:proofErr w:type="spellStart"/>
      <w:r w:rsidRPr="00AB19C7">
        <w:rPr>
          <w:rFonts w:eastAsia="Open Sans"/>
          <w:i/>
          <w:color w:val="000000"/>
          <w:sz w:val="26"/>
          <w:szCs w:val="26"/>
          <w:shd w:val="clear" w:color="auto" w:fill="FFFFFF"/>
          <w:lang w:val="ru-RU"/>
        </w:rPr>
        <w:t>антикоррупция</w:t>
      </w:r>
      <w:proofErr w:type="spellEnd"/>
      <w:r w:rsidRPr="00AB19C7">
        <w:rPr>
          <w:rFonts w:eastAsia="Open Sans"/>
          <w:i/>
          <w:color w:val="000000"/>
          <w:sz w:val="26"/>
          <w:szCs w:val="26"/>
          <w:shd w:val="clear" w:color="auto" w:fill="FFFFFF"/>
          <w:lang w:val="ru-RU"/>
        </w:rPr>
        <w:t>» в начальной школе не применяются.</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В рез</w:t>
      </w:r>
      <w:r w:rsidRPr="00AB19C7">
        <w:rPr>
          <w:rFonts w:eastAsia="Open Sans"/>
          <w:color w:val="000000"/>
          <w:sz w:val="26"/>
          <w:szCs w:val="26"/>
          <w:shd w:val="clear" w:color="auto" w:fill="FFFFFF"/>
          <w:lang w:val="ru-RU"/>
        </w:rPr>
        <w:t>ультате изучения раздела «Человек и общество» у учащихся должны быть сформированы четкие представления о добре и зле, чести и бесчестии, справедливости и несправедливости.</w:t>
      </w: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r w:rsidRPr="00AB19C7">
        <w:rPr>
          <w:rFonts w:eastAsia="Open Sans"/>
          <w:color w:val="000000"/>
          <w:sz w:val="26"/>
          <w:szCs w:val="26"/>
          <w:shd w:val="clear" w:color="auto" w:fill="FFFFFF"/>
          <w:lang w:val="ru-RU"/>
        </w:rPr>
        <w:t>В воспитательной работе 1 – 4 классов предлагаются возможные варианты тем классных ч</w:t>
      </w:r>
      <w:r w:rsidRPr="00AB19C7">
        <w:rPr>
          <w:rFonts w:eastAsia="Open Sans"/>
          <w:color w:val="000000"/>
          <w:sz w:val="26"/>
          <w:szCs w:val="26"/>
          <w:shd w:val="clear" w:color="auto" w:fill="FFFFFF"/>
          <w:lang w:val="ru-RU"/>
        </w:rPr>
        <w:t xml:space="preserve">асов и родительских собраний по формированию </w:t>
      </w:r>
      <w:r w:rsidRPr="00AB19C7">
        <w:rPr>
          <w:rFonts w:eastAsia="Open Sans"/>
          <w:color w:val="000000"/>
          <w:sz w:val="26"/>
          <w:szCs w:val="26"/>
          <w:shd w:val="clear" w:color="auto" w:fill="FFFFFF"/>
          <w:lang w:val="ru-RU"/>
        </w:rPr>
        <w:lastRenderedPageBreak/>
        <w:t xml:space="preserve">компонентов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сознания, которые представлены в табл. </w:t>
      </w:r>
      <w:r>
        <w:rPr>
          <w:rFonts w:eastAsia="Open Sans"/>
          <w:color w:val="000000"/>
          <w:sz w:val="26"/>
          <w:szCs w:val="26"/>
          <w:shd w:val="clear" w:color="auto" w:fill="FFFFFF"/>
        </w:rPr>
        <w:t>3.</w:t>
      </w:r>
    </w:p>
    <w:p w:rsidR="005333C6" w:rsidRDefault="005333C6">
      <w:pPr>
        <w:pStyle w:val="a3"/>
        <w:shd w:val="clear" w:color="auto" w:fill="FFFFFF"/>
        <w:spacing w:beforeAutospacing="0" w:afterAutospacing="0" w:line="285" w:lineRule="atLeast"/>
        <w:jc w:val="right"/>
        <w:rPr>
          <w:rFonts w:ascii="Open Sans" w:eastAsia="Open Sans" w:hAnsi="Open Sans" w:cs="Open Sans"/>
          <w:color w:val="000000"/>
          <w:sz w:val="21"/>
          <w:szCs w:val="21"/>
        </w:rPr>
      </w:pPr>
    </w:p>
    <w:p w:rsidR="005333C6" w:rsidRPr="00AB19C7" w:rsidRDefault="00AB19C7">
      <w:pPr>
        <w:pStyle w:val="a3"/>
        <w:shd w:val="clear" w:color="auto" w:fill="FFFFFF"/>
        <w:spacing w:beforeAutospacing="0" w:afterAutospacing="0" w:line="285" w:lineRule="atLeast"/>
        <w:jc w:val="right"/>
        <w:rPr>
          <w:rFonts w:ascii="Open Sans" w:eastAsia="Open Sans" w:hAnsi="Open Sans" w:cs="Open Sans"/>
          <w:color w:val="000000"/>
          <w:sz w:val="21"/>
          <w:szCs w:val="21"/>
          <w:lang w:val="ru-RU"/>
        </w:rPr>
      </w:pPr>
      <w:r w:rsidRPr="00AB19C7">
        <w:rPr>
          <w:rFonts w:eastAsia="Open Sans"/>
          <w:i/>
          <w:color w:val="000000"/>
          <w:sz w:val="26"/>
          <w:szCs w:val="26"/>
          <w:shd w:val="clear" w:color="auto" w:fill="FFFFFF"/>
          <w:lang w:val="ru-RU"/>
        </w:rPr>
        <w:t>Таблица 3</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z w:val="26"/>
          <w:szCs w:val="26"/>
          <w:shd w:val="clear" w:color="auto" w:fill="FFFFFF"/>
          <w:lang w:val="ru-RU"/>
        </w:rPr>
        <w:t>Классные часы в начальной школе</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Основная тема года</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Темы классных часов</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Родительское собрание (в дискуссионной форме)</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b/>
          <w:i/>
          <w:color w:val="000000"/>
          <w:shd w:val="clear" w:color="auto" w:fill="FFFFFF"/>
          <w:lang w:val="ru-RU"/>
        </w:rPr>
        <w:t>1-й класс</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«Что такое хорошо, и что такое плохо?»</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«Что значит любить маму (папу)?»</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«Неженки и сорванцы»</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«А если с тобой поступят так же?»</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Нужны ли в 1-м классе отметки?</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(О развитии самосознания ученика-первоклассника)</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b/>
          <w:i/>
          <w:color w:val="000000"/>
          <w:shd w:val="clear" w:color="auto" w:fill="FFFFFF"/>
          <w:lang w:val="ru-RU"/>
        </w:rPr>
        <w:t>2-й класс</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«Добро – для одного, а для других?»</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«Ко</w:t>
      </w:r>
      <w:r w:rsidRPr="00AB19C7">
        <w:rPr>
          <w:rFonts w:eastAsia="Open Sans"/>
          <w:color w:val="000000"/>
          <w:shd w:val="clear" w:color="auto" w:fill="FFFFFF"/>
          <w:lang w:val="ru-RU"/>
        </w:rPr>
        <w:t>го мы называем добрым?»</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«Подарки и другие способы благодарности»</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«Деньги: свои и чужие»</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«Стимулирование школьника: кнут или пряник?»</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(Методы педагогического воздействия на ребенка)</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b/>
          <w:i/>
          <w:color w:val="000000"/>
          <w:shd w:val="clear" w:color="auto" w:fill="FFFFFF"/>
          <w:lang w:val="ru-RU"/>
        </w:rPr>
        <w:t>3-й класс</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«Это честно?»</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«Можно и нельзя»</w:t>
      </w:r>
    </w:p>
    <w:p w:rsidR="005333C6" w:rsidRPr="00AB19C7" w:rsidRDefault="005333C6">
      <w:pPr>
        <w:pStyle w:val="a3"/>
        <w:shd w:val="clear" w:color="auto" w:fill="FFFFFF"/>
        <w:spacing w:beforeAutospacing="0" w:afterAutospacing="0"/>
        <w:jc w:val="both"/>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«Как у нас в семье празднуются дн</w:t>
      </w:r>
      <w:r w:rsidRPr="00AB19C7">
        <w:rPr>
          <w:rFonts w:eastAsia="Open Sans"/>
          <w:color w:val="000000"/>
          <w:shd w:val="clear" w:color="auto" w:fill="FFFFFF"/>
          <w:lang w:val="ru-RU"/>
        </w:rPr>
        <w:t>и рождения?»</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«Мои друзья – мое богатство»</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«Место ребенка в детском коллективе».</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(Атмосфера жизни семьи как фактор психического здоровья ребенка)</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b/>
          <w:i/>
          <w:color w:val="000000"/>
          <w:shd w:val="clear" w:color="auto" w:fill="FFFFFF"/>
          <w:lang w:val="ru-RU"/>
        </w:rPr>
        <w:t>4-й класс</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«Что такое справедливость?»</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«Упорство и упрямство»</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«Мы все разные, но у нас равные права»</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 xml:space="preserve">«Как </w:t>
      </w:r>
      <w:r w:rsidRPr="00AB19C7">
        <w:rPr>
          <w:rFonts w:eastAsia="Open Sans"/>
          <w:color w:val="000000"/>
          <w:shd w:val="clear" w:color="auto" w:fill="FFFFFF"/>
          <w:lang w:val="ru-RU"/>
        </w:rPr>
        <w:t>прожить без ссор?»</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«Всегда ли родитель прав?»</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(Способы общения в семье)</w:t>
      </w:r>
    </w:p>
    <w:p w:rsidR="005333C6" w:rsidRPr="00AB19C7" w:rsidRDefault="005333C6">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z w:val="26"/>
          <w:szCs w:val="26"/>
          <w:shd w:val="clear" w:color="auto" w:fill="FFFFFF"/>
          <w:lang w:val="ru-RU"/>
        </w:rPr>
        <w:t xml:space="preserve">3.Система воспитательной работы по формированию </w:t>
      </w:r>
      <w:proofErr w:type="spellStart"/>
      <w:r w:rsidRPr="00AB19C7">
        <w:rPr>
          <w:rFonts w:eastAsia="Open Sans"/>
          <w:b/>
          <w:color w:val="000000"/>
          <w:sz w:val="26"/>
          <w:szCs w:val="26"/>
          <w:shd w:val="clear" w:color="auto" w:fill="FFFFFF"/>
          <w:lang w:val="ru-RU"/>
        </w:rPr>
        <w:t>антикоррупционного</w:t>
      </w:r>
      <w:proofErr w:type="spellEnd"/>
      <w:r w:rsidRPr="00AB19C7">
        <w:rPr>
          <w:rFonts w:eastAsia="Open Sans"/>
          <w:b/>
          <w:color w:val="000000"/>
          <w:sz w:val="26"/>
          <w:szCs w:val="26"/>
          <w:shd w:val="clear" w:color="auto" w:fill="FFFFFF"/>
          <w:lang w:val="ru-RU"/>
        </w:rPr>
        <w:t xml:space="preserve"> мировоззрения в средней школе</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Основная воспитательная работа с учащимися 5</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 xml:space="preserve">7-х классов направлена на формирование </w:t>
      </w:r>
      <w:r w:rsidRPr="00AB19C7">
        <w:rPr>
          <w:rFonts w:eastAsia="Open Sans"/>
          <w:color w:val="000000"/>
          <w:sz w:val="26"/>
          <w:szCs w:val="26"/>
          <w:shd w:val="clear" w:color="auto" w:fill="FFFFFF"/>
          <w:lang w:val="ru-RU"/>
        </w:rPr>
        <w:t xml:space="preserve">культуры взаимодействия. Наиболее продуктивными в этом возрасте являются различные формы совместной работы и </w:t>
      </w:r>
      <w:r w:rsidRPr="00AB19C7">
        <w:rPr>
          <w:rFonts w:eastAsia="Open Sans"/>
          <w:color w:val="000000"/>
          <w:sz w:val="26"/>
          <w:szCs w:val="26"/>
          <w:shd w:val="clear" w:color="auto" w:fill="FFFFFF"/>
          <w:lang w:val="ru-RU"/>
        </w:rPr>
        <w:lastRenderedPageBreak/>
        <w:t>коллективной творческой деятельности. Формирование способности уважения друг к другу, культуры договора и взаимопонимания послужит основой для проф</w:t>
      </w:r>
      <w:r w:rsidRPr="00AB19C7">
        <w:rPr>
          <w:rFonts w:eastAsia="Open Sans"/>
          <w:color w:val="000000"/>
          <w:sz w:val="26"/>
          <w:szCs w:val="26"/>
          <w:shd w:val="clear" w:color="auto" w:fill="FFFFFF"/>
          <w:lang w:val="ru-RU"/>
        </w:rPr>
        <w:t>илактики коррупционных действий. В практике работы с детьми этого возраста можно выделить ряд ситуаций, обусловливающих в будущем коррупционное поведение. Первая распространенная ситуация заключается в том, что родители выдают ребенку деньги за хорошие отм</w:t>
      </w:r>
      <w:r w:rsidRPr="00AB19C7">
        <w:rPr>
          <w:rFonts w:eastAsia="Open Sans"/>
          <w:color w:val="000000"/>
          <w:sz w:val="26"/>
          <w:szCs w:val="26"/>
          <w:shd w:val="clear" w:color="auto" w:fill="FFFFFF"/>
          <w:lang w:val="ru-RU"/>
        </w:rPr>
        <w:t>етки, готовят человека, который считает, что каждый его шаг, а тем более созданный продукт, должен быть оплачен. Необходимо в регулярном общении с родителями отмечать вред данного способа взаимодействия с ребенком. Вторая ситуация связана с тем, что ребено</w:t>
      </w:r>
      <w:r w:rsidRPr="00AB19C7">
        <w:rPr>
          <w:rFonts w:eastAsia="Open Sans"/>
          <w:color w:val="000000"/>
          <w:sz w:val="26"/>
          <w:szCs w:val="26"/>
          <w:shd w:val="clear" w:color="auto" w:fill="FFFFFF"/>
          <w:lang w:val="ru-RU"/>
        </w:rPr>
        <w:t>к этого возраста получает незаслуженное вознаграждение за оказание определенных услуг. Примером должен стать учитель. Если ребенок понимает, что букет цветов, подаренный учителю, влияет на качество оценки, то это будет способствовать формированию коррупцио</w:t>
      </w:r>
      <w:r w:rsidRPr="00AB19C7">
        <w:rPr>
          <w:rFonts w:eastAsia="Open Sans"/>
          <w:color w:val="000000"/>
          <w:sz w:val="26"/>
          <w:szCs w:val="26"/>
          <w:shd w:val="clear" w:color="auto" w:fill="FFFFFF"/>
          <w:lang w:val="ru-RU"/>
        </w:rPr>
        <w:t>нного сознания. Третья ситуация связана с деятельностью педагогов и родителей по принципу: «Если нельзя, но очень хочется, то можно». Когда учителя и родители, несмотря на существующие запреты, позволяют детям совершать запрещенные действия, то это приводи</w:t>
      </w:r>
      <w:r w:rsidRPr="00AB19C7">
        <w:rPr>
          <w:rFonts w:eastAsia="Open Sans"/>
          <w:color w:val="000000"/>
          <w:sz w:val="26"/>
          <w:szCs w:val="26"/>
          <w:shd w:val="clear" w:color="auto" w:fill="FFFFFF"/>
          <w:lang w:val="ru-RU"/>
        </w:rPr>
        <w:t xml:space="preserve">т к формированию в сознании ребенка позиции, о том, что все можно купить и все можно сделать, если договориться с кем надо. Следующая ситуация заключается в отношениях между детьми в системе самоуправления. Наиболее острой ситуация становится, когда перед </w:t>
      </w:r>
      <w:r w:rsidRPr="00AB19C7">
        <w:rPr>
          <w:rFonts w:eastAsia="Open Sans"/>
          <w:color w:val="000000"/>
          <w:sz w:val="26"/>
          <w:szCs w:val="26"/>
          <w:shd w:val="clear" w:color="auto" w:fill="FFFFFF"/>
          <w:lang w:val="ru-RU"/>
        </w:rPr>
        <w:t>ребенком оказывается выбор между дружбой и порядком. Вполне естественно, что дети многое разрешают своим друзьям в отличие от других. К сожалению, в рамках общественного сознания помощь другу (даже за счет нарушения закона) является нормой. Явление «любимч</w:t>
      </w:r>
      <w:r w:rsidRPr="00AB19C7">
        <w:rPr>
          <w:rFonts w:eastAsia="Open Sans"/>
          <w:color w:val="000000"/>
          <w:sz w:val="26"/>
          <w:szCs w:val="26"/>
          <w:shd w:val="clear" w:color="auto" w:fill="FFFFFF"/>
          <w:lang w:val="ru-RU"/>
        </w:rPr>
        <w:t>иков», которым разрешено больше, чем остальным, получило широкое распространение в образовательных учреждениях. С учетом специфики возраста проведение педагогических бесед по данной теме становится неэффективным. Наиболее продуктивной становится организаци</w:t>
      </w:r>
      <w:r w:rsidRPr="00AB19C7">
        <w:rPr>
          <w:rFonts w:eastAsia="Open Sans"/>
          <w:color w:val="000000"/>
          <w:sz w:val="26"/>
          <w:szCs w:val="26"/>
          <w:shd w:val="clear" w:color="auto" w:fill="FFFFFF"/>
          <w:lang w:val="ru-RU"/>
        </w:rPr>
        <w:t>я групповой работы в процессе созидательной, обучающей и игровой видов деятельности. Поэтому проведение воспитательных дел, практикумов и сюжетно-ролевых игр оказывается наиболее действенным способом. В первую очередь необходимо организовывать имитационные</w:t>
      </w:r>
      <w:r w:rsidRPr="00AB19C7">
        <w:rPr>
          <w:rFonts w:eastAsia="Open Sans"/>
          <w:color w:val="000000"/>
          <w:sz w:val="26"/>
          <w:szCs w:val="26"/>
          <w:shd w:val="clear" w:color="auto" w:fill="FFFFFF"/>
          <w:lang w:val="ru-RU"/>
        </w:rPr>
        <w:t xml:space="preserve"> и деловые игры, в рамках которых учащиеся получают определенные властные полномочия и реализуют их в ходе игры. К примеру, деловая игра для учащихся 5</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7-х классов</w:t>
      </w:r>
      <w:r>
        <w:rPr>
          <w:rFonts w:eastAsia="Open Sans"/>
          <w:color w:val="000000"/>
          <w:sz w:val="26"/>
          <w:szCs w:val="26"/>
          <w:shd w:val="clear" w:color="auto" w:fill="FFFFFF"/>
        </w:rPr>
        <w:t> </w:t>
      </w:r>
      <w:r w:rsidRPr="00AB19C7">
        <w:rPr>
          <w:rFonts w:eastAsia="Open Sans"/>
          <w:b/>
          <w:i/>
          <w:color w:val="000000"/>
          <w:sz w:val="26"/>
          <w:szCs w:val="26"/>
          <w:shd w:val="clear" w:color="auto" w:fill="FFFFFF"/>
          <w:lang w:val="ru-RU"/>
        </w:rPr>
        <w:t>«Создание президентской команды»</w:t>
      </w:r>
      <w:r w:rsidRPr="00AB19C7">
        <w:rPr>
          <w:rFonts w:eastAsia="Open Sans"/>
          <w:color w:val="000000"/>
          <w:sz w:val="26"/>
          <w:szCs w:val="26"/>
          <w:shd w:val="clear" w:color="auto" w:fill="FFFFFF"/>
          <w:lang w:val="ru-RU"/>
        </w:rPr>
        <w:t>. Ход игры: методом жеребьевки выбираются 5</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6 детей, которые</w:t>
      </w:r>
      <w:r w:rsidRPr="00AB19C7">
        <w:rPr>
          <w:rFonts w:eastAsia="Open Sans"/>
          <w:color w:val="000000"/>
          <w:sz w:val="26"/>
          <w:szCs w:val="26"/>
          <w:shd w:val="clear" w:color="auto" w:fill="FFFFFF"/>
          <w:lang w:val="ru-RU"/>
        </w:rPr>
        <w:t xml:space="preserve"> становятся президентами компаний. Им предлагается в течение 30 минут набрать себе команду помощников. Причем в эту команду должно входить 7 человек, каждый из которых получает определенный титул первого, второго, третьего и т. д. помощников. Первый помощн</w:t>
      </w:r>
      <w:r w:rsidRPr="00AB19C7">
        <w:rPr>
          <w:rFonts w:eastAsia="Open Sans"/>
          <w:color w:val="000000"/>
          <w:sz w:val="26"/>
          <w:szCs w:val="26"/>
          <w:shd w:val="clear" w:color="auto" w:fill="FFFFFF"/>
          <w:lang w:val="ru-RU"/>
        </w:rPr>
        <w:t>ик получает зарплату в размере 70 тысяч, второй 60 тысяч, третий 50 тысяч и т. д. с уменьшением на 10 тысяч. Каждому президенту выдается набор карточек со званиями помощников. По итогам 30-минутной работы каждый президент представляет свою команду и обосно</w:t>
      </w:r>
      <w:r w:rsidRPr="00AB19C7">
        <w:rPr>
          <w:rFonts w:eastAsia="Open Sans"/>
          <w:color w:val="000000"/>
          <w:sz w:val="26"/>
          <w:szCs w:val="26"/>
          <w:shd w:val="clear" w:color="auto" w:fill="FFFFFF"/>
          <w:lang w:val="ru-RU"/>
        </w:rPr>
        <w:t xml:space="preserve">вывает свой выбор: «первым помощником я назначил Васю Иванова, потому что …, вторым </w:t>
      </w:r>
      <w:r w:rsidRPr="00AB19C7">
        <w:rPr>
          <w:rFonts w:eastAsia="Open Sans"/>
          <w:color w:val="000000"/>
          <w:sz w:val="26"/>
          <w:szCs w:val="26"/>
          <w:shd w:val="clear" w:color="auto" w:fill="FFFFFF"/>
          <w:lang w:val="ru-RU"/>
        </w:rPr>
        <w:lastRenderedPageBreak/>
        <w:t>помощником Петю Сидорова… и т. д.». Оценка деловых качеств учащихся, использование определенных заданий для испытуемых свидетельствует о культуре подбора специалистов. Подб</w:t>
      </w:r>
      <w:r w:rsidRPr="00AB19C7">
        <w:rPr>
          <w:rFonts w:eastAsia="Open Sans"/>
          <w:color w:val="000000"/>
          <w:sz w:val="26"/>
          <w:szCs w:val="26"/>
          <w:shd w:val="clear" w:color="auto" w:fill="FFFFFF"/>
          <w:lang w:val="ru-RU"/>
        </w:rPr>
        <w:t>ор специалистов по причинам: «он мне нравится, он мне пообещал…» считается проявлением склонности к коррупционному образу действий. Следует заметить, что созданная в детстве модель поведения трудно поддается корректировке в будущем. С нашей точки зрения, и</w:t>
      </w:r>
      <w:r w:rsidRPr="00AB19C7">
        <w:rPr>
          <w:rFonts w:eastAsia="Open Sans"/>
          <w:color w:val="000000"/>
          <w:sz w:val="26"/>
          <w:szCs w:val="26"/>
          <w:shd w:val="clear" w:color="auto" w:fill="FFFFFF"/>
          <w:lang w:val="ru-RU"/>
        </w:rPr>
        <w:t>менно в этом возрасте закладываются основные способы взаимодействия с окружающими людьми. В процессе обсуждения игры следует внимательно разобрать все случаи подбора советников на основе личных отношений и предложенных обещаний. При этом важно обсудить все</w:t>
      </w:r>
      <w:r w:rsidRPr="00AB19C7">
        <w:rPr>
          <w:rFonts w:eastAsia="Open Sans"/>
          <w:color w:val="000000"/>
          <w:sz w:val="26"/>
          <w:szCs w:val="26"/>
          <w:shd w:val="clear" w:color="auto" w:fill="FFFFFF"/>
          <w:lang w:val="ru-RU"/>
        </w:rPr>
        <w:t xml:space="preserve"> случаи подбора специалистов на основе личных отношений и взяточничества, которые вспомнят учащиеся по рассказам родителей. Очень сложная задача педагога заключается в том,</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чтобы убедить учащихся в порочности подобной практики.</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Здесь очень важна убежденнос</w:t>
      </w:r>
      <w:r w:rsidRPr="00AB19C7">
        <w:rPr>
          <w:rFonts w:eastAsia="Open Sans"/>
          <w:color w:val="000000"/>
          <w:sz w:val="26"/>
          <w:szCs w:val="26"/>
          <w:shd w:val="clear" w:color="auto" w:fill="FFFFFF"/>
          <w:lang w:val="ru-RU"/>
        </w:rPr>
        <w:t>ть самого педагога в необходимости бороться с коррупцией.</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Особенность таких игр заключается в их определенной провокационности. При наличии у педагога страхов перед возникновением конфликтов в этих играх их проводить не стоит. В целом, следует понимать, чт</w:t>
      </w:r>
      <w:r w:rsidRPr="00AB19C7">
        <w:rPr>
          <w:rFonts w:eastAsia="Open Sans"/>
          <w:color w:val="000000"/>
          <w:sz w:val="26"/>
          <w:szCs w:val="26"/>
          <w:shd w:val="clear" w:color="auto" w:fill="FFFFFF"/>
          <w:lang w:val="ru-RU"/>
        </w:rPr>
        <w:t>о стереотипы нашей жизни формируют готовность к коррупционному поведению. Поэтому разрушить эти стереотипы можно только в ситуации конфликта.</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Следует заметить, что эффективным средством выстраивания отношения сотрудничества является прием организации систе</w:t>
      </w:r>
      <w:r w:rsidRPr="00AB19C7">
        <w:rPr>
          <w:rFonts w:eastAsia="Open Sans"/>
          <w:color w:val="000000"/>
          <w:sz w:val="26"/>
          <w:szCs w:val="26"/>
          <w:shd w:val="clear" w:color="auto" w:fill="FFFFFF"/>
          <w:lang w:val="ru-RU"/>
        </w:rPr>
        <w:t xml:space="preserve">мы дежурных командиров. В системе классного самоуправления дети по очереди в течение недели выполняют обязанности дежурного командира </w:t>
      </w:r>
      <w:proofErr w:type="spellStart"/>
      <w:r w:rsidRPr="00AB19C7">
        <w:rPr>
          <w:rFonts w:eastAsia="Open Sans"/>
          <w:color w:val="000000"/>
          <w:sz w:val="26"/>
          <w:szCs w:val="26"/>
          <w:shd w:val="clear" w:color="auto" w:fill="FFFFFF"/>
          <w:lang w:val="ru-RU"/>
        </w:rPr>
        <w:t>микрогруппы</w:t>
      </w:r>
      <w:proofErr w:type="spellEnd"/>
      <w:r w:rsidRPr="00AB19C7">
        <w:rPr>
          <w:rFonts w:eastAsia="Open Sans"/>
          <w:color w:val="000000"/>
          <w:sz w:val="26"/>
          <w:szCs w:val="26"/>
          <w:shd w:val="clear" w:color="auto" w:fill="FFFFFF"/>
          <w:lang w:val="ru-RU"/>
        </w:rPr>
        <w:t>, в составе 5</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 xml:space="preserve">7 человек. Необходимость </w:t>
      </w:r>
      <w:proofErr w:type="spellStart"/>
      <w:r w:rsidRPr="00AB19C7">
        <w:rPr>
          <w:rFonts w:eastAsia="Open Sans"/>
          <w:color w:val="000000"/>
          <w:sz w:val="26"/>
          <w:szCs w:val="26"/>
          <w:shd w:val="clear" w:color="auto" w:fill="FFFFFF"/>
          <w:lang w:val="ru-RU"/>
        </w:rPr>
        <w:t>взаимоподчинения</w:t>
      </w:r>
      <w:proofErr w:type="spellEnd"/>
      <w:r w:rsidRPr="00AB19C7">
        <w:rPr>
          <w:rFonts w:eastAsia="Open Sans"/>
          <w:color w:val="000000"/>
          <w:sz w:val="26"/>
          <w:szCs w:val="26"/>
          <w:shd w:val="clear" w:color="auto" w:fill="FFFFFF"/>
          <w:lang w:val="ru-RU"/>
        </w:rPr>
        <w:t xml:space="preserve"> порождает элементы сотрудничества.</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Одним из случаев кор</w:t>
      </w:r>
      <w:r w:rsidRPr="00AB19C7">
        <w:rPr>
          <w:rFonts w:eastAsia="Open Sans"/>
          <w:color w:val="000000"/>
          <w:sz w:val="26"/>
          <w:szCs w:val="26"/>
          <w:shd w:val="clear" w:color="auto" w:fill="FFFFFF"/>
          <w:lang w:val="ru-RU"/>
        </w:rPr>
        <w:t>рупционного поведения является ситуация списывания. Обсуждение этой ситуац</w:t>
      </w:r>
      <w:proofErr w:type="gramStart"/>
      <w:r w:rsidRPr="00AB19C7">
        <w:rPr>
          <w:rFonts w:eastAsia="Open Sans"/>
          <w:color w:val="000000"/>
          <w:sz w:val="26"/>
          <w:szCs w:val="26"/>
          <w:shd w:val="clear" w:color="auto" w:fill="FFFFFF"/>
          <w:lang w:val="ru-RU"/>
        </w:rPr>
        <w:t>ии и ее</w:t>
      </w:r>
      <w:proofErr w:type="gramEnd"/>
      <w:r w:rsidRPr="00AB19C7">
        <w:rPr>
          <w:rFonts w:eastAsia="Open Sans"/>
          <w:color w:val="000000"/>
          <w:sz w:val="26"/>
          <w:szCs w:val="26"/>
          <w:shd w:val="clear" w:color="auto" w:fill="FFFFFF"/>
          <w:lang w:val="ru-RU"/>
        </w:rPr>
        <w:t xml:space="preserve"> преодоление способствует формированию осознанного отношения к проявлению коррупции. Еще одна ситуация, требующая обсуждения и анализа, связана с подкупом. Учащиеся этого возр</w:t>
      </w:r>
      <w:r w:rsidRPr="00AB19C7">
        <w:rPr>
          <w:rFonts w:eastAsia="Open Sans"/>
          <w:color w:val="000000"/>
          <w:sz w:val="26"/>
          <w:szCs w:val="26"/>
          <w:shd w:val="clear" w:color="auto" w:fill="FFFFFF"/>
          <w:lang w:val="ru-RU"/>
        </w:rPr>
        <w:t>аста достаточно часто пользуются тем, что стараются подкупить окружающих и получить определенную выгоду.</w:t>
      </w: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r w:rsidRPr="00AB19C7">
        <w:rPr>
          <w:rFonts w:eastAsia="Open Sans"/>
          <w:color w:val="000000"/>
          <w:sz w:val="26"/>
          <w:szCs w:val="26"/>
          <w:shd w:val="clear" w:color="auto" w:fill="FFFFFF"/>
          <w:lang w:val="ru-RU"/>
        </w:rPr>
        <w:t>Нарушение многих правил кажется ребенку достаточно естественным. Наличие большого количества формальных правил, большинство из которых сложно соблюдать</w:t>
      </w:r>
      <w:r w:rsidRPr="00AB19C7">
        <w:rPr>
          <w:rFonts w:eastAsia="Open Sans"/>
          <w:color w:val="000000"/>
          <w:sz w:val="26"/>
          <w:szCs w:val="26"/>
          <w:shd w:val="clear" w:color="auto" w:fill="FFFFFF"/>
          <w:lang w:val="ru-RU"/>
        </w:rPr>
        <w:t xml:space="preserve">, приучает к тому, что любое правило можно обойти. </w:t>
      </w:r>
      <w:r>
        <w:rPr>
          <w:rFonts w:eastAsia="Open Sans"/>
          <w:color w:val="000000"/>
          <w:sz w:val="26"/>
          <w:szCs w:val="26"/>
          <w:shd w:val="clear" w:color="auto" w:fill="FFFFFF"/>
        </w:rPr>
        <w:t xml:space="preserve">В </w:t>
      </w:r>
      <w:proofErr w:type="spellStart"/>
      <w:r>
        <w:rPr>
          <w:rFonts w:eastAsia="Open Sans"/>
          <w:color w:val="000000"/>
          <w:sz w:val="26"/>
          <w:szCs w:val="26"/>
          <w:shd w:val="clear" w:color="auto" w:fill="FFFFFF"/>
        </w:rPr>
        <w:t>процессе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воспитания</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необходимо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соединять</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три</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составляющих</w:t>
      </w:r>
      <w:proofErr w:type="spellEnd"/>
      <w:r>
        <w:rPr>
          <w:rFonts w:eastAsia="Open Sans"/>
          <w:color w:val="000000"/>
          <w:sz w:val="26"/>
          <w:szCs w:val="26"/>
          <w:shd w:val="clear" w:color="auto" w:fill="FFFFFF"/>
        </w:rPr>
        <w:t>:</w:t>
      </w:r>
    </w:p>
    <w:p w:rsidR="005333C6" w:rsidRDefault="005333C6">
      <w:pPr>
        <w:numPr>
          <w:ilvl w:val="0"/>
          <w:numId w:val="5"/>
        </w:numPr>
        <w:spacing w:after="0"/>
        <w:ind w:left="0"/>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Создание условий, не позволяющих оказаться в ситуации нарушителя закона. Создание большинства прозрачных и понятных процедур. Объяснение учащим</w:t>
      </w:r>
      <w:r w:rsidRPr="00AB19C7">
        <w:rPr>
          <w:rFonts w:eastAsia="Open Sans"/>
          <w:color w:val="000000"/>
          <w:sz w:val="26"/>
          <w:szCs w:val="26"/>
          <w:shd w:val="clear" w:color="auto" w:fill="FFFFFF"/>
          <w:lang w:val="ru-RU"/>
        </w:rPr>
        <w:t>ся обычных способов решения проблем. Следует отметить существующий педагогический парадокс, связанный с тем, что человек совершенствуется в процессе преодоления трудностей, но стремится избежать этих трудностей естественным путем. Чем сложнее придуманные п</w:t>
      </w:r>
      <w:r w:rsidRPr="00AB19C7">
        <w:rPr>
          <w:rFonts w:eastAsia="Open Sans"/>
          <w:color w:val="000000"/>
          <w:sz w:val="26"/>
          <w:szCs w:val="26"/>
          <w:shd w:val="clear" w:color="auto" w:fill="FFFFFF"/>
          <w:lang w:val="ru-RU"/>
        </w:rPr>
        <w:t>равила, тем сложнее их выполнять и тем выше возможность возникновения коррупции.</w:t>
      </w:r>
    </w:p>
    <w:p w:rsidR="005333C6" w:rsidRPr="00AB19C7" w:rsidRDefault="005333C6">
      <w:pPr>
        <w:numPr>
          <w:ilvl w:val="0"/>
          <w:numId w:val="5"/>
        </w:numPr>
        <w:spacing w:after="0"/>
        <w:ind w:left="0"/>
        <w:rPr>
          <w:lang w:val="ru-RU"/>
        </w:rPr>
      </w:pPr>
    </w:p>
    <w:p w:rsidR="005333C6" w:rsidRPr="00AB19C7" w:rsidRDefault="005333C6">
      <w:pPr>
        <w:numPr>
          <w:ilvl w:val="0"/>
          <w:numId w:val="5"/>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Обучение оптимальным способам решения различных жизненных проблем. Чем больше учащиеся будут</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овладевать способами выполнения различных учебных заданий и жизненных ситуаций, </w:t>
      </w:r>
      <w:r w:rsidRPr="00AB19C7">
        <w:rPr>
          <w:rFonts w:eastAsia="Open Sans"/>
          <w:color w:val="000000"/>
          <w:sz w:val="26"/>
          <w:szCs w:val="26"/>
          <w:shd w:val="clear" w:color="auto" w:fill="FFFFFF"/>
          <w:lang w:val="ru-RU"/>
        </w:rPr>
        <w:t>тем легче будет предотвращать ситуации коррупции.</w:t>
      </w:r>
    </w:p>
    <w:p w:rsidR="005333C6" w:rsidRPr="00AB19C7" w:rsidRDefault="005333C6">
      <w:pPr>
        <w:numPr>
          <w:ilvl w:val="0"/>
          <w:numId w:val="5"/>
        </w:numPr>
        <w:spacing w:after="0"/>
        <w:ind w:left="0"/>
        <w:rPr>
          <w:lang w:val="ru-RU"/>
        </w:rPr>
      </w:pPr>
    </w:p>
    <w:p w:rsidR="005333C6" w:rsidRPr="00AB19C7" w:rsidRDefault="005333C6">
      <w:pPr>
        <w:numPr>
          <w:ilvl w:val="0"/>
          <w:numId w:val="5"/>
        </w:numPr>
        <w:spacing w:after="0"/>
        <w:ind w:left="0"/>
        <w:rPr>
          <w:lang w:val="ru-RU"/>
        </w:rPr>
      </w:pPr>
    </w:p>
    <w:p w:rsidR="005333C6" w:rsidRDefault="00AB19C7">
      <w:pPr>
        <w:pStyle w:val="a3"/>
        <w:spacing w:beforeAutospacing="0" w:afterAutospacing="0" w:line="285" w:lineRule="atLeast"/>
        <w:jc w:val="both"/>
      </w:pPr>
      <w:r w:rsidRPr="00AB19C7">
        <w:rPr>
          <w:rFonts w:eastAsia="Open Sans"/>
          <w:color w:val="000000"/>
          <w:sz w:val="26"/>
          <w:szCs w:val="26"/>
          <w:shd w:val="clear" w:color="auto" w:fill="FFFFFF"/>
          <w:lang w:val="ru-RU"/>
        </w:rPr>
        <w:t xml:space="preserve">Воспитание уважения к существующим нормам и законам. Соблюдение их большинством педагогов и учащихся. </w:t>
      </w:r>
      <w:proofErr w:type="spellStart"/>
      <w:proofErr w:type="gramStart"/>
      <w:r>
        <w:rPr>
          <w:rFonts w:eastAsia="Open Sans"/>
          <w:color w:val="000000"/>
          <w:sz w:val="26"/>
          <w:szCs w:val="26"/>
          <w:shd w:val="clear" w:color="auto" w:fill="FFFFFF"/>
        </w:rPr>
        <w:t>Формирование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уважительного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отношения</w:t>
      </w:r>
      <w:proofErr w:type="spellEnd"/>
      <w:r>
        <w:rPr>
          <w:rFonts w:eastAsia="Open Sans"/>
          <w:color w:val="000000"/>
          <w:sz w:val="26"/>
          <w:szCs w:val="26"/>
          <w:shd w:val="clear" w:color="auto" w:fill="FFFFFF"/>
        </w:rPr>
        <w:t xml:space="preserve"> к </w:t>
      </w:r>
      <w:proofErr w:type="spellStart"/>
      <w:r>
        <w:rPr>
          <w:rFonts w:eastAsia="Open Sans"/>
          <w:color w:val="000000"/>
          <w:sz w:val="26"/>
          <w:szCs w:val="26"/>
          <w:shd w:val="clear" w:color="auto" w:fill="FFFFFF"/>
        </w:rPr>
        <w:t>определенным</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традициям</w:t>
      </w:r>
      <w:proofErr w:type="spellEnd"/>
      <w:r>
        <w:rPr>
          <w:rFonts w:eastAsia="Open Sans"/>
          <w:color w:val="000000"/>
          <w:sz w:val="26"/>
          <w:szCs w:val="26"/>
          <w:shd w:val="clear" w:color="auto" w:fill="FFFFFF"/>
        </w:rPr>
        <w:t>.</w:t>
      </w:r>
      <w:proofErr w:type="gramEnd"/>
    </w:p>
    <w:p w:rsidR="005333C6" w:rsidRDefault="005333C6">
      <w:pPr>
        <w:numPr>
          <w:ilvl w:val="0"/>
          <w:numId w:val="5"/>
        </w:numPr>
        <w:spacing w:after="0"/>
        <w:ind w:left="0"/>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В работе с учащимися 8–9-х классов </w:t>
      </w:r>
      <w:r w:rsidRPr="00AB19C7">
        <w:rPr>
          <w:rFonts w:eastAsia="Open Sans"/>
          <w:color w:val="000000"/>
          <w:sz w:val="26"/>
          <w:szCs w:val="26"/>
          <w:shd w:val="clear" w:color="auto" w:fill="FFFFFF"/>
          <w:lang w:val="ru-RU"/>
        </w:rPr>
        <w:t xml:space="preserve">особое внимание следует обращать на осознанное принятие решения и его защиту в процессе выстраивания отношений с окружающими. Формирование положительного отношения к существующему порядку, осознание выгоды от соблюдения норм и правил позволят сформировать </w:t>
      </w:r>
      <w:proofErr w:type="spellStart"/>
      <w:r w:rsidRPr="00AB19C7">
        <w:rPr>
          <w:rFonts w:eastAsia="Open Sans"/>
          <w:color w:val="000000"/>
          <w:sz w:val="26"/>
          <w:szCs w:val="26"/>
          <w:shd w:val="clear" w:color="auto" w:fill="FFFFFF"/>
          <w:lang w:val="ru-RU"/>
        </w:rPr>
        <w:t>антикоррупционное</w:t>
      </w:r>
      <w:proofErr w:type="spellEnd"/>
      <w:r w:rsidRPr="00AB19C7">
        <w:rPr>
          <w:rFonts w:eastAsia="Open Sans"/>
          <w:color w:val="000000"/>
          <w:sz w:val="26"/>
          <w:szCs w:val="26"/>
          <w:shd w:val="clear" w:color="auto" w:fill="FFFFFF"/>
          <w:lang w:val="ru-RU"/>
        </w:rPr>
        <w:t xml:space="preserve"> мировоззрение.</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Особенностями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воспитания при работе с учащимися 8</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 9</w:t>
      </w:r>
      <w:r w:rsidRPr="00AB19C7">
        <w:rPr>
          <w:rFonts w:eastAsia="Open Sans"/>
          <w:color w:val="000000"/>
          <w:sz w:val="26"/>
          <w:szCs w:val="26"/>
          <w:shd w:val="clear" w:color="auto" w:fill="FFFFFF"/>
          <w:lang w:val="ru-RU"/>
        </w:rPr>
        <w:t>-х классов является направленность на становление нравственной позиции и отрицание коррупционных действий. Основной формой воспитательной работы станов</w:t>
      </w:r>
      <w:r w:rsidRPr="00AB19C7">
        <w:rPr>
          <w:rFonts w:eastAsia="Open Sans"/>
          <w:color w:val="000000"/>
          <w:sz w:val="26"/>
          <w:szCs w:val="26"/>
          <w:shd w:val="clear" w:color="auto" w:fill="FFFFFF"/>
          <w:lang w:val="ru-RU"/>
        </w:rPr>
        <w:t>ится дискуссия, в ходе которой выражается собственное мнение.</w:t>
      </w:r>
    </w:p>
    <w:p w:rsidR="005333C6" w:rsidRPr="00AB19C7" w:rsidRDefault="005333C6">
      <w:pPr>
        <w:pStyle w:val="a3"/>
        <w:shd w:val="clear" w:color="auto" w:fill="FFFFFF"/>
        <w:spacing w:beforeAutospacing="0" w:afterAutospacing="0" w:line="285" w:lineRule="atLeast"/>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r w:rsidRPr="00AB19C7">
        <w:rPr>
          <w:rFonts w:eastAsia="Open Sans"/>
          <w:b/>
          <w:color w:val="000000"/>
          <w:sz w:val="26"/>
          <w:szCs w:val="26"/>
          <w:shd w:val="clear" w:color="auto" w:fill="FFFFFF"/>
          <w:lang w:val="ru-RU"/>
        </w:rPr>
        <w:t xml:space="preserve">4.Система воспитательной работы по формированию </w:t>
      </w:r>
      <w:proofErr w:type="spellStart"/>
      <w:r w:rsidRPr="00AB19C7">
        <w:rPr>
          <w:rFonts w:eastAsia="Open Sans"/>
          <w:b/>
          <w:color w:val="000000"/>
          <w:sz w:val="26"/>
          <w:szCs w:val="26"/>
          <w:shd w:val="clear" w:color="auto" w:fill="FFFFFF"/>
          <w:lang w:val="ru-RU"/>
        </w:rPr>
        <w:t>антикоррупционного</w:t>
      </w:r>
      <w:proofErr w:type="spellEnd"/>
      <w:r w:rsidRPr="00AB19C7">
        <w:rPr>
          <w:rFonts w:eastAsia="Open Sans"/>
          <w:b/>
          <w:color w:val="000000"/>
          <w:sz w:val="26"/>
          <w:szCs w:val="26"/>
          <w:shd w:val="clear" w:color="auto" w:fill="FFFFFF"/>
          <w:lang w:val="ru-RU"/>
        </w:rPr>
        <w:t xml:space="preserve"> мировоззрения школьников в 10-11 классах</w:t>
      </w:r>
    </w:p>
    <w:p w:rsidR="005333C6" w:rsidRPr="00AB19C7" w:rsidRDefault="005333C6">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Для учащихся 10–11-х классов предлагается проведение</w:t>
      </w:r>
      <w:r>
        <w:rPr>
          <w:rFonts w:eastAsia="Open Sans"/>
          <w:b/>
          <w:color w:val="000000"/>
          <w:sz w:val="26"/>
          <w:szCs w:val="26"/>
          <w:shd w:val="clear" w:color="auto" w:fill="FFFFFF"/>
        </w:rPr>
        <w:t> </w:t>
      </w:r>
      <w:r w:rsidRPr="00AB19C7">
        <w:rPr>
          <w:rFonts w:eastAsia="Open Sans"/>
          <w:color w:val="000000"/>
          <w:sz w:val="26"/>
          <w:szCs w:val="26"/>
          <w:shd w:val="clear" w:color="auto" w:fill="FFFFFF"/>
          <w:lang w:val="ru-RU"/>
        </w:rPr>
        <w:t>социального практикума «Боремся</w:t>
      </w:r>
      <w:r w:rsidRPr="00AB19C7">
        <w:rPr>
          <w:rFonts w:eastAsia="Open Sans"/>
          <w:color w:val="000000"/>
          <w:sz w:val="26"/>
          <w:szCs w:val="26"/>
          <w:shd w:val="clear" w:color="auto" w:fill="FFFFFF"/>
          <w:lang w:val="ru-RU"/>
        </w:rPr>
        <w:t xml:space="preserve"> с коррупцией», в рамках которого анализируются типичные социальные ситуации коррупционного поведения, идет поиск грани, отделяющей преступление от взаимопомощи и сделки.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Данный практикум может включать в себя следующие темы для обсуждения и осмысления:</w:t>
      </w:r>
    </w:p>
    <w:p w:rsidR="005333C6" w:rsidRPr="00AB19C7" w:rsidRDefault="005333C6">
      <w:pPr>
        <w:numPr>
          <w:ilvl w:val="0"/>
          <w:numId w:val="6"/>
        </w:numPr>
        <w:spacing w:after="0"/>
        <w:ind w:left="0"/>
        <w:rPr>
          <w:lang w:val="ru-RU"/>
        </w:rPr>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П</w:t>
      </w:r>
      <w:r>
        <w:rPr>
          <w:rFonts w:eastAsia="Open Sans"/>
          <w:color w:val="000000"/>
          <w:sz w:val="26"/>
          <w:szCs w:val="26"/>
          <w:shd w:val="clear" w:color="auto" w:fill="FFFFFF"/>
        </w:rPr>
        <w:t>оступление</w:t>
      </w:r>
      <w:proofErr w:type="spellEnd"/>
      <w:r>
        <w:rPr>
          <w:rFonts w:eastAsia="Open Sans"/>
          <w:color w:val="000000"/>
          <w:sz w:val="26"/>
          <w:szCs w:val="26"/>
          <w:shd w:val="clear" w:color="auto" w:fill="FFFFFF"/>
        </w:rPr>
        <w:t xml:space="preserve"> в </w:t>
      </w:r>
      <w:proofErr w:type="spellStart"/>
      <w:r>
        <w:rPr>
          <w:rFonts w:eastAsia="Open Sans"/>
          <w:color w:val="000000"/>
          <w:sz w:val="26"/>
          <w:szCs w:val="26"/>
          <w:shd w:val="clear" w:color="auto" w:fill="FFFFFF"/>
        </w:rPr>
        <w:t>вуз</w:t>
      </w:r>
      <w:proofErr w:type="spellEnd"/>
      <w:r>
        <w:rPr>
          <w:rFonts w:eastAsia="Open Sans"/>
          <w:color w:val="000000"/>
          <w:sz w:val="26"/>
          <w:szCs w:val="26"/>
          <w:shd w:val="clear" w:color="auto" w:fill="FFFFFF"/>
        </w:rPr>
        <w:t>.</w:t>
      </w:r>
      <w:proofErr w:type="gramEnd"/>
    </w:p>
    <w:p w:rsidR="005333C6" w:rsidRDefault="005333C6">
      <w:pPr>
        <w:numPr>
          <w:ilvl w:val="0"/>
          <w:numId w:val="6"/>
        </w:numPr>
        <w:spacing w:after="0"/>
        <w:ind w:left="0"/>
      </w:pPr>
    </w:p>
    <w:p w:rsidR="005333C6" w:rsidRDefault="005333C6">
      <w:pPr>
        <w:numPr>
          <w:ilvl w:val="0"/>
          <w:numId w:val="6"/>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Сдача</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экзамена</w:t>
      </w:r>
      <w:proofErr w:type="spellEnd"/>
      <w:r>
        <w:rPr>
          <w:rFonts w:eastAsia="Open Sans"/>
          <w:color w:val="000000"/>
          <w:sz w:val="26"/>
          <w:szCs w:val="26"/>
          <w:shd w:val="clear" w:color="auto" w:fill="FFFFFF"/>
        </w:rPr>
        <w:t>.</w:t>
      </w:r>
      <w:proofErr w:type="gramEnd"/>
    </w:p>
    <w:p w:rsidR="005333C6" w:rsidRDefault="005333C6">
      <w:pPr>
        <w:numPr>
          <w:ilvl w:val="0"/>
          <w:numId w:val="6"/>
        </w:numPr>
        <w:spacing w:after="0"/>
        <w:ind w:left="0"/>
      </w:pPr>
    </w:p>
    <w:p w:rsidR="005333C6" w:rsidRDefault="005333C6">
      <w:pPr>
        <w:numPr>
          <w:ilvl w:val="0"/>
          <w:numId w:val="6"/>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Несоблюдение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правил</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дорожного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движения</w:t>
      </w:r>
      <w:proofErr w:type="spellEnd"/>
      <w:r>
        <w:rPr>
          <w:rFonts w:eastAsia="Open Sans"/>
          <w:color w:val="000000"/>
          <w:sz w:val="26"/>
          <w:szCs w:val="26"/>
          <w:shd w:val="clear" w:color="auto" w:fill="FFFFFF"/>
        </w:rPr>
        <w:t>.</w:t>
      </w:r>
      <w:proofErr w:type="gramEnd"/>
    </w:p>
    <w:p w:rsidR="005333C6" w:rsidRDefault="005333C6">
      <w:pPr>
        <w:numPr>
          <w:ilvl w:val="0"/>
          <w:numId w:val="6"/>
        </w:numPr>
        <w:spacing w:after="0"/>
        <w:ind w:left="0"/>
      </w:pPr>
    </w:p>
    <w:p w:rsidR="005333C6" w:rsidRDefault="005333C6">
      <w:pPr>
        <w:numPr>
          <w:ilvl w:val="0"/>
          <w:numId w:val="6"/>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Получение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пособия</w:t>
      </w:r>
      <w:proofErr w:type="spellEnd"/>
      <w:r>
        <w:rPr>
          <w:rFonts w:eastAsia="Open Sans"/>
          <w:color w:val="000000"/>
          <w:sz w:val="26"/>
          <w:szCs w:val="26"/>
          <w:shd w:val="clear" w:color="auto" w:fill="FFFFFF"/>
        </w:rPr>
        <w:t>.</w:t>
      </w:r>
      <w:proofErr w:type="gramEnd"/>
    </w:p>
    <w:p w:rsidR="005333C6" w:rsidRDefault="005333C6">
      <w:pPr>
        <w:numPr>
          <w:ilvl w:val="0"/>
          <w:numId w:val="6"/>
        </w:numPr>
        <w:spacing w:after="0"/>
        <w:ind w:left="0"/>
      </w:pPr>
    </w:p>
    <w:p w:rsidR="005333C6" w:rsidRDefault="005333C6">
      <w:pPr>
        <w:numPr>
          <w:ilvl w:val="0"/>
          <w:numId w:val="6"/>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Получение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справки</w:t>
      </w:r>
      <w:proofErr w:type="spellEnd"/>
      <w:r>
        <w:rPr>
          <w:rFonts w:eastAsia="Open Sans"/>
          <w:color w:val="000000"/>
          <w:sz w:val="26"/>
          <w:szCs w:val="26"/>
          <w:shd w:val="clear" w:color="auto" w:fill="FFFFFF"/>
        </w:rPr>
        <w:t>.</w:t>
      </w:r>
      <w:proofErr w:type="gramEnd"/>
    </w:p>
    <w:p w:rsidR="005333C6" w:rsidRDefault="005333C6">
      <w:pPr>
        <w:numPr>
          <w:ilvl w:val="0"/>
          <w:numId w:val="6"/>
        </w:numPr>
        <w:spacing w:after="0"/>
        <w:ind w:left="0"/>
      </w:pPr>
    </w:p>
    <w:p w:rsidR="005333C6" w:rsidRDefault="005333C6">
      <w:pPr>
        <w:numPr>
          <w:ilvl w:val="0"/>
          <w:numId w:val="6"/>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lastRenderedPageBreak/>
        <w:t>Разрешение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конфликта</w:t>
      </w:r>
      <w:proofErr w:type="spellEnd"/>
      <w:r>
        <w:rPr>
          <w:rFonts w:eastAsia="Open Sans"/>
          <w:color w:val="000000"/>
          <w:sz w:val="26"/>
          <w:szCs w:val="26"/>
          <w:shd w:val="clear" w:color="auto" w:fill="FFFFFF"/>
        </w:rPr>
        <w:t>.</w:t>
      </w:r>
      <w:proofErr w:type="gramEnd"/>
    </w:p>
    <w:p w:rsidR="005333C6" w:rsidRDefault="005333C6">
      <w:pPr>
        <w:numPr>
          <w:ilvl w:val="0"/>
          <w:numId w:val="6"/>
        </w:numPr>
        <w:spacing w:after="0"/>
        <w:ind w:left="0"/>
      </w:pPr>
    </w:p>
    <w:p w:rsidR="005333C6" w:rsidRDefault="005333C6">
      <w:pPr>
        <w:numPr>
          <w:ilvl w:val="0"/>
          <w:numId w:val="6"/>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Организация</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предпринимательской</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деятельности</w:t>
      </w:r>
      <w:proofErr w:type="spellEnd"/>
      <w:r>
        <w:rPr>
          <w:rFonts w:eastAsia="Open Sans"/>
          <w:color w:val="000000"/>
          <w:sz w:val="26"/>
          <w:szCs w:val="26"/>
          <w:shd w:val="clear" w:color="auto" w:fill="FFFFFF"/>
        </w:rPr>
        <w:t>.</w:t>
      </w:r>
      <w:proofErr w:type="gramEnd"/>
    </w:p>
    <w:p w:rsidR="005333C6" w:rsidRDefault="005333C6">
      <w:pPr>
        <w:numPr>
          <w:ilvl w:val="0"/>
          <w:numId w:val="6"/>
        </w:numPr>
        <w:spacing w:after="0"/>
        <w:ind w:left="0"/>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Основной формой осуществления социального практикума будет </w:t>
      </w:r>
      <w:r w:rsidRPr="00AB19C7">
        <w:rPr>
          <w:rFonts w:eastAsia="Open Sans"/>
          <w:color w:val="000000"/>
          <w:sz w:val="26"/>
          <w:szCs w:val="26"/>
          <w:shd w:val="clear" w:color="auto" w:fill="FFFFFF"/>
          <w:lang w:val="ru-RU"/>
        </w:rPr>
        <w:t xml:space="preserve">являться дискуссия, в ходе которой учащимся будет предложено высказать свое мнение и предложить свой способ </w:t>
      </w:r>
      <w:proofErr w:type="gramStart"/>
      <w:r w:rsidRPr="00AB19C7">
        <w:rPr>
          <w:rFonts w:eastAsia="Open Sans"/>
          <w:color w:val="000000"/>
          <w:sz w:val="26"/>
          <w:szCs w:val="26"/>
          <w:shd w:val="clear" w:color="auto" w:fill="FFFFFF"/>
          <w:lang w:val="ru-RU"/>
        </w:rPr>
        <w:t>решения данной ситуации</w:t>
      </w:r>
      <w:proofErr w:type="gramEnd"/>
      <w:r w:rsidRPr="00AB19C7">
        <w:rPr>
          <w:rFonts w:eastAsia="Open Sans"/>
          <w:color w:val="000000"/>
          <w:sz w:val="26"/>
          <w:szCs w:val="26"/>
          <w:shd w:val="clear" w:color="auto" w:fill="FFFFFF"/>
          <w:lang w:val="ru-RU"/>
        </w:rPr>
        <w:t>. Самоопределение учащихся во время занятий социального практикума позволит зафиксировать степень их готовности к отказу от к</w:t>
      </w:r>
      <w:r w:rsidRPr="00AB19C7">
        <w:rPr>
          <w:rFonts w:eastAsia="Open Sans"/>
          <w:color w:val="000000"/>
          <w:sz w:val="26"/>
          <w:szCs w:val="26"/>
          <w:shd w:val="clear" w:color="auto" w:fill="FFFFFF"/>
          <w:lang w:val="ru-RU"/>
        </w:rPr>
        <w:t>оррупционных действий.</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Особое внимание следует обратить на проведение разнообразных игр, в которых на учащихся возлагают различные властные полномочия. В ходе этих игр можно как диагностировать уровень отношения ребенка к коррупции, так и формировать </w:t>
      </w:r>
      <w:proofErr w:type="spellStart"/>
      <w:r w:rsidRPr="00AB19C7">
        <w:rPr>
          <w:rFonts w:eastAsia="Open Sans"/>
          <w:color w:val="000000"/>
          <w:sz w:val="26"/>
          <w:szCs w:val="26"/>
          <w:shd w:val="clear" w:color="auto" w:fill="FFFFFF"/>
          <w:lang w:val="ru-RU"/>
        </w:rPr>
        <w:t>антик</w:t>
      </w:r>
      <w:r w:rsidRPr="00AB19C7">
        <w:rPr>
          <w:rFonts w:eastAsia="Open Sans"/>
          <w:color w:val="000000"/>
          <w:sz w:val="26"/>
          <w:szCs w:val="26"/>
          <w:shd w:val="clear" w:color="auto" w:fill="FFFFFF"/>
          <w:lang w:val="ru-RU"/>
        </w:rPr>
        <w:t>оррупционное</w:t>
      </w:r>
      <w:proofErr w:type="spellEnd"/>
      <w:r w:rsidRPr="00AB19C7">
        <w:rPr>
          <w:rFonts w:eastAsia="Open Sans"/>
          <w:color w:val="000000"/>
          <w:sz w:val="26"/>
          <w:szCs w:val="26"/>
          <w:shd w:val="clear" w:color="auto" w:fill="FFFFFF"/>
          <w:lang w:val="ru-RU"/>
        </w:rPr>
        <w:t xml:space="preserve"> мировоззрение. К сожалению, сломать сложившиеся привычки и стереотипы достаточно сложно. Фактически речь идет о воспитании культуры властных отношений.</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Классный час может быть рассмотрен как определенный разговор классного руководителя с учащи</w:t>
      </w:r>
      <w:r w:rsidRPr="00AB19C7">
        <w:rPr>
          <w:rFonts w:eastAsia="Open Sans"/>
          <w:color w:val="000000"/>
          <w:sz w:val="26"/>
          <w:szCs w:val="26"/>
          <w:shd w:val="clear" w:color="auto" w:fill="FFFFFF"/>
          <w:lang w:val="ru-RU"/>
        </w:rPr>
        <w:t xml:space="preserve">мися. Цель, связанная с изменением собеседников (их индивидуально-личностных качеств, жизненной позиции, поведения), является воспитательной и превращает разговор в воспитательную беседу. Одной из возможных целей воспитания в современных условиях является </w:t>
      </w:r>
      <w:r w:rsidRPr="00AB19C7">
        <w:rPr>
          <w:rFonts w:eastAsia="Open Sans"/>
          <w:color w:val="000000"/>
          <w:sz w:val="26"/>
          <w:szCs w:val="26"/>
          <w:shd w:val="clear" w:color="auto" w:fill="FFFFFF"/>
          <w:lang w:val="ru-RU"/>
        </w:rPr>
        <w:t>формирование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осознанного отказа,</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а затем</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ценностного неприятия учащимися коррупции. Решение этой проблемы невозможно в рамках отдельного классного часа, но технологически грамотно организованная беседа является важным элементом в системе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воспитания. Воспитательная беседа как способ решения педагогической задачи в процессе общения имеет четко определенную структуру и включает ряд обязательных этапов, превращающих просто разговор в законченное воспитательное мероприятие.</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1 «Приглашение</w:t>
      </w:r>
      <w:r w:rsidRPr="00AB19C7">
        <w:rPr>
          <w:rFonts w:eastAsia="Open Sans"/>
          <w:b/>
          <w:i/>
          <w:color w:val="000000"/>
          <w:sz w:val="26"/>
          <w:szCs w:val="26"/>
          <w:shd w:val="clear" w:color="auto" w:fill="FFFFFF"/>
          <w:lang w:val="ru-RU"/>
        </w:rPr>
        <w:t xml:space="preserve"> к разговору»</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обеспечение мотивации и включение в разговор. Для этого объявляется тема беседы, осуществляется настрой на беседу, определяется цель, излагается план проведения беседы. При необходимости излагаются правила поведения. Беседа невоз</w:t>
      </w:r>
      <w:r w:rsidRPr="00AB19C7">
        <w:rPr>
          <w:rFonts w:eastAsia="Open Sans"/>
          <w:color w:val="000000"/>
          <w:sz w:val="26"/>
          <w:szCs w:val="26"/>
          <w:shd w:val="clear" w:color="auto" w:fill="FFFFFF"/>
          <w:lang w:val="ru-RU"/>
        </w:rPr>
        <w:t>можна, если ваши собеседники не готовы слушать и разговаривать. Вызвать человека на разговор порой получается за один миг, а иногда приходится прилагать массу усилий («Я с кем разговариваю?», «Интересно, а меня кто-то слушает?», «Перестань дуться, давай по</w:t>
      </w:r>
      <w:r w:rsidRPr="00AB19C7">
        <w:rPr>
          <w:rFonts w:eastAsia="Open Sans"/>
          <w:color w:val="000000"/>
          <w:sz w:val="26"/>
          <w:szCs w:val="26"/>
          <w:shd w:val="clear" w:color="auto" w:fill="FFFFFF"/>
          <w:lang w:val="ru-RU"/>
        </w:rPr>
        <w:t>говорим»). Предлагаемые цель и тема разговора должны быть интересны и важны всем участникам беседы. На данном этапе определяется и фиксируется характер отношений в процессе разговора. Ведущий выбирает тон разговора, определяет свое место по отношению к вос</w:t>
      </w:r>
      <w:r w:rsidRPr="00AB19C7">
        <w:rPr>
          <w:rFonts w:eastAsia="Open Sans"/>
          <w:color w:val="000000"/>
          <w:sz w:val="26"/>
          <w:szCs w:val="26"/>
          <w:shd w:val="clear" w:color="auto" w:fill="FFFFFF"/>
          <w:lang w:val="ru-RU"/>
        </w:rPr>
        <w:t xml:space="preserve">питанникам. «Я хочу поговорить» – эта фраза свидетельствует о его желании оказать воздействие в процессе разговора. «Давайте поговорим» – </w:t>
      </w:r>
      <w:r w:rsidRPr="00AB19C7">
        <w:rPr>
          <w:rFonts w:eastAsia="Open Sans"/>
          <w:color w:val="000000"/>
          <w:sz w:val="26"/>
          <w:szCs w:val="26"/>
          <w:shd w:val="clear" w:color="auto" w:fill="FFFFFF"/>
          <w:lang w:val="ru-RU"/>
        </w:rPr>
        <w:lastRenderedPageBreak/>
        <w:t>есть показатель направленности усилий воспитателя на организацию взаимодействия со слушателями. «Мне бы хотелось от ва</w:t>
      </w:r>
      <w:r w:rsidRPr="00AB19C7">
        <w:rPr>
          <w:rFonts w:eastAsia="Open Sans"/>
          <w:color w:val="000000"/>
          <w:sz w:val="26"/>
          <w:szCs w:val="26"/>
          <w:shd w:val="clear" w:color="auto" w:fill="FFFFFF"/>
          <w:lang w:val="ru-RU"/>
        </w:rPr>
        <w:t>с услышать…»; «Готовы ли вы со мной поделиться и рассказать» – эти фразы свидетельствуют о готовности выслушать собеседников.</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2 «Точка зрения»</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выявление позиции участников беседы по заданной теме. Не зная взглядов участников беседы, невоз</w:t>
      </w:r>
      <w:r w:rsidRPr="00AB19C7">
        <w:rPr>
          <w:rFonts w:eastAsia="Open Sans"/>
          <w:color w:val="000000"/>
          <w:sz w:val="26"/>
          <w:szCs w:val="26"/>
          <w:shd w:val="clear" w:color="auto" w:fill="FFFFFF"/>
          <w:lang w:val="ru-RU"/>
        </w:rPr>
        <w:t>можно определить предмет обсуждения. Для этого формулируются соответствующие вопросы, создается механизм высказываний и способ фиксации этих высказываний. В конце этапа анализируются высказывания, тем самым создаются условия для перехода к следующему этапу</w:t>
      </w:r>
      <w:r w:rsidRPr="00AB19C7">
        <w:rPr>
          <w:rFonts w:eastAsia="Open Sans"/>
          <w:color w:val="000000"/>
          <w:sz w:val="26"/>
          <w:szCs w:val="26"/>
          <w:shd w:val="clear" w:color="auto" w:fill="FFFFFF"/>
          <w:lang w:val="ru-RU"/>
        </w:rPr>
        <w:t>. Ведущий в рамках данного этапа может зачитать поступившие вопросы, отметив, что на каждый из них в ходе беседы будут даны ответы.</w:t>
      </w: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r w:rsidRPr="00AB19C7">
        <w:rPr>
          <w:rFonts w:eastAsia="Open Sans"/>
          <w:b/>
          <w:i/>
          <w:color w:val="000000"/>
          <w:sz w:val="26"/>
          <w:szCs w:val="26"/>
          <w:shd w:val="clear" w:color="auto" w:fill="FFFFFF"/>
          <w:lang w:val="ru-RU"/>
        </w:rPr>
        <w:t>Этап 3 «Информационное сообщение»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включает изложение аргументов и новых фактов. </w:t>
      </w:r>
      <w:proofErr w:type="spellStart"/>
      <w:r>
        <w:rPr>
          <w:rFonts w:eastAsia="Open Sans"/>
          <w:color w:val="000000"/>
          <w:sz w:val="26"/>
          <w:szCs w:val="26"/>
          <w:shd w:val="clear" w:color="auto" w:fill="FFFFFF"/>
        </w:rPr>
        <w:t>Существуют</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различные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варианты</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данного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изложе</w:t>
      </w:r>
      <w:r>
        <w:rPr>
          <w:rFonts w:eastAsia="Open Sans"/>
          <w:color w:val="000000"/>
          <w:sz w:val="26"/>
          <w:szCs w:val="26"/>
          <w:shd w:val="clear" w:color="auto" w:fill="FFFFFF"/>
        </w:rPr>
        <w:t>ния</w:t>
      </w:r>
      <w:proofErr w:type="spellEnd"/>
      <w:r>
        <w:rPr>
          <w:rFonts w:eastAsia="Open Sans"/>
          <w:color w:val="000000"/>
          <w:sz w:val="26"/>
          <w:szCs w:val="26"/>
          <w:shd w:val="clear" w:color="auto" w:fill="FFFFFF"/>
        </w:rPr>
        <w:t>:</w:t>
      </w:r>
    </w:p>
    <w:p w:rsidR="005333C6" w:rsidRDefault="005333C6">
      <w:pPr>
        <w:numPr>
          <w:ilvl w:val="0"/>
          <w:numId w:val="7"/>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Рассказы</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педагога</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гостей</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учащихся</w:t>
      </w:r>
      <w:proofErr w:type="spellEnd"/>
      <w:r>
        <w:rPr>
          <w:rFonts w:eastAsia="Open Sans"/>
          <w:color w:val="000000"/>
          <w:sz w:val="26"/>
          <w:szCs w:val="26"/>
          <w:shd w:val="clear" w:color="auto" w:fill="FFFFFF"/>
        </w:rPr>
        <w:t>.</w:t>
      </w:r>
      <w:proofErr w:type="gramEnd"/>
    </w:p>
    <w:p w:rsidR="005333C6" w:rsidRDefault="005333C6">
      <w:pPr>
        <w:numPr>
          <w:ilvl w:val="0"/>
          <w:numId w:val="7"/>
        </w:numPr>
        <w:spacing w:after="0"/>
        <w:ind w:left="0"/>
      </w:pPr>
    </w:p>
    <w:p w:rsidR="005333C6" w:rsidRDefault="005333C6">
      <w:pPr>
        <w:numPr>
          <w:ilvl w:val="0"/>
          <w:numId w:val="7"/>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Кино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видео</w:t>
      </w:r>
      <w:proofErr w:type="spellEnd"/>
      <w:r>
        <w:rPr>
          <w:rFonts w:eastAsia="Open Sans"/>
          <w:color w:val="000000"/>
          <w:sz w:val="26"/>
          <w:szCs w:val="26"/>
          <w:shd w:val="clear" w:color="auto" w:fill="FFFFFF"/>
        </w:rPr>
        <w:t>.</w:t>
      </w:r>
      <w:proofErr w:type="gramEnd"/>
    </w:p>
    <w:p w:rsidR="005333C6" w:rsidRDefault="005333C6">
      <w:pPr>
        <w:numPr>
          <w:ilvl w:val="0"/>
          <w:numId w:val="7"/>
        </w:numPr>
        <w:spacing w:after="0"/>
        <w:ind w:left="0"/>
      </w:pPr>
    </w:p>
    <w:p w:rsidR="005333C6" w:rsidRDefault="005333C6">
      <w:pPr>
        <w:numPr>
          <w:ilvl w:val="0"/>
          <w:numId w:val="7"/>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Организация</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дискуссии</w:t>
      </w:r>
      <w:proofErr w:type="spellEnd"/>
      <w:r>
        <w:rPr>
          <w:rFonts w:eastAsia="Open Sans"/>
          <w:color w:val="000000"/>
          <w:sz w:val="26"/>
          <w:szCs w:val="26"/>
          <w:shd w:val="clear" w:color="auto" w:fill="FFFFFF"/>
        </w:rPr>
        <w:t>.</w:t>
      </w:r>
      <w:proofErr w:type="gramEnd"/>
    </w:p>
    <w:p w:rsidR="005333C6" w:rsidRDefault="005333C6">
      <w:pPr>
        <w:numPr>
          <w:ilvl w:val="0"/>
          <w:numId w:val="7"/>
        </w:numPr>
        <w:spacing w:after="0"/>
        <w:ind w:left="0"/>
      </w:pPr>
    </w:p>
    <w:p w:rsidR="005333C6" w:rsidRDefault="005333C6">
      <w:pPr>
        <w:numPr>
          <w:ilvl w:val="0"/>
          <w:numId w:val="7"/>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Чтение</w:t>
      </w:r>
      <w:proofErr w:type="spellEnd"/>
      <w:r>
        <w:rPr>
          <w:rFonts w:eastAsia="Open Sans"/>
          <w:color w:val="000000"/>
          <w:sz w:val="26"/>
          <w:szCs w:val="26"/>
          <w:shd w:val="clear" w:color="auto" w:fill="FFFFFF"/>
        </w:rPr>
        <w:t>.</w:t>
      </w:r>
      <w:proofErr w:type="gramEnd"/>
    </w:p>
    <w:p w:rsidR="005333C6" w:rsidRDefault="005333C6">
      <w:pPr>
        <w:numPr>
          <w:ilvl w:val="0"/>
          <w:numId w:val="7"/>
        </w:numPr>
        <w:spacing w:after="0"/>
        <w:ind w:left="0"/>
      </w:pPr>
    </w:p>
    <w:p w:rsidR="005333C6" w:rsidRDefault="005333C6">
      <w:pPr>
        <w:numPr>
          <w:ilvl w:val="0"/>
          <w:numId w:val="7"/>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Групповое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выступление</w:t>
      </w:r>
      <w:proofErr w:type="spellEnd"/>
      <w:r>
        <w:rPr>
          <w:rFonts w:eastAsia="Open Sans"/>
          <w:color w:val="000000"/>
          <w:sz w:val="26"/>
          <w:szCs w:val="26"/>
          <w:shd w:val="clear" w:color="auto" w:fill="FFFFFF"/>
        </w:rPr>
        <w:t>.</w:t>
      </w:r>
      <w:proofErr w:type="gramEnd"/>
    </w:p>
    <w:p w:rsidR="005333C6" w:rsidRDefault="005333C6">
      <w:pPr>
        <w:numPr>
          <w:ilvl w:val="0"/>
          <w:numId w:val="7"/>
        </w:numPr>
        <w:spacing w:after="0"/>
        <w:ind w:left="0"/>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Это основной и обычно самый продолжительный этап беседы. Основное его назначение – организация коммуникации (информационного обмена). </w:t>
      </w:r>
      <w:r w:rsidRPr="00AB19C7">
        <w:rPr>
          <w:rFonts w:eastAsia="Open Sans"/>
          <w:color w:val="000000"/>
          <w:sz w:val="26"/>
          <w:szCs w:val="26"/>
          <w:shd w:val="clear" w:color="auto" w:fill="FFFFFF"/>
          <w:lang w:val="ru-RU"/>
        </w:rPr>
        <w:t>Один и тот же факт можно преподнести в различном словесном оформлении, что окажет различное влияние на воспитанников.</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4 «Понимание»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анализ того, что услышали и поняли участники беседы. Для этого с помощью специально подобранных вопросов о</w:t>
      </w:r>
      <w:r w:rsidRPr="00AB19C7">
        <w:rPr>
          <w:rFonts w:eastAsia="Open Sans"/>
          <w:color w:val="000000"/>
          <w:sz w:val="26"/>
          <w:szCs w:val="26"/>
          <w:shd w:val="clear" w:color="auto" w:fill="FFFFFF"/>
          <w:lang w:val="ru-RU"/>
        </w:rPr>
        <w:t>рганизуется общее обсуждение темы и содержания беседы.</w:t>
      </w: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r w:rsidRPr="00AB19C7">
        <w:rPr>
          <w:rFonts w:eastAsia="Open Sans"/>
          <w:color w:val="000000"/>
          <w:sz w:val="26"/>
          <w:szCs w:val="26"/>
          <w:shd w:val="clear" w:color="auto" w:fill="FFFFFF"/>
          <w:lang w:val="ru-RU"/>
        </w:rPr>
        <w:t xml:space="preserve">Для проверки понимания важно обеспечить обратную связь с участниками беседы. </w:t>
      </w:r>
      <w:proofErr w:type="spellStart"/>
      <w:r>
        <w:rPr>
          <w:rFonts w:eastAsia="Open Sans"/>
          <w:color w:val="000000"/>
          <w:sz w:val="26"/>
          <w:szCs w:val="26"/>
          <w:shd w:val="clear" w:color="auto" w:fill="FFFFFF"/>
        </w:rPr>
        <w:t>Специалисты</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коммуникации</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выделяют</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следующие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способы</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установки</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обратной</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связи</w:t>
      </w:r>
      <w:proofErr w:type="spellEnd"/>
      <w:r>
        <w:rPr>
          <w:rFonts w:eastAsia="Open Sans"/>
          <w:color w:val="000000"/>
          <w:sz w:val="26"/>
          <w:szCs w:val="26"/>
          <w:shd w:val="clear" w:color="auto" w:fill="FFFFFF"/>
        </w:rPr>
        <w:t>:</w:t>
      </w:r>
    </w:p>
    <w:p w:rsidR="005333C6" w:rsidRDefault="005333C6">
      <w:pPr>
        <w:numPr>
          <w:ilvl w:val="0"/>
          <w:numId w:val="8"/>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Расспрашивание</w:t>
      </w:r>
      <w:proofErr w:type="spellEnd"/>
      <w:r>
        <w:rPr>
          <w:rFonts w:eastAsia="Open Sans"/>
          <w:color w:val="000000"/>
          <w:sz w:val="26"/>
          <w:szCs w:val="26"/>
          <w:shd w:val="clear" w:color="auto" w:fill="FFFFFF"/>
        </w:rPr>
        <w:t>.</w:t>
      </w:r>
      <w:proofErr w:type="gramEnd"/>
    </w:p>
    <w:p w:rsidR="005333C6" w:rsidRDefault="005333C6">
      <w:pPr>
        <w:numPr>
          <w:ilvl w:val="0"/>
          <w:numId w:val="8"/>
        </w:numPr>
        <w:spacing w:after="0"/>
        <w:ind w:left="0"/>
      </w:pPr>
    </w:p>
    <w:p w:rsidR="005333C6" w:rsidRDefault="005333C6">
      <w:pPr>
        <w:numPr>
          <w:ilvl w:val="0"/>
          <w:numId w:val="8"/>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Перефразирование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или</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вер</w:t>
      </w:r>
      <w:r>
        <w:rPr>
          <w:rFonts w:eastAsia="Open Sans"/>
          <w:color w:val="000000"/>
          <w:sz w:val="26"/>
          <w:szCs w:val="26"/>
          <w:shd w:val="clear" w:color="auto" w:fill="FFFFFF"/>
        </w:rPr>
        <w:t>бализация</w:t>
      </w:r>
      <w:proofErr w:type="spellEnd"/>
      <w:r>
        <w:rPr>
          <w:rFonts w:eastAsia="Open Sans"/>
          <w:color w:val="000000"/>
          <w:sz w:val="26"/>
          <w:szCs w:val="26"/>
          <w:shd w:val="clear" w:color="auto" w:fill="FFFFFF"/>
        </w:rPr>
        <w:t>.</w:t>
      </w:r>
      <w:proofErr w:type="gramEnd"/>
    </w:p>
    <w:p w:rsidR="005333C6" w:rsidRDefault="005333C6">
      <w:pPr>
        <w:numPr>
          <w:ilvl w:val="0"/>
          <w:numId w:val="8"/>
        </w:numPr>
        <w:spacing w:after="0"/>
        <w:ind w:left="0"/>
      </w:pPr>
    </w:p>
    <w:p w:rsidR="005333C6" w:rsidRDefault="005333C6">
      <w:pPr>
        <w:numPr>
          <w:ilvl w:val="0"/>
          <w:numId w:val="8"/>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lastRenderedPageBreak/>
        <w:t>Отражение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чувств</w:t>
      </w:r>
      <w:proofErr w:type="spellEnd"/>
      <w:r>
        <w:rPr>
          <w:rFonts w:eastAsia="Open Sans"/>
          <w:color w:val="000000"/>
          <w:sz w:val="26"/>
          <w:szCs w:val="26"/>
          <w:shd w:val="clear" w:color="auto" w:fill="FFFFFF"/>
        </w:rPr>
        <w:t>.</w:t>
      </w:r>
      <w:proofErr w:type="gramEnd"/>
    </w:p>
    <w:p w:rsidR="005333C6" w:rsidRDefault="005333C6">
      <w:pPr>
        <w:numPr>
          <w:ilvl w:val="0"/>
          <w:numId w:val="8"/>
        </w:numPr>
        <w:spacing w:after="0"/>
        <w:ind w:left="0"/>
      </w:pPr>
    </w:p>
    <w:p w:rsidR="005333C6" w:rsidRDefault="005333C6">
      <w:pPr>
        <w:numPr>
          <w:ilvl w:val="0"/>
          <w:numId w:val="8"/>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Резюмирование</w:t>
      </w:r>
      <w:proofErr w:type="spellEnd"/>
      <w:r>
        <w:rPr>
          <w:rFonts w:eastAsia="Open Sans"/>
          <w:color w:val="000000"/>
          <w:sz w:val="26"/>
          <w:szCs w:val="26"/>
          <w:shd w:val="clear" w:color="auto" w:fill="FFFFFF"/>
        </w:rPr>
        <w:t>.</w:t>
      </w:r>
      <w:proofErr w:type="gramEnd"/>
    </w:p>
    <w:p w:rsidR="005333C6" w:rsidRDefault="005333C6">
      <w:pPr>
        <w:numPr>
          <w:ilvl w:val="0"/>
          <w:numId w:val="8"/>
        </w:numPr>
        <w:spacing w:after="0"/>
        <w:ind w:left="0"/>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Важным элементом этого этапа являются вопросы, которые могут задавать участники беседы. Вопросы побуждают к размышлению. С помощью вопросов обеспечивается включение учащихся в контекст беседы. Выделяют </w:t>
      </w:r>
      <w:r w:rsidRPr="00AB19C7">
        <w:rPr>
          <w:rFonts w:eastAsia="Open Sans"/>
          <w:color w:val="000000"/>
          <w:sz w:val="26"/>
          <w:szCs w:val="26"/>
          <w:shd w:val="clear" w:color="auto" w:fill="FFFFFF"/>
          <w:lang w:val="ru-RU"/>
        </w:rPr>
        <w:t>открытые, закрытые и наводящие вопросы.</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5 «Обобщение»</w:t>
      </w:r>
      <w:r>
        <w:rPr>
          <w:rFonts w:eastAsia="Open Sans"/>
          <w:i/>
          <w:color w:val="000000"/>
          <w:sz w:val="26"/>
          <w:szCs w:val="26"/>
          <w:shd w:val="clear" w:color="auto" w:fill="FFFFFF"/>
        </w:rPr>
        <w:t> </w:t>
      </w:r>
      <w:r w:rsidRPr="00AB19C7">
        <w:rPr>
          <w:rFonts w:eastAsia="Open Sans"/>
          <w:color w:val="000000"/>
          <w:sz w:val="26"/>
          <w:szCs w:val="26"/>
          <w:shd w:val="clear" w:color="auto" w:fill="FFFFFF"/>
          <w:lang w:val="ru-RU"/>
        </w:rPr>
        <w:t>обеспечивает логическое завершение беседы. Очень важную роль играет финальная точка – момент перехода от разговора к осмыслению и оценке его результатов. Завершение беседы может быть внешним, форма</w:t>
      </w:r>
      <w:r w:rsidRPr="00AB19C7">
        <w:rPr>
          <w:rFonts w:eastAsia="Open Sans"/>
          <w:color w:val="000000"/>
          <w:sz w:val="26"/>
          <w:szCs w:val="26"/>
          <w:shd w:val="clear" w:color="auto" w:fill="FFFFFF"/>
          <w:lang w:val="ru-RU"/>
        </w:rPr>
        <w:t>льным: время, отведенное для разговора, закончилось. Об этом может сообщить специальный сигнал: высыпавшийся песок песочных часов, звонок заведенного будильника, сообщение «хранителя времени». Возможен внутренний смысловой финал: цель разговора достигнута,</w:t>
      </w:r>
      <w:r w:rsidRPr="00AB19C7">
        <w:rPr>
          <w:rFonts w:eastAsia="Open Sans"/>
          <w:color w:val="000000"/>
          <w:sz w:val="26"/>
          <w:szCs w:val="26"/>
          <w:shd w:val="clear" w:color="auto" w:fill="FFFFFF"/>
          <w:lang w:val="ru-RU"/>
        </w:rPr>
        <w:t xml:space="preserve"> больше говорить не о чем. Об этом может свидетельствовать возникшая пауза. Беседа о состоявшемся разговоре начинается с рефлексии воспитанников: что осталось в памяти, о чем задумался, какие сделал выводы? В зависимости от вида и тематики беседы возможна </w:t>
      </w:r>
      <w:r w:rsidRPr="00AB19C7">
        <w:rPr>
          <w:rFonts w:eastAsia="Open Sans"/>
          <w:color w:val="000000"/>
          <w:sz w:val="26"/>
          <w:szCs w:val="26"/>
          <w:shd w:val="clear" w:color="auto" w:fill="FFFFFF"/>
          <w:lang w:val="ru-RU"/>
        </w:rPr>
        <w:t>самооценка воспитанниками своих высказываний и оценка высказываний других. Воспитатель, внимательно выслушав воспитанников, комментирует их выступления, делает необходимые выводы, повторяет основные мысли, прозвучавшие в ходе беседы.</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6 «Послесловие»</w:t>
      </w:r>
      <w:r>
        <w:rPr>
          <w:rFonts w:eastAsia="Open Sans"/>
          <w:b/>
          <w:color w:val="000000"/>
          <w:sz w:val="26"/>
          <w:szCs w:val="26"/>
          <w:shd w:val="clear" w:color="auto" w:fill="FFFFFF"/>
        </w:rPr>
        <w:t> </w:t>
      </w:r>
      <w:r w:rsidRPr="00AB19C7">
        <w:rPr>
          <w:rFonts w:eastAsia="Open Sans"/>
          <w:color w:val="000000"/>
          <w:sz w:val="26"/>
          <w:szCs w:val="26"/>
          <w:shd w:val="clear" w:color="auto" w:fill="FFFFFF"/>
          <w:lang w:val="ru-RU"/>
        </w:rPr>
        <w:t>п</w:t>
      </w:r>
      <w:r w:rsidRPr="00AB19C7">
        <w:rPr>
          <w:rFonts w:eastAsia="Open Sans"/>
          <w:color w:val="000000"/>
          <w:sz w:val="26"/>
          <w:szCs w:val="26"/>
          <w:shd w:val="clear" w:color="auto" w:fill="FFFFFF"/>
          <w:lang w:val="ru-RU"/>
        </w:rPr>
        <w:t xml:space="preserve">озволяет поразмышлять о будущем. Казалось бы, беседа завершена, и в ней поставлена финальная точка, но жизнь продолжается, и воспитатель позволяет себе поразмышлять о «завтрашнем» поведении воспитанников в соответствии с темой и выводами беседы. Для этого </w:t>
      </w:r>
      <w:r w:rsidRPr="00AB19C7">
        <w:rPr>
          <w:rFonts w:eastAsia="Open Sans"/>
          <w:color w:val="000000"/>
          <w:sz w:val="26"/>
          <w:szCs w:val="26"/>
          <w:shd w:val="clear" w:color="auto" w:fill="FFFFFF"/>
          <w:lang w:val="ru-RU"/>
        </w:rPr>
        <w:t>обозначаются основные ситуации поведения, называются варианты решения, из которых необходимо совершить выбор оптимального для данной ситуации. Выражается вера в полезность прошедшей беседы и успешность поведения воспитанников в будущем.</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Успешность проведен</w:t>
      </w:r>
      <w:r w:rsidRPr="00AB19C7">
        <w:rPr>
          <w:rFonts w:eastAsia="Open Sans"/>
          <w:color w:val="000000"/>
          <w:sz w:val="26"/>
          <w:szCs w:val="26"/>
          <w:shd w:val="clear" w:color="auto" w:fill="FFFFFF"/>
          <w:lang w:val="ru-RU"/>
        </w:rPr>
        <w:t xml:space="preserve">ия занятия обеспечивается аналитическими способностями воспитателя, умением понять и выслушать любое мнение, знанием психологических особенностей воспитанников, мастерством ведения спора. Возможные риски связаны с неумением слушателей </w:t>
      </w:r>
      <w:proofErr w:type="gramStart"/>
      <w:r w:rsidRPr="00AB19C7">
        <w:rPr>
          <w:rFonts w:eastAsia="Open Sans"/>
          <w:color w:val="000000"/>
          <w:sz w:val="26"/>
          <w:szCs w:val="26"/>
          <w:shd w:val="clear" w:color="auto" w:fill="FFFFFF"/>
          <w:lang w:val="ru-RU"/>
        </w:rPr>
        <w:t>излагать</w:t>
      </w:r>
      <w:proofErr w:type="gramEnd"/>
      <w:r w:rsidRPr="00AB19C7">
        <w:rPr>
          <w:rFonts w:eastAsia="Open Sans"/>
          <w:color w:val="000000"/>
          <w:sz w:val="26"/>
          <w:szCs w:val="26"/>
          <w:shd w:val="clear" w:color="auto" w:fill="FFFFFF"/>
          <w:lang w:val="ru-RU"/>
        </w:rPr>
        <w:t xml:space="preserve"> свою точку з</w:t>
      </w:r>
      <w:r w:rsidRPr="00AB19C7">
        <w:rPr>
          <w:rFonts w:eastAsia="Open Sans"/>
          <w:color w:val="000000"/>
          <w:sz w:val="26"/>
          <w:szCs w:val="26"/>
          <w:shd w:val="clear" w:color="auto" w:fill="FFFFFF"/>
          <w:lang w:val="ru-RU"/>
        </w:rPr>
        <w:t>рения в культурной форме.</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Выбор варианта проведения классного часа зависит от поставленной цели, особенностей учащихся и уровня компетентности классного руководителя.</w:t>
      </w: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r w:rsidRPr="00AB19C7">
        <w:rPr>
          <w:rFonts w:eastAsia="Open Sans"/>
          <w:color w:val="000000"/>
          <w:sz w:val="26"/>
          <w:szCs w:val="26"/>
          <w:shd w:val="clear" w:color="auto" w:fill="FFFFFF"/>
          <w:lang w:val="ru-RU"/>
        </w:rPr>
        <w:t>В воспитательной работе 5 – 11 классов предлагаются следующие варианты тем классных часов</w:t>
      </w:r>
      <w:r w:rsidRPr="00AB19C7">
        <w:rPr>
          <w:rFonts w:eastAsia="Open Sans"/>
          <w:color w:val="000000"/>
          <w:sz w:val="26"/>
          <w:szCs w:val="26"/>
          <w:shd w:val="clear" w:color="auto" w:fill="FFFFFF"/>
          <w:lang w:val="ru-RU"/>
        </w:rPr>
        <w:t xml:space="preserve"> и родительских собраний по формированию компонентов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сознания в табл. </w:t>
      </w:r>
      <w:r>
        <w:rPr>
          <w:rFonts w:eastAsia="Open Sans"/>
          <w:color w:val="000000"/>
          <w:sz w:val="26"/>
          <w:szCs w:val="26"/>
          <w:shd w:val="clear" w:color="auto" w:fill="FFFFFF"/>
        </w:rPr>
        <w:t>4.</w:t>
      </w:r>
    </w:p>
    <w:p w:rsidR="005333C6" w:rsidRPr="00AB19C7" w:rsidRDefault="00AB19C7">
      <w:pPr>
        <w:pStyle w:val="a3"/>
        <w:shd w:val="clear" w:color="auto" w:fill="FFFFFF"/>
        <w:spacing w:beforeAutospacing="0" w:afterAutospacing="0" w:line="285" w:lineRule="atLeast"/>
        <w:jc w:val="right"/>
        <w:rPr>
          <w:rFonts w:ascii="Open Sans" w:eastAsia="Open Sans" w:hAnsi="Open Sans" w:cs="Open Sans"/>
          <w:color w:val="000000"/>
          <w:sz w:val="21"/>
          <w:szCs w:val="21"/>
          <w:lang w:val="ru-RU"/>
        </w:rPr>
      </w:pPr>
      <w:r w:rsidRPr="00AB19C7">
        <w:rPr>
          <w:rFonts w:eastAsia="Open Sans"/>
          <w:i/>
          <w:color w:val="000000"/>
          <w:sz w:val="26"/>
          <w:szCs w:val="26"/>
          <w:shd w:val="clear" w:color="auto" w:fill="FFFFFF"/>
          <w:lang w:val="ru-RU"/>
        </w:rPr>
        <w:t>Таблица 4</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z w:val="26"/>
          <w:szCs w:val="26"/>
          <w:shd w:val="clear" w:color="auto" w:fill="FFFFFF"/>
          <w:lang w:val="ru-RU"/>
        </w:rPr>
        <w:t>Классные часы в 5 – 11 классах</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Класс</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Темы классных часов</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lastRenderedPageBreak/>
        <w:t>Родительское собрание (в дискуссионной форме)</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b/>
          <w:i/>
          <w:color w:val="000000"/>
          <w:shd w:val="clear" w:color="auto" w:fill="FFFFFF"/>
          <w:lang w:val="ru-RU"/>
        </w:rPr>
        <w:t>5-й класс</w:t>
      </w:r>
    </w:p>
    <w:p w:rsidR="005333C6" w:rsidRPr="00AB19C7" w:rsidRDefault="005333C6">
      <w:pPr>
        <w:pStyle w:val="a3"/>
        <w:shd w:val="clear" w:color="auto" w:fill="FFFFFF"/>
        <w:spacing w:beforeAutospacing="0" w:afterAutospacing="0"/>
        <w:jc w:val="both"/>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«Быть честным»</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 xml:space="preserve">«По законам </w:t>
      </w:r>
      <w:r w:rsidRPr="00AB19C7">
        <w:rPr>
          <w:rFonts w:eastAsia="Open Sans"/>
          <w:color w:val="000000"/>
          <w:shd w:val="clear" w:color="auto" w:fill="FFFFFF"/>
          <w:lang w:val="ru-RU"/>
        </w:rPr>
        <w:t>справедливости»</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«Что такое взятка»</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«На страже порядка»</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Родительские собрания на темы, посвящённые нравственному выбору в ситуациях, связанных с коррупцией.</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b/>
          <w:i/>
          <w:color w:val="000000"/>
          <w:shd w:val="clear" w:color="auto" w:fill="FFFFFF"/>
          <w:lang w:val="ru-RU"/>
        </w:rPr>
        <w:t>6-й класс</w:t>
      </w:r>
    </w:p>
    <w:p w:rsidR="005333C6" w:rsidRPr="00AB19C7" w:rsidRDefault="005333C6">
      <w:pPr>
        <w:pStyle w:val="a3"/>
        <w:shd w:val="clear" w:color="auto" w:fill="FFFFFF"/>
        <w:spacing w:beforeAutospacing="0" w:afterAutospacing="0"/>
        <w:jc w:val="both"/>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z w:val="21"/>
          <w:szCs w:val="21"/>
          <w:shd w:val="clear" w:color="auto" w:fill="FFFFFF"/>
          <w:lang w:val="ru-RU"/>
        </w:rPr>
        <w:t>«</w:t>
      </w:r>
      <w:r w:rsidRPr="00AB19C7">
        <w:rPr>
          <w:rFonts w:eastAsia="Open Sans"/>
          <w:color w:val="000000"/>
          <w:shd w:val="clear" w:color="auto" w:fill="FFFFFF"/>
          <w:lang w:val="ru-RU"/>
        </w:rPr>
        <w:t>Проблема «обходного» пути»</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«Откуда берутся запреты?»</w:t>
      </w:r>
    </w:p>
    <w:p w:rsidR="005333C6" w:rsidRPr="00AB19C7" w:rsidRDefault="005333C6">
      <w:pPr>
        <w:pStyle w:val="a3"/>
        <w:shd w:val="clear" w:color="auto" w:fill="FFFFFF"/>
        <w:spacing w:beforeAutospacing="0" w:afterAutospacing="0"/>
        <w:jc w:val="both"/>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«Что такое равноправие?»</w:t>
      </w:r>
    </w:p>
    <w:p w:rsidR="005333C6" w:rsidRPr="00AB19C7" w:rsidRDefault="005333C6">
      <w:pPr>
        <w:pStyle w:val="a3"/>
        <w:shd w:val="clear" w:color="auto" w:fill="FFFFFF"/>
        <w:spacing w:beforeAutospacing="0" w:afterAutospacing="0"/>
        <w:jc w:val="both"/>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w:t>
      </w:r>
      <w:r w:rsidRPr="00AB19C7">
        <w:rPr>
          <w:rFonts w:eastAsia="Open Sans"/>
          <w:color w:val="000000"/>
          <w:shd w:val="clear" w:color="auto" w:fill="FFFFFF"/>
          <w:lang w:val="ru-RU"/>
        </w:rPr>
        <w:t xml:space="preserve">Быть </w:t>
      </w:r>
      <w:r w:rsidRPr="00AB19C7">
        <w:rPr>
          <w:rFonts w:eastAsia="Open Sans"/>
          <w:color w:val="000000"/>
          <w:shd w:val="clear" w:color="auto" w:fill="FFFFFF"/>
          <w:lang w:val="ru-RU"/>
        </w:rPr>
        <w:t>представителем власти»</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b/>
          <w:i/>
          <w:color w:val="000000"/>
          <w:shd w:val="clear" w:color="auto" w:fill="FFFFFF"/>
          <w:lang w:val="ru-RU"/>
        </w:rPr>
        <w:t>7-й класс</w:t>
      </w:r>
    </w:p>
    <w:p w:rsidR="005333C6" w:rsidRPr="00AB19C7" w:rsidRDefault="005333C6">
      <w:pPr>
        <w:pStyle w:val="a3"/>
        <w:shd w:val="clear" w:color="auto" w:fill="FFFFFF"/>
        <w:spacing w:beforeAutospacing="0" w:afterAutospacing="0"/>
        <w:jc w:val="both"/>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jc w:val="both"/>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«Властные полномочия»</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w:t>
      </w:r>
      <w:r w:rsidRPr="00AB19C7">
        <w:rPr>
          <w:rFonts w:eastAsia="Open Sans"/>
          <w:color w:val="000000"/>
          <w:shd w:val="clear" w:color="auto" w:fill="FFFFFF"/>
          <w:lang w:val="ru-RU"/>
        </w:rPr>
        <w:t>Когда все в твоих руках»</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«Что такое подкуп?»</w:t>
      </w:r>
    </w:p>
    <w:p w:rsidR="005333C6" w:rsidRPr="00AB19C7" w:rsidRDefault="005333C6">
      <w:pPr>
        <w:pStyle w:val="a3"/>
        <w:shd w:val="clear" w:color="auto" w:fill="FFFFFF"/>
        <w:spacing w:beforeAutospacing="0" w:afterAutospacing="0"/>
        <w:jc w:val="both"/>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«Что такое коррупция?»</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b/>
          <w:i/>
          <w:color w:val="000000"/>
          <w:shd w:val="clear" w:color="auto" w:fill="FFFFFF"/>
          <w:lang w:val="ru-RU"/>
        </w:rPr>
        <w:t>8-й класс</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«Коррупция как противоправное действие»</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«Как решить проблему коррупции?»</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«Откуда берется коррупция?»</w:t>
      </w:r>
    </w:p>
    <w:p w:rsidR="005333C6" w:rsidRPr="00AB19C7" w:rsidRDefault="005333C6">
      <w:pPr>
        <w:pStyle w:val="a3"/>
        <w:shd w:val="clear" w:color="auto" w:fill="FFFFFF"/>
        <w:spacing w:beforeAutospacing="0" w:afterAutospacing="0"/>
        <w:jc w:val="both"/>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 xml:space="preserve">«Закон и </w:t>
      </w:r>
      <w:r w:rsidRPr="00AB19C7">
        <w:rPr>
          <w:rFonts w:eastAsia="Open Sans"/>
          <w:color w:val="000000"/>
          <w:shd w:val="clear" w:color="auto" w:fill="FFFFFF"/>
          <w:lang w:val="ru-RU"/>
        </w:rPr>
        <w:t>необходимость его соблюдения»</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b/>
          <w:i/>
          <w:color w:val="000000"/>
          <w:shd w:val="clear" w:color="auto" w:fill="FFFFFF"/>
          <w:lang w:val="ru-RU"/>
        </w:rPr>
        <w:t>9-й класс</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«Как разрешать противоречия между желанием и требованием?»</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«Государство и человек: конфликт интересов»</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«Требования к человеку, обличенному властью»</w:t>
      </w:r>
    </w:p>
    <w:p w:rsidR="005333C6" w:rsidRPr="00AB19C7" w:rsidRDefault="005333C6">
      <w:pPr>
        <w:pStyle w:val="a3"/>
        <w:shd w:val="clear" w:color="auto" w:fill="FFFFFF"/>
        <w:spacing w:beforeAutospacing="0" w:afterAutospacing="0"/>
        <w:jc w:val="both"/>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«Преимущество соблюдения законов»</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b/>
          <w:i/>
          <w:color w:val="000000"/>
          <w:shd w:val="clear" w:color="auto" w:fill="FFFFFF"/>
          <w:lang w:val="ru-RU"/>
        </w:rPr>
        <w:t>10 класс</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 xml:space="preserve">«Российское </w:t>
      </w:r>
      <w:r w:rsidRPr="00AB19C7">
        <w:rPr>
          <w:rFonts w:eastAsia="Open Sans"/>
          <w:color w:val="000000"/>
          <w:shd w:val="clear" w:color="auto" w:fill="FFFFFF"/>
          <w:lang w:val="ru-RU"/>
        </w:rPr>
        <w:t>законодательство против коррупции»</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«Боремся с коррупцией»</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«Есть такая профессия – защищать закон и порядок»</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«Коррупция: выигрыш или убыток»</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b/>
          <w:i/>
          <w:color w:val="000000"/>
          <w:shd w:val="clear" w:color="auto" w:fill="FFFFFF"/>
          <w:lang w:val="ru-RU"/>
        </w:rPr>
        <w:t>11 класс</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«По законам справедливости»</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«Коррупционное поведение: возможные последствия»</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lastRenderedPageBreak/>
        <w:t>«Коррупционеры разрушают стран</w:t>
      </w:r>
      <w:r w:rsidRPr="00AB19C7">
        <w:rPr>
          <w:rFonts w:eastAsia="Open Sans"/>
          <w:color w:val="000000"/>
          <w:shd w:val="clear" w:color="auto" w:fill="FFFFFF"/>
          <w:lang w:val="ru-RU"/>
        </w:rPr>
        <w:t>у»</w:t>
      </w:r>
    </w:p>
    <w:p w:rsidR="005333C6" w:rsidRPr="00AB19C7" w:rsidRDefault="00AB19C7">
      <w:pPr>
        <w:pStyle w:val="a3"/>
        <w:shd w:val="clear" w:color="auto" w:fill="FFFFFF"/>
        <w:spacing w:beforeAutospacing="0" w:afterAutospacing="0"/>
        <w:jc w:val="both"/>
        <w:rPr>
          <w:rFonts w:ascii="Open Sans" w:eastAsia="Open Sans" w:hAnsi="Open Sans" w:cs="Open Sans"/>
          <w:color w:val="000000"/>
          <w:sz w:val="21"/>
          <w:szCs w:val="21"/>
          <w:lang w:val="ru-RU"/>
        </w:rPr>
      </w:pPr>
      <w:r w:rsidRPr="00AB19C7">
        <w:rPr>
          <w:rFonts w:eastAsia="Open Sans"/>
          <w:color w:val="000000"/>
          <w:shd w:val="clear" w:color="auto" w:fill="FFFFFF"/>
          <w:lang w:val="ru-RU"/>
        </w:rPr>
        <w:t>«Способна ли борьба с коррупцией изменить мир в лучшую сторону?»</w:t>
      </w:r>
    </w:p>
    <w:p w:rsidR="005333C6" w:rsidRPr="00AB19C7" w:rsidRDefault="005333C6">
      <w:pPr>
        <w:pStyle w:val="a3"/>
        <w:shd w:val="clear" w:color="auto" w:fill="FFFFFF"/>
        <w:spacing w:beforeAutospacing="0" w:afterAutospacing="0"/>
        <w:jc w:val="both"/>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r w:rsidRPr="00AB19C7">
        <w:rPr>
          <w:rFonts w:eastAsia="Open Sans"/>
          <w:b/>
          <w:color w:val="000000"/>
          <w:sz w:val="26"/>
          <w:szCs w:val="26"/>
          <w:shd w:val="clear" w:color="auto" w:fill="FFFFFF"/>
          <w:lang w:val="ru-RU"/>
        </w:rPr>
        <w:t>Заключение</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Мировоззрение – это система обобщенных взглядов на мир и место человека в нем, на отношение людей к окружающей их действительности и самим себе, а также </w:t>
      </w:r>
      <w:r w:rsidRPr="00AB19C7">
        <w:rPr>
          <w:rFonts w:eastAsia="Open Sans"/>
          <w:color w:val="000000"/>
          <w:sz w:val="26"/>
          <w:szCs w:val="26"/>
          <w:shd w:val="clear" w:color="auto" w:fill="FFFFFF"/>
          <w:lang w:val="ru-RU"/>
        </w:rPr>
        <w:t xml:space="preserve">обусловленные этими взглядами их убеждения, идеалы, принципы познания и деятельности. Система </w:t>
      </w:r>
      <w:proofErr w:type="spellStart"/>
      <w:r w:rsidRPr="00AB19C7">
        <w:rPr>
          <w:rFonts w:eastAsia="Open Sans"/>
          <w:color w:val="000000"/>
          <w:sz w:val="26"/>
          <w:szCs w:val="26"/>
          <w:shd w:val="clear" w:color="auto" w:fill="FFFFFF"/>
          <w:lang w:val="ru-RU"/>
        </w:rPr>
        <w:t>антикоррупционных</w:t>
      </w:r>
      <w:proofErr w:type="spellEnd"/>
      <w:r w:rsidRPr="00AB19C7">
        <w:rPr>
          <w:rFonts w:eastAsia="Open Sans"/>
          <w:color w:val="000000"/>
          <w:sz w:val="26"/>
          <w:szCs w:val="26"/>
          <w:shd w:val="clear" w:color="auto" w:fill="FFFFFF"/>
          <w:lang w:val="ru-RU"/>
        </w:rPr>
        <w:t xml:space="preserve"> идей, взглядов, принципов, в которых отражается негативное отношение личности, социальных групп и всего общества к коррупционной деятельности, д</w:t>
      </w:r>
      <w:r w:rsidRPr="00AB19C7">
        <w:rPr>
          <w:rFonts w:eastAsia="Open Sans"/>
          <w:color w:val="000000"/>
          <w:sz w:val="26"/>
          <w:szCs w:val="26"/>
          <w:shd w:val="clear" w:color="auto" w:fill="FFFFFF"/>
          <w:lang w:val="ru-RU"/>
        </w:rPr>
        <w:t>олжна органично дополнить мировоззренческую картину подрастающего поколения.</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proofErr w:type="gramStart"/>
      <w:r w:rsidRPr="00AB19C7">
        <w:rPr>
          <w:rFonts w:eastAsia="Open Sans"/>
          <w:color w:val="000000"/>
          <w:sz w:val="26"/>
          <w:szCs w:val="26"/>
          <w:shd w:val="clear" w:color="auto" w:fill="FFFFFF"/>
          <w:lang w:val="ru-RU"/>
        </w:rPr>
        <w:t xml:space="preserve">Разработка и реализация комплекса мер по повышению уровня внутренней культуры личности и укреплению морально-этических принципов человека, особенно детей и молодежи; воспитание </w:t>
      </w:r>
      <w:r w:rsidRPr="00AB19C7">
        <w:rPr>
          <w:rFonts w:eastAsia="Open Sans"/>
          <w:color w:val="000000"/>
          <w:sz w:val="26"/>
          <w:szCs w:val="26"/>
          <w:shd w:val="clear" w:color="auto" w:fill="FFFFFF"/>
          <w:lang w:val="ru-RU"/>
        </w:rPr>
        <w:t>неприятия молодым поколением коррупции как явления, абсолютно несовместимого с ценностями современного правового государства, формирование особой, крайне неблагоприятной для коррупционной системы психологической среды в обществе должны быть поставлены в ра</w:t>
      </w:r>
      <w:r w:rsidRPr="00AB19C7">
        <w:rPr>
          <w:rFonts w:eastAsia="Open Sans"/>
          <w:color w:val="000000"/>
          <w:sz w:val="26"/>
          <w:szCs w:val="26"/>
          <w:shd w:val="clear" w:color="auto" w:fill="FFFFFF"/>
          <w:lang w:val="ru-RU"/>
        </w:rPr>
        <w:t>зряд важнейших направлений деятельности гимназии.</w:t>
      </w:r>
      <w:proofErr w:type="gramEnd"/>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Учителям начальных классов, учителям-предметникам и классным руководителям рекомендуется:</w:t>
      </w:r>
    </w:p>
    <w:p w:rsidR="005333C6" w:rsidRPr="00AB19C7" w:rsidRDefault="005333C6">
      <w:pPr>
        <w:numPr>
          <w:ilvl w:val="0"/>
          <w:numId w:val="9"/>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объединить классные часы по ЗОЖ и ПДД;</w:t>
      </w:r>
    </w:p>
    <w:p w:rsidR="005333C6" w:rsidRPr="00AB19C7" w:rsidRDefault="005333C6">
      <w:pPr>
        <w:numPr>
          <w:ilvl w:val="0"/>
          <w:numId w:val="9"/>
        </w:numPr>
        <w:spacing w:after="0"/>
        <w:ind w:left="0"/>
        <w:rPr>
          <w:lang w:val="ru-RU"/>
        </w:rPr>
      </w:pPr>
    </w:p>
    <w:p w:rsidR="005333C6" w:rsidRPr="00AB19C7" w:rsidRDefault="005333C6">
      <w:pPr>
        <w:numPr>
          <w:ilvl w:val="0"/>
          <w:numId w:val="9"/>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включить в план воспитательной работы классные часы по данной проблематике</w:t>
      </w:r>
      <w:r w:rsidRPr="00AB19C7">
        <w:rPr>
          <w:rFonts w:eastAsia="Open Sans"/>
          <w:color w:val="000000"/>
          <w:sz w:val="26"/>
          <w:szCs w:val="26"/>
          <w:shd w:val="clear" w:color="auto" w:fill="FFFFFF"/>
          <w:lang w:val="ru-RU"/>
        </w:rPr>
        <w:t xml:space="preserve"> на</w:t>
      </w:r>
      <w:r>
        <w:rPr>
          <w:rFonts w:eastAsia="Open Sans"/>
          <w:color w:val="000000"/>
          <w:sz w:val="26"/>
          <w:szCs w:val="26"/>
          <w:shd w:val="clear" w:color="auto" w:fill="FFFFFF"/>
        </w:rPr>
        <w:t> IV </w:t>
      </w:r>
      <w:r w:rsidRPr="00AB19C7">
        <w:rPr>
          <w:rFonts w:eastAsia="Open Sans"/>
          <w:color w:val="000000"/>
          <w:sz w:val="26"/>
          <w:szCs w:val="26"/>
          <w:shd w:val="clear" w:color="auto" w:fill="FFFFFF"/>
          <w:lang w:val="ru-RU"/>
        </w:rPr>
        <w:t>неделе;</w:t>
      </w:r>
    </w:p>
    <w:p w:rsidR="005333C6" w:rsidRPr="00AB19C7" w:rsidRDefault="005333C6">
      <w:pPr>
        <w:numPr>
          <w:ilvl w:val="0"/>
          <w:numId w:val="9"/>
        </w:numPr>
        <w:spacing w:after="0"/>
        <w:ind w:left="0"/>
        <w:rPr>
          <w:lang w:val="ru-RU"/>
        </w:rPr>
      </w:pPr>
    </w:p>
    <w:p w:rsidR="005333C6" w:rsidRPr="00AB19C7" w:rsidRDefault="005333C6">
      <w:pPr>
        <w:numPr>
          <w:ilvl w:val="0"/>
          <w:numId w:val="9"/>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проведение родительских собраний на темы, посвященные нравственному выбору в ситуациях, связанных с коррупцией.</w:t>
      </w:r>
    </w:p>
    <w:p w:rsidR="005333C6" w:rsidRPr="00AB19C7" w:rsidRDefault="005333C6">
      <w:pPr>
        <w:numPr>
          <w:ilvl w:val="0"/>
          <w:numId w:val="9"/>
        </w:numPr>
        <w:spacing w:after="0"/>
        <w:ind w:left="0"/>
        <w:rPr>
          <w:lang w:val="ru-RU"/>
        </w:rPr>
      </w:pPr>
    </w:p>
    <w:p w:rsidR="005333C6" w:rsidRPr="00AB19C7" w:rsidRDefault="005333C6">
      <w:pPr>
        <w:pStyle w:val="a3"/>
        <w:shd w:val="clear" w:color="auto" w:fill="FFFFFF"/>
        <w:spacing w:beforeAutospacing="0" w:afterAutospacing="0" w:line="285" w:lineRule="atLeast"/>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z w:val="26"/>
          <w:szCs w:val="26"/>
          <w:shd w:val="clear" w:color="auto" w:fill="FFFFFF"/>
          <w:lang w:val="ru-RU"/>
        </w:rPr>
        <w:t>Список литературы</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1.</w:t>
      </w:r>
      <w:r>
        <w:rPr>
          <w:rFonts w:eastAsia="Open Sans"/>
          <w:color w:val="000000"/>
          <w:sz w:val="26"/>
          <w:szCs w:val="26"/>
          <w:shd w:val="clear" w:color="auto" w:fill="FFFFFF"/>
        </w:rPr>
        <w:t> </w:t>
      </w:r>
      <w:r w:rsidRPr="00AB19C7">
        <w:rPr>
          <w:rFonts w:eastAsia="Open Sans"/>
          <w:i/>
          <w:color w:val="000000"/>
          <w:sz w:val="26"/>
          <w:szCs w:val="26"/>
          <w:shd w:val="clear" w:color="auto" w:fill="FFFFFF"/>
          <w:lang w:val="ru-RU"/>
        </w:rPr>
        <w:t>Богданов И.Я., Калинин А.П</w:t>
      </w:r>
      <w:r w:rsidRPr="00AB19C7">
        <w:rPr>
          <w:rFonts w:eastAsia="Open Sans"/>
          <w:color w:val="000000"/>
          <w:sz w:val="26"/>
          <w:szCs w:val="26"/>
          <w:shd w:val="clear" w:color="auto" w:fill="FFFFFF"/>
          <w:lang w:val="ru-RU"/>
        </w:rPr>
        <w:t>. Коррупция в России.</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М., 2001.</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2</w:t>
      </w:r>
      <w:r w:rsidRPr="00AB19C7">
        <w:rPr>
          <w:rFonts w:eastAsia="Open Sans"/>
          <w:i/>
          <w:color w:val="000000"/>
          <w:sz w:val="26"/>
          <w:szCs w:val="26"/>
          <w:shd w:val="clear" w:color="auto" w:fill="FFFFFF"/>
          <w:lang w:val="ru-RU"/>
        </w:rPr>
        <w:t xml:space="preserve">. </w:t>
      </w:r>
      <w:proofErr w:type="gramStart"/>
      <w:r w:rsidRPr="00AB19C7">
        <w:rPr>
          <w:rFonts w:eastAsia="Open Sans"/>
          <w:i/>
          <w:color w:val="000000"/>
          <w:sz w:val="26"/>
          <w:szCs w:val="26"/>
          <w:shd w:val="clear" w:color="auto" w:fill="FFFFFF"/>
          <w:lang w:val="ru-RU"/>
        </w:rPr>
        <w:t>Гладких</w:t>
      </w:r>
      <w:proofErr w:type="gramEnd"/>
      <w:r w:rsidRPr="00AB19C7">
        <w:rPr>
          <w:rFonts w:eastAsia="Open Sans"/>
          <w:i/>
          <w:color w:val="000000"/>
          <w:sz w:val="26"/>
          <w:szCs w:val="26"/>
          <w:shd w:val="clear" w:color="auto" w:fill="FFFFFF"/>
          <w:lang w:val="ru-RU"/>
        </w:rPr>
        <w:t xml:space="preserve"> В.И.</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Коррупция в России: генезис,</w:t>
      </w:r>
      <w:r w:rsidRPr="00AB19C7">
        <w:rPr>
          <w:rFonts w:eastAsia="Open Sans"/>
          <w:color w:val="000000"/>
          <w:sz w:val="26"/>
          <w:szCs w:val="26"/>
          <w:shd w:val="clear" w:color="auto" w:fill="FFFFFF"/>
          <w:lang w:val="ru-RU"/>
        </w:rPr>
        <w:t xml:space="preserve"> детерминанты и пути преодоления // Российский следователь.</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2001.</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b/>
          <w:color w:val="000000"/>
          <w:sz w:val="26"/>
          <w:szCs w:val="26"/>
          <w:shd w:val="clear" w:color="auto" w:fill="FFFFFF"/>
        </w:rPr>
        <w:t> </w:t>
      </w:r>
      <w:r w:rsidRPr="00AB19C7">
        <w:rPr>
          <w:rFonts w:eastAsia="Open Sans"/>
          <w:color w:val="000000"/>
          <w:sz w:val="26"/>
          <w:szCs w:val="26"/>
          <w:shd w:val="clear" w:color="auto" w:fill="FFFFFF"/>
          <w:lang w:val="ru-RU"/>
        </w:rPr>
        <w:t>№ 3.</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3</w:t>
      </w:r>
      <w:r w:rsidRPr="00AB19C7">
        <w:rPr>
          <w:rFonts w:eastAsia="Open Sans"/>
          <w:i/>
          <w:color w:val="000000"/>
          <w:sz w:val="26"/>
          <w:szCs w:val="26"/>
          <w:shd w:val="clear" w:color="auto" w:fill="FFFFFF"/>
          <w:lang w:val="ru-RU"/>
        </w:rPr>
        <w:t>. Дема Е.Г.</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Искоренить казнокрадство пытался еще Петр </w:t>
      </w:r>
      <w:r>
        <w:rPr>
          <w:rFonts w:eastAsia="Open Sans"/>
          <w:color w:val="000000"/>
          <w:sz w:val="26"/>
          <w:szCs w:val="26"/>
          <w:shd w:val="clear" w:color="auto" w:fill="FFFFFF"/>
        </w:rPr>
        <w:t>I</w:t>
      </w:r>
      <w:r w:rsidRPr="00AB19C7">
        <w:rPr>
          <w:rFonts w:eastAsia="Open Sans"/>
          <w:color w:val="000000"/>
          <w:sz w:val="26"/>
          <w:szCs w:val="26"/>
          <w:shd w:val="clear" w:color="auto" w:fill="FFFFFF"/>
          <w:lang w:val="ru-RU"/>
        </w:rPr>
        <w:t xml:space="preserve"> // Военно-исторический журнал.</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2000.</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ascii="Segoe UI" w:eastAsia="Segoe UI" w:hAnsi="Segoe UI" w:cs="Segoe UI"/>
          <w:color w:val="000000"/>
          <w:sz w:val="26"/>
          <w:szCs w:val="26"/>
          <w:shd w:val="clear" w:color="auto" w:fill="FFFFFF"/>
        </w:rPr>
        <w:t> </w:t>
      </w:r>
      <w:r w:rsidRPr="00AB19C7">
        <w:rPr>
          <w:rFonts w:eastAsia="Open Sans"/>
          <w:color w:val="000000"/>
          <w:sz w:val="26"/>
          <w:szCs w:val="26"/>
          <w:shd w:val="clear" w:color="auto" w:fill="FFFFFF"/>
          <w:lang w:val="ru-RU"/>
        </w:rPr>
        <w:t>№ 2.</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4</w:t>
      </w:r>
      <w:r w:rsidRPr="00AB19C7">
        <w:rPr>
          <w:rFonts w:eastAsia="Open Sans"/>
          <w:i/>
          <w:color w:val="000000"/>
          <w:sz w:val="26"/>
          <w:szCs w:val="26"/>
          <w:shd w:val="clear" w:color="auto" w:fill="FFFFFF"/>
          <w:lang w:val="ru-RU"/>
        </w:rPr>
        <w:t>. Жидков А.</w:t>
      </w:r>
      <w:proofErr w:type="gramStart"/>
      <w:r w:rsidRPr="00AB19C7">
        <w:rPr>
          <w:rFonts w:eastAsia="Open Sans"/>
          <w:i/>
          <w:color w:val="000000"/>
          <w:sz w:val="26"/>
          <w:szCs w:val="26"/>
          <w:shd w:val="clear" w:color="auto" w:fill="FFFFFF"/>
          <w:lang w:val="ru-RU"/>
        </w:rPr>
        <w:t>В.</w:t>
      </w:r>
      <w:proofErr w:type="gramEnd"/>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Что ты знаешь о коррупции?</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Самара, 2003.</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5</w:t>
      </w:r>
      <w:r w:rsidRPr="00AB19C7">
        <w:rPr>
          <w:rFonts w:eastAsia="Open Sans"/>
          <w:i/>
          <w:color w:val="000000"/>
          <w:sz w:val="26"/>
          <w:szCs w:val="26"/>
          <w:shd w:val="clear" w:color="auto" w:fill="FFFFFF"/>
          <w:lang w:val="ru-RU"/>
        </w:rPr>
        <w:t>. Журавлева О.Н.</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Формирование </w:t>
      </w:r>
      <w:proofErr w:type="spellStart"/>
      <w:r w:rsidRPr="00AB19C7">
        <w:rPr>
          <w:rFonts w:eastAsia="Open Sans"/>
          <w:color w:val="000000"/>
          <w:sz w:val="26"/>
          <w:szCs w:val="26"/>
          <w:shd w:val="clear" w:color="auto" w:fill="FFFFFF"/>
          <w:lang w:val="ru-RU"/>
        </w:rPr>
        <w:t>антикоррупционного</w:t>
      </w:r>
      <w:proofErr w:type="spellEnd"/>
      <w:r w:rsidRPr="00AB19C7">
        <w:rPr>
          <w:rFonts w:eastAsia="Open Sans"/>
          <w:color w:val="000000"/>
          <w:sz w:val="26"/>
          <w:szCs w:val="26"/>
          <w:shd w:val="clear" w:color="auto" w:fill="FFFFFF"/>
          <w:lang w:val="ru-RU"/>
        </w:rPr>
        <w:t xml:space="preserve"> мировоззрения школьников на уроках истории и обществознания: методическое пособие. (Рекомендовано РЭС КО СПб.) – М.: ИЦ «</w:t>
      </w:r>
      <w:proofErr w:type="spellStart"/>
      <w:r w:rsidRPr="00AB19C7">
        <w:rPr>
          <w:rFonts w:eastAsia="Open Sans"/>
          <w:color w:val="000000"/>
          <w:sz w:val="26"/>
          <w:szCs w:val="26"/>
          <w:shd w:val="clear" w:color="auto" w:fill="FFFFFF"/>
          <w:lang w:val="ru-RU"/>
        </w:rPr>
        <w:t>Вентана-Граф</w:t>
      </w:r>
      <w:proofErr w:type="spellEnd"/>
      <w:r w:rsidRPr="00AB19C7">
        <w:rPr>
          <w:rFonts w:eastAsia="Open Sans"/>
          <w:color w:val="000000"/>
          <w:sz w:val="26"/>
          <w:szCs w:val="26"/>
          <w:shd w:val="clear" w:color="auto" w:fill="FFFFFF"/>
          <w:lang w:val="ru-RU"/>
        </w:rPr>
        <w:t>», 2009.</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6</w:t>
      </w:r>
      <w:r w:rsidRPr="00AB19C7">
        <w:rPr>
          <w:rFonts w:eastAsia="Open Sans"/>
          <w:i/>
          <w:color w:val="000000"/>
          <w:sz w:val="26"/>
          <w:szCs w:val="26"/>
          <w:shd w:val="clear" w:color="auto" w:fill="FFFFFF"/>
          <w:lang w:val="ru-RU"/>
        </w:rPr>
        <w:t>. Зубов В.Е.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Коррупция в среде российского чиновничества: исторические корни и о</w:t>
      </w:r>
      <w:r w:rsidRPr="00AB19C7">
        <w:rPr>
          <w:rFonts w:eastAsia="Open Sans"/>
          <w:color w:val="000000"/>
          <w:sz w:val="26"/>
          <w:szCs w:val="26"/>
          <w:shd w:val="clear" w:color="auto" w:fill="FFFFFF"/>
          <w:lang w:val="ru-RU"/>
        </w:rPr>
        <w:t>собенности // Чиновник.</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2001.</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3.</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7. Коррупция и </w:t>
      </w:r>
      <w:proofErr w:type="spellStart"/>
      <w:r w:rsidRPr="00AB19C7">
        <w:rPr>
          <w:rFonts w:eastAsia="Open Sans"/>
          <w:color w:val="000000"/>
          <w:sz w:val="26"/>
          <w:szCs w:val="26"/>
          <w:shd w:val="clear" w:color="auto" w:fill="FFFFFF"/>
          <w:lang w:val="ru-RU"/>
        </w:rPr>
        <w:t>антикоррупционная</w:t>
      </w:r>
      <w:proofErr w:type="spellEnd"/>
      <w:r w:rsidRPr="00AB19C7">
        <w:rPr>
          <w:rFonts w:eastAsia="Open Sans"/>
          <w:color w:val="000000"/>
          <w:sz w:val="26"/>
          <w:szCs w:val="26"/>
          <w:shd w:val="clear" w:color="auto" w:fill="FFFFFF"/>
          <w:lang w:val="ru-RU"/>
        </w:rPr>
        <w:t xml:space="preserve"> политика: Словарь-справочник.</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М., 2008.</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8.</w:t>
      </w:r>
      <w:r>
        <w:rPr>
          <w:rFonts w:eastAsia="Open Sans"/>
          <w:i/>
          <w:color w:val="000000"/>
          <w:sz w:val="26"/>
          <w:szCs w:val="26"/>
          <w:shd w:val="clear" w:color="auto" w:fill="FFFFFF"/>
        </w:rPr>
        <w:t> </w:t>
      </w:r>
      <w:proofErr w:type="spellStart"/>
      <w:r w:rsidRPr="00AB19C7">
        <w:rPr>
          <w:rFonts w:eastAsia="Open Sans"/>
          <w:i/>
          <w:color w:val="000000"/>
          <w:sz w:val="26"/>
          <w:szCs w:val="26"/>
          <w:shd w:val="clear" w:color="auto" w:fill="FFFFFF"/>
          <w:lang w:val="ru-RU"/>
        </w:rPr>
        <w:t>Клюковская</w:t>
      </w:r>
      <w:proofErr w:type="spellEnd"/>
      <w:r w:rsidRPr="00AB19C7">
        <w:rPr>
          <w:rFonts w:eastAsia="Open Sans"/>
          <w:i/>
          <w:color w:val="000000"/>
          <w:sz w:val="26"/>
          <w:szCs w:val="26"/>
          <w:shd w:val="clear" w:color="auto" w:fill="FFFFFF"/>
          <w:lang w:val="ru-RU"/>
        </w:rPr>
        <w:t xml:space="preserve"> И.Н.</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Современное состояние коррупции в России и проблемы ее предупреждения.</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Ставрополь, 2001.</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9.</w:t>
      </w:r>
      <w:r>
        <w:rPr>
          <w:rFonts w:eastAsia="Open Sans"/>
          <w:i/>
          <w:color w:val="000000"/>
          <w:sz w:val="26"/>
          <w:szCs w:val="26"/>
          <w:shd w:val="clear" w:color="auto" w:fill="FFFFFF"/>
        </w:rPr>
        <w:t> </w:t>
      </w:r>
      <w:r w:rsidRPr="00AB19C7">
        <w:rPr>
          <w:rFonts w:eastAsia="Open Sans"/>
          <w:i/>
          <w:color w:val="000000"/>
          <w:sz w:val="26"/>
          <w:szCs w:val="26"/>
          <w:shd w:val="clear" w:color="auto" w:fill="FFFFFF"/>
          <w:lang w:val="ru-RU"/>
        </w:rPr>
        <w:t>Кирпичников А.И.</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Взятка и кор</w:t>
      </w:r>
      <w:r w:rsidRPr="00AB19C7">
        <w:rPr>
          <w:rFonts w:eastAsia="Open Sans"/>
          <w:color w:val="000000"/>
          <w:sz w:val="26"/>
          <w:szCs w:val="26"/>
          <w:shd w:val="clear" w:color="auto" w:fill="FFFFFF"/>
          <w:lang w:val="ru-RU"/>
        </w:rPr>
        <w:t>рупция в России.</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СПб</w:t>
      </w:r>
      <w:proofErr w:type="gramStart"/>
      <w:r w:rsidRPr="00AB19C7">
        <w:rPr>
          <w:rFonts w:eastAsia="Open Sans"/>
          <w:color w:val="000000"/>
          <w:sz w:val="26"/>
          <w:szCs w:val="26"/>
          <w:shd w:val="clear" w:color="auto" w:fill="FFFFFF"/>
          <w:lang w:val="ru-RU"/>
        </w:rPr>
        <w:t xml:space="preserve">., </w:t>
      </w:r>
      <w:proofErr w:type="gramEnd"/>
      <w:r w:rsidRPr="00AB19C7">
        <w:rPr>
          <w:rFonts w:eastAsia="Open Sans"/>
          <w:color w:val="000000"/>
          <w:sz w:val="26"/>
          <w:szCs w:val="26"/>
          <w:shd w:val="clear" w:color="auto" w:fill="FFFFFF"/>
          <w:lang w:val="ru-RU"/>
        </w:rPr>
        <w:t>1997.</w:t>
      </w: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r w:rsidRPr="00AB19C7">
        <w:rPr>
          <w:rFonts w:eastAsia="Open Sans"/>
          <w:color w:val="000000"/>
          <w:sz w:val="26"/>
          <w:szCs w:val="26"/>
          <w:shd w:val="clear" w:color="auto" w:fill="FFFFFF"/>
          <w:lang w:val="ru-RU"/>
        </w:rPr>
        <w:t xml:space="preserve">10. Концепция национальной безопасности Российской Федерации. Утв. Указом Президента РФ от 17 декабря 1997 г. (в ред. </w:t>
      </w:r>
      <w:proofErr w:type="spellStart"/>
      <w:r>
        <w:rPr>
          <w:rFonts w:eastAsia="Open Sans"/>
          <w:color w:val="000000"/>
          <w:sz w:val="26"/>
          <w:szCs w:val="26"/>
          <w:shd w:val="clear" w:color="auto" w:fill="FFFFFF"/>
        </w:rPr>
        <w:t>Указа</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Президента</w:t>
      </w:r>
      <w:proofErr w:type="spellEnd"/>
      <w:r>
        <w:rPr>
          <w:rFonts w:eastAsia="Open Sans"/>
          <w:color w:val="000000"/>
          <w:sz w:val="26"/>
          <w:szCs w:val="26"/>
          <w:shd w:val="clear" w:color="auto" w:fill="FFFFFF"/>
        </w:rPr>
        <w:t xml:space="preserve"> РФ </w:t>
      </w:r>
      <w:proofErr w:type="spellStart"/>
      <w:r>
        <w:rPr>
          <w:rFonts w:eastAsia="Open Sans"/>
          <w:color w:val="000000"/>
          <w:sz w:val="26"/>
          <w:szCs w:val="26"/>
          <w:shd w:val="clear" w:color="auto" w:fill="FFFFFF"/>
        </w:rPr>
        <w:t>от</w:t>
      </w:r>
      <w:proofErr w:type="spellEnd"/>
      <w:r>
        <w:rPr>
          <w:rFonts w:eastAsia="Open Sans"/>
          <w:color w:val="000000"/>
          <w:sz w:val="26"/>
          <w:szCs w:val="26"/>
          <w:shd w:val="clear" w:color="auto" w:fill="FFFFFF"/>
        </w:rPr>
        <w:t xml:space="preserve"> 10 </w:t>
      </w:r>
      <w:proofErr w:type="spellStart"/>
      <w:r>
        <w:rPr>
          <w:rFonts w:eastAsia="Open Sans"/>
          <w:color w:val="000000"/>
          <w:sz w:val="26"/>
          <w:szCs w:val="26"/>
          <w:shd w:val="clear" w:color="auto" w:fill="FFFFFF"/>
        </w:rPr>
        <w:t>января</w:t>
      </w:r>
      <w:proofErr w:type="spellEnd"/>
      <w:r>
        <w:rPr>
          <w:rFonts w:eastAsia="Open Sans"/>
          <w:color w:val="000000"/>
          <w:sz w:val="26"/>
          <w:szCs w:val="26"/>
          <w:shd w:val="clear" w:color="auto" w:fill="FFFFFF"/>
        </w:rPr>
        <w:t xml:space="preserve"> 2000 г.) // </w:t>
      </w:r>
      <w:proofErr w:type="spellStart"/>
      <w:r>
        <w:rPr>
          <w:rFonts w:eastAsia="Open Sans"/>
          <w:color w:val="000000"/>
          <w:sz w:val="26"/>
          <w:szCs w:val="26"/>
          <w:shd w:val="clear" w:color="auto" w:fill="FFFFFF"/>
        </w:rPr>
        <w:t>Российская</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газета</w:t>
      </w:r>
      <w:proofErr w:type="spellEnd"/>
      <w:r>
        <w:rPr>
          <w:rFonts w:eastAsia="Open Sans"/>
          <w:color w:val="000000"/>
          <w:sz w:val="26"/>
          <w:szCs w:val="26"/>
          <w:shd w:val="clear" w:color="auto" w:fill="FFFFFF"/>
        </w:rPr>
        <w:t>. </w:t>
      </w:r>
      <w:r>
        <w:rPr>
          <w:rFonts w:ascii="Segoe UI" w:eastAsia="Segoe UI" w:hAnsi="Segoe UI" w:cs="Segoe UI"/>
          <w:color w:val="000000"/>
          <w:sz w:val="26"/>
          <w:szCs w:val="26"/>
          <w:shd w:val="clear" w:color="auto" w:fill="FFFFFF"/>
        </w:rPr>
        <w:t>–</w:t>
      </w:r>
      <w:r>
        <w:rPr>
          <w:rFonts w:eastAsia="Open Sans"/>
          <w:color w:val="000000"/>
          <w:sz w:val="26"/>
          <w:szCs w:val="26"/>
          <w:shd w:val="clear" w:color="auto" w:fill="FFFFFF"/>
        </w:rPr>
        <w:t> 2000. </w:t>
      </w:r>
      <w:r>
        <w:rPr>
          <w:rFonts w:ascii="Segoe UI" w:eastAsia="Segoe UI" w:hAnsi="Segoe UI" w:cs="Segoe UI"/>
          <w:color w:val="000000"/>
          <w:sz w:val="26"/>
          <w:szCs w:val="26"/>
          <w:shd w:val="clear" w:color="auto" w:fill="FFFFFF"/>
        </w:rPr>
        <w:t>–</w:t>
      </w:r>
      <w:r>
        <w:rPr>
          <w:rFonts w:eastAsia="Open Sans"/>
          <w:color w:val="000000"/>
          <w:sz w:val="26"/>
          <w:szCs w:val="26"/>
          <w:shd w:val="clear" w:color="auto" w:fill="FFFFFF"/>
        </w:rPr>
        <w:t xml:space="preserve"> 18 </w:t>
      </w:r>
      <w:proofErr w:type="spellStart"/>
      <w:r>
        <w:rPr>
          <w:rFonts w:eastAsia="Open Sans"/>
          <w:color w:val="000000"/>
          <w:sz w:val="26"/>
          <w:szCs w:val="26"/>
          <w:shd w:val="clear" w:color="auto" w:fill="FFFFFF"/>
        </w:rPr>
        <w:t>января</w:t>
      </w:r>
      <w:proofErr w:type="spellEnd"/>
      <w:r>
        <w:rPr>
          <w:rFonts w:eastAsia="Open Sans"/>
          <w:color w:val="000000"/>
          <w:sz w:val="26"/>
          <w:szCs w:val="26"/>
          <w:shd w:val="clear" w:color="auto" w:fill="FFFFFF"/>
        </w:rPr>
        <w:t>.</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11.</w:t>
      </w:r>
      <w:r>
        <w:rPr>
          <w:rFonts w:eastAsia="Open Sans"/>
          <w:i/>
          <w:color w:val="000000"/>
          <w:sz w:val="26"/>
          <w:szCs w:val="26"/>
          <w:shd w:val="clear" w:color="auto" w:fill="FFFFFF"/>
        </w:rPr>
        <w:t> </w:t>
      </w:r>
      <w:r w:rsidRPr="00AB19C7">
        <w:rPr>
          <w:rFonts w:eastAsia="Open Sans"/>
          <w:i/>
          <w:color w:val="000000"/>
          <w:sz w:val="26"/>
          <w:szCs w:val="26"/>
          <w:shd w:val="clear" w:color="auto" w:fill="FFFFFF"/>
          <w:lang w:val="ru-RU"/>
        </w:rPr>
        <w:t>Кузьминов Я.И.</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Тез</w:t>
      </w:r>
      <w:r w:rsidRPr="00AB19C7">
        <w:rPr>
          <w:rFonts w:eastAsia="Open Sans"/>
          <w:color w:val="000000"/>
          <w:sz w:val="26"/>
          <w:szCs w:val="26"/>
          <w:shd w:val="clear" w:color="auto" w:fill="FFFFFF"/>
          <w:lang w:val="ru-RU"/>
        </w:rPr>
        <w:t>исы о коррупции.</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М., 2000.</w:t>
      </w: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r w:rsidRPr="00AB19C7">
        <w:rPr>
          <w:rStyle w:val="a5"/>
          <w:rFonts w:eastAsia="Open Sans"/>
          <w:b w:val="0"/>
          <w:color w:val="000000"/>
          <w:sz w:val="26"/>
          <w:szCs w:val="26"/>
          <w:shd w:val="clear" w:color="auto" w:fill="FFFFFF"/>
          <w:lang w:val="ru-RU"/>
        </w:rPr>
        <w:t>12</w:t>
      </w:r>
      <w:r w:rsidRPr="00AB19C7">
        <w:rPr>
          <w:rStyle w:val="a5"/>
          <w:rFonts w:eastAsia="Open Sans"/>
          <w:i/>
          <w:color w:val="000000"/>
          <w:sz w:val="26"/>
          <w:szCs w:val="26"/>
          <w:shd w:val="clear" w:color="auto" w:fill="FFFFFF"/>
          <w:lang w:val="ru-RU"/>
        </w:rPr>
        <w:t>. Малахов А</w:t>
      </w:r>
      <w:r w:rsidRPr="00AB19C7">
        <w:rPr>
          <w:rFonts w:eastAsia="Open Sans"/>
          <w:b/>
          <w:color w:val="000000"/>
          <w:sz w:val="26"/>
          <w:szCs w:val="26"/>
          <w:shd w:val="clear" w:color="auto" w:fill="FFFFFF"/>
          <w:lang w:val="ru-RU"/>
        </w:rPr>
        <w:t>.</w:t>
      </w:r>
      <w:r>
        <w:rPr>
          <w:rFonts w:eastAsia="Open Sans"/>
          <w:b/>
          <w:color w:val="000000"/>
          <w:sz w:val="26"/>
          <w:szCs w:val="26"/>
          <w:shd w:val="clear" w:color="auto" w:fill="FFFFFF"/>
        </w:rPr>
        <w:t> </w:t>
      </w:r>
      <w:r w:rsidRPr="00AB19C7">
        <w:rPr>
          <w:rFonts w:eastAsia="Open Sans"/>
          <w:color w:val="000000"/>
          <w:sz w:val="26"/>
          <w:szCs w:val="26"/>
          <w:shd w:val="clear" w:color="auto" w:fill="FFFFFF"/>
          <w:lang w:val="ru-RU"/>
        </w:rPr>
        <w:t>Табель о взятках</w:t>
      </w:r>
      <w:r>
        <w:rPr>
          <w:rFonts w:eastAsia="Open Sans"/>
          <w:color w:val="000000"/>
          <w:sz w:val="26"/>
          <w:szCs w:val="26"/>
          <w:shd w:val="clear" w:color="auto" w:fill="FFFFFF"/>
        </w:rPr>
        <w:t> </w:t>
      </w:r>
      <w:r w:rsidRPr="00AB19C7">
        <w:rPr>
          <w:rFonts w:eastAsia="Open Sans"/>
          <w:color w:val="000000"/>
          <w:shd w:val="clear" w:color="auto" w:fill="FFFFFF"/>
          <w:lang w:val="ru-RU"/>
        </w:rPr>
        <w:t>//</w:t>
      </w:r>
      <w:r>
        <w:rPr>
          <w:rFonts w:eastAsia="Open Sans"/>
          <w:color w:val="000000"/>
          <w:shd w:val="clear" w:color="auto" w:fill="FFFFFF"/>
        </w:rPr>
        <w:t> </w:t>
      </w:r>
      <w:proofErr w:type="spellStart"/>
      <w:r w:rsidRPr="00AB19C7">
        <w:rPr>
          <w:rFonts w:eastAsia="Open Sans"/>
          <w:color w:val="000000"/>
          <w:sz w:val="26"/>
          <w:szCs w:val="26"/>
          <w:shd w:val="clear" w:color="auto" w:fill="FFFFFF"/>
          <w:lang w:val="ru-RU"/>
        </w:rPr>
        <w:t>Коммерсантъ-Деньги</w:t>
      </w:r>
      <w:proofErr w:type="spellEnd"/>
      <w:r w:rsidRPr="00AB19C7">
        <w:rPr>
          <w:rFonts w:eastAsia="Open Sans"/>
          <w:color w:val="000000"/>
          <w:sz w:val="26"/>
          <w:szCs w:val="26"/>
          <w:shd w:val="clear" w:color="auto" w:fill="FFFFFF"/>
          <w:lang w:val="ru-RU"/>
        </w:rPr>
        <w:t>.</w:t>
      </w:r>
      <w:r>
        <w:rPr>
          <w:rFonts w:eastAsia="Open Sans"/>
          <w:color w:val="000000"/>
          <w:sz w:val="26"/>
          <w:szCs w:val="26"/>
          <w:shd w:val="clear" w:color="auto" w:fill="FFFFFF"/>
        </w:rPr>
        <w:t> № 25. 27.06.2005. URL:</w:t>
      </w: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r>
        <w:rPr>
          <w:rFonts w:eastAsia="Open Sans"/>
          <w:color w:val="000000"/>
          <w:sz w:val="26"/>
          <w:szCs w:val="26"/>
          <w:shd w:val="clear" w:color="auto" w:fill="FFFFFF"/>
        </w:rPr>
        <w:t>http://www.kommersant.ru/k-money/get_page.asp?page_id=27217704.htm&amp;m_id=31454</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i/>
          <w:color w:val="000000"/>
          <w:sz w:val="26"/>
          <w:szCs w:val="26"/>
          <w:shd w:val="clear" w:color="auto" w:fill="FFFFFF"/>
          <w:lang w:val="ru-RU"/>
        </w:rPr>
        <w:t xml:space="preserve">13. </w:t>
      </w:r>
      <w:proofErr w:type="spellStart"/>
      <w:r w:rsidRPr="00AB19C7">
        <w:rPr>
          <w:rFonts w:eastAsia="Open Sans"/>
          <w:i/>
          <w:color w:val="000000"/>
          <w:sz w:val="26"/>
          <w:szCs w:val="26"/>
          <w:shd w:val="clear" w:color="auto" w:fill="FFFFFF"/>
          <w:lang w:val="ru-RU"/>
        </w:rPr>
        <w:t>Музалевская</w:t>
      </w:r>
      <w:proofErr w:type="spellEnd"/>
      <w:r w:rsidRPr="00AB19C7">
        <w:rPr>
          <w:rFonts w:eastAsia="Open Sans"/>
          <w:i/>
          <w:color w:val="000000"/>
          <w:sz w:val="26"/>
          <w:szCs w:val="26"/>
          <w:shd w:val="clear" w:color="auto" w:fill="FFFFFF"/>
          <w:lang w:val="ru-RU"/>
        </w:rPr>
        <w:t xml:space="preserve"> Е.А</w:t>
      </w:r>
      <w:r w:rsidRPr="00AB19C7">
        <w:rPr>
          <w:rFonts w:eastAsia="Open Sans"/>
          <w:color w:val="000000"/>
          <w:sz w:val="26"/>
          <w:szCs w:val="26"/>
          <w:shd w:val="clear" w:color="auto" w:fill="FFFFFF"/>
          <w:lang w:val="ru-RU"/>
        </w:rPr>
        <w:t xml:space="preserve">. Проявления коррупции в системе образования // </w:t>
      </w:r>
      <w:r w:rsidRPr="00AB19C7">
        <w:rPr>
          <w:rFonts w:eastAsia="Open Sans"/>
          <w:color w:val="000000"/>
          <w:sz w:val="26"/>
          <w:szCs w:val="26"/>
          <w:shd w:val="clear" w:color="auto" w:fill="FFFFFF"/>
          <w:lang w:val="ru-RU"/>
        </w:rPr>
        <w:t>Официальный сайт Московского гуманитарного университета.</w:t>
      </w:r>
      <w:r>
        <w:rPr>
          <w:rFonts w:eastAsia="Open Sans"/>
          <w:color w:val="000000"/>
          <w:sz w:val="26"/>
          <w:szCs w:val="26"/>
          <w:shd w:val="clear" w:color="auto" w:fill="FFFFFF"/>
        </w:rPr>
        <w:t> URL</w:t>
      </w:r>
      <w:r w:rsidRPr="00AB19C7">
        <w:rPr>
          <w:rFonts w:eastAsia="Open Sans"/>
          <w:color w:val="000000"/>
          <w:sz w:val="26"/>
          <w:szCs w:val="26"/>
          <w:shd w:val="clear" w:color="auto" w:fill="FFFFFF"/>
          <w:lang w:val="ru-RU"/>
        </w:rPr>
        <w:t>:</w:t>
      </w:r>
    </w:p>
    <w:p w:rsidR="005333C6" w:rsidRPr="00AB19C7" w:rsidRDefault="005333C6">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hyperlink r:id="rId7" w:history="1">
        <w:r w:rsidR="00AB19C7">
          <w:rPr>
            <w:rStyle w:val="a4"/>
            <w:rFonts w:eastAsia="Open Sans"/>
            <w:color w:val="0066FF"/>
            <w:sz w:val="26"/>
            <w:szCs w:val="26"/>
            <w:u w:val="none"/>
            <w:shd w:val="clear" w:color="auto" w:fill="FFFFFF"/>
          </w:rPr>
          <w:t>http</w:t>
        </w:r>
        <w:r w:rsidR="00AB19C7" w:rsidRPr="00AB19C7">
          <w:rPr>
            <w:rStyle w:val="a4"/>
            <w:rFonts w:eastAsia="Open Sans"/>
            <w:color w:val="0066FF"/>
            <w:sz w:val="26"/>
            <w:szCs w:val="26"/>
            <w:u w:val="none"/>
            <w:shd w:val="clear" w:color="auto" w:fill="FFFFFF"/>
            <w:lang w:val="ru-RU"/>
          </w:rPr>
          <w:t>://</w:t>
        </w:r>
        <w:r w:rsidR="00AB19C7">
          <w:rPr>
            <w:rStyle w:val="a4"/>
            <w:rFonts w:eastAsia="Open Sans"/>
            <w:color w:val="0066FF"/>
            <w:sz w:val="26"/>
            <w:szCs w:val="26"/>
            <w:u w:val="none"/>
            <w:shd w:val="clear" w:color="auto" w:fill="FFFFFF"/>
          </w:rPr>
          <w:t>www</w:t>
        </w:r>
        <w:r w:rsidR="00AB19C7" w:rsidRPr="00AB19C7">
          <w:rPr>
            <w:rStyle w:val="a4"/>
            <w:rFonts w:eastAsia="Open Sans"/>
            <w:color w:val="0066FF"/>
            <w:sz w:val="26"/>
            <w:szCs w:val="26"/>
            <w:u w:val="none"/>
            <w:shd w:val="clear" w:color="auto" w:fill="FFFFFF"/>
            <w:lang w:val="ru-RU"/>
          </w:rPr>
          <w:t>.</w:t>
        </w:r>
        <w:proofErr w:type="spellStart"/>
        <w:r w:rsidR="00AB19C7">
          <w:rPr>
            <w:rStyle w:val="a4"/>
            <w:rFonts w:eastAsia="Open Sans"/>
            <w:color w:val="0066FF"/>
            <w:sz w:val="26"/>
            <w:szCs w:val="26"/>
            <w:u w:val="none"/>
            <w:shd w:val="clear" w:color="auto" w:fill="FFFFFF"/>
          </w:rPr>
          <w:t>mosgu</w:t>
        </w:r>
        <w:proofErr w:type="spellEnd"/>
        <w:r w:rsidR="00AB19C7" w:rsidRPr="00AB19C7">
          <w:rPr>
            <w:rStyle w:val="a4"/>
            <w:rFonts w:eastAsia="Open Sans"/>
            <w:color w:val="0066FF"/>
            <w:sz w:val="26"/>
            <w:szCs w:val="26"/>
            <w:u w:val="none"/>
            <w:shd w:val="clear" w:color="auto" w:fill="FFFFFF"/>
            <w:lang w:val="ru-RU"/>
          </w:rPr>
          <w:t>.</w:t>
        </w:r>
        <w:proofErr w:type="spellStart"/>
        <w:r w:rsidR="00AB19C7">
          <w:rPr>
            <w:rStyle w:val="a4"/>
            <w:rFonts w:eastAsia="Open Sans"/>
            <w:color w:val="0066FF"/>
            <w:sz w:val="26"/>
            <w:szCs w:val="26"/>
            <w:u w:val="none"/>
            <w:shd w:val="clear" w:color="auto" w:fill="FFFFFF"/>
          </w:rPr>
          <w:t>ru</w:t>
        </w:r>
        <w:proofErr w:type="spellEnd"/>
        <w:r w:rsidR="00AB19C7" w:rsidRPr="00AB19C7">
          <w:rPr>
            <w:rStyle w:val="a4"/>
            <w:rFonts w:eastAsia="Open Sans"/>
            <w:color w:val="0066FF"/>
            <w:sz w:val="26"/>
            <w:szCs w:val="26"/>
            <w:u w:val="none"/>
            <w:shd w:val="clear" w:color="auto" w:fill="FFFFFF"/>
            <w:lang w:val="ru-RU"/>
          </w:rPr>
          <w:t>/</w:t>
        </w:r>
        <w:proofErr w:type="spellStart"/>
        <w:r w:rsidR="00AB19C7">
          <w:rPr>
            <w:rStyle w:val="a4"/>
            <w:rFonts w:eastAsia="Open Sans"/>
            <w:color w:val="0066FF"/>
            <w:sz w:val="26"/>
            <w:szCs w:val="26"/>
            <w:u w:val="none"/>
            <w:shd w:val="clear" w:color="auto" w:fill="FFFFFF"/>
          </w:rPr>
          <w:t>nauchnaya</w:t>
        </w:r>
        <w:proofErr w:type="spellEnd"/>
        <w:r w:rsidR="00AB19C7" w:rsidRPr="00AB19C7">
          <w:rPr>
            <w:rStyle w:val="a4"/>
            <w:rFonts w:eastAsia="Open Sans"/>
            <w:color w:val="0066FF"/>
            <w:sz w:val="26"/>
            <w:szCs w:val="26"/>
            <w:u w:val="none"/>
            <w:shd w:val="clear" w:color="auto" w:fill="FFFFFF"/>
            <w:lang w:val="ru-RU"/>
          </w:rPr>
          <w:t>/</w:t>
        </w:r>
        <w:r w:rsidR="00AB19C7">
          <w:rPr>
            <w:rStyle w:val="a4"/>
            <w:rFonts w:eastAsia="Open Sans"/>
            <w:color w:val="0066FF"/>
            <w:sz w:val="26"/>
            <w:szCs w:val="26"/>
            <w:u w:val="none"/>
            <w:shd w:val="clear" w:color="auto" w:fill="FFFFFF"/>
          </w:rPr>
          <w:t>publications</w:t>
        </w:r>
        <w:r w:rsidR="00AB19C7" w:rsidRPr="00AB19C7">
          <w:rPr>
            <w:rStyle w:val="a4"/>
            <w:rFonts w:eastAsia="Open Sans"/>
            <w:color w:val="0066FF"/>
            <w:sz w:val="26"/>
            <w:szCs w:val="26"/>
            <w:u w:val="none"/>
            <w:shd w:val="clear" w:color="auto" w:fill="FFFFFF"/>
            <w:lang w:val="ru-RU"/>
          </w:rPr>
          <w:t>/</w:t>
        </w:r>
        <w:r w:rsidR="00AB19C7">
          <w:rPr>
            <w:rStyle w:val="a4"/>
            <w:rFonts w:eastAsia="Open Sans"/>
            <w:color w:val="0066FF"/>
            <w:sz w:val="26"/>
            <w:szCs w:val="26"/>
            <w:u w:val="none"/>
            <w:shd w:val="clear" w:color="auto" w:fill="FFFFFF"/>
          </w:rPr>
          <w:t>SCIENTIFICARTICLES</w:t>
        </w:r>
        <w:r w:rsidR="00AB19C7" w:rsidRPr="00AB19C7">
          <w:rPr>
            <w:rStyle w:val="a4"/>
            <w:rFonts w:eastAsia="Open Sans"/>
            <w:color w:val="0066FF"/>
            <w:sz w:val="26"/>
            <w:szCs w:val="26"/>
            <w:u w:val="none"/>
            <w:shd w:val="clear" w:color="auto" w:fill="FFFFFF"/>
            <w:lang w:val="ru-RU"/>
          </w:rPr>
          <w:t>/2006/</w:t>
        </w:r>
        <w:proofErr w:type="spellStart"/>
        <w:r w:rsidR="00AB19C7">
          <w:rPr>
            <w:rStyle w:val="a4"/>
            <w:rFonts w:eastAsia="Open Sans"/>
            <w:color w:val="0066FF"/>
            <w:sz w:val="26"/>
            <w:szCs w:val="26"/>
            <w:u w:val="none"/>
            <w:shd w:val="clear" w:color="auto" w:fill="FFFFFF"/>
          </w:rPr>
          <w:t>Ma</w:t>
        </w:r>
        <w:r w:rsidR="00AB19C7">
          <w:rPr>
            <w:rStyle w:val="a4"/>
            <w:rFonts w:eastAsia="Open Sans"/>
            <w:color w:val="0066FF"/>
            <w:sz w:val="26"/>
            <w:szCs w:val="26"/>
            <w:u w:val="none"/>
            <w:shd w:val="clear" w:color="auto" w:fill="FFFFFF"/>
          </w:rPr>
          <w:t>zulevskaja</w:t>
        </w:r>
        <w:proofErr w:type="spellEnd"/>
        <w:r w:rsidR="00AB19C7" w:rsidRPr="00AB19C7">
          <w:rPr>
            <w:rStyle w:val="a4"/>
            <w:rFonts w:eastAsia="Open Sans"/>
            <w:color w:val="0066FF"/>
            <w:sz w:val="26"/>
            <w:szCs w:val="26"/>
            <w:u w:val="none"/>
            <w:shd w:val="clear" w:color="auto" w:fill="FFFFFF"/>
            <w:lang w:val="ru-RU"/>
          </w:rPr>
          <w:t>/</w:t>
        </w:r>
      </w:hyperlink>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r w:rsidRPr="00AB19C7">
        <w:rPr>
          <w:rFonts w:eastAsia="Open Sans"/>
          <w:color w:val="000000"/>
          <w:sz w:val="26"/>
          <w:szCs w:val="26"/>
          <w:shd w:val="clear" w:color="auto" w:fill="FFFFFF"/>
          <w:lang w:val="ru-RU"/>
        </w:rPr>
        <w:t>14. Официальный сайт Президента РФ.</w:t>
      </w:r>
      <w:r>
        <w:rPr>
          <w:rFonts w:eastAsia="Open Sans"/>
          <w:color w:val="000000"/>
          <w:sz w:val="26"/>
          <w:szCs w:val="26"/>
          <w:shd w:val="clear" w:color="auto" w:fill="FFFFFF"/>
        </w:rPr>
        <w:t> </w:t>
      </w:r>
      <w:r>
        <w:rPr>
          <w:rFonts w:eastAsia="Open Sans"/>
          <w:color w:val="000000"/>
          <w:sz w:val="26"/>
          <w:szCs w:val="26"/>
          <w:shd w:val="clear" w:color="auto" w:fill="FFFFFF"/>
        </w:rPr>
        <w:t>URL:</w:t>
      </w:r>
      <w:r>
        <w:rPr>
          <w:rFonts w:eastAsia="Open Sans"/>
          <w:color w:val="0000FF"/>
          <w:sz w:val="26"/>
          <w:szCs w:val="26"/>
          <w:u w:val="single"/>
          <w:shd w:val="clear" w:color="auto" w:fill="FFFFFF"/>
        </w:rPr>
        <w:t> </w:t>
      </w:r>
      <w:hyperlink r:id="rId8" w:history="1">
        <w:r>
          <w:rPr>
            <w:rStyle w:val="a4"/>
            <w:rFonts w:eastAsia="Open Sans"/>
            <w:color w:val="0066FF"/>
            <w:sz w:val="26"/>
            <w:szCs w:val="26"/>
            <w:u w:val="none"/>
            <w:shd w:val="clear" w:color="auto" w:fill="FFFFFF"/>
          </w:rPr>
          <w:t>http://www.kremlin.ru/articles/corrupt.shtml</w:t>
        </w:r>
      </w:hyperlink>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15</w:t>
      </w:r>
      <w:r w:rsidRPr="00AB19C7">
        <w:rPr>
          <w:rFonts w:eastAsia="Open Sans"/>
          <w:i/>
          <w:color w:val="000000"/>
          <w:sz w:val="26"/>
          <w:szCs w:val="26"/>
          <w:shd w:val="clear" w:color="auto" w:fill="FFFFFF"/>
          <w:lang w:val="ru-RU"/>
        </w:rPr>
        <w:t>. Сатаров Г.А.</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Тепло душевных отношений: кое-что о коррупции </w:t>
      </w:r>
      <w:r w:rsidRPr="00AB19C7">
        <w:rPr>
          <w:rFonts w:eastAsia="Open Sans"/>
          <w:color w:val="000000"/>
          <w:sz w:val="26"/>
          <w:szCs w:val="26"/>
          <w:shd w:val="clear" w:color="auto" w:fill="FFFFFF"/>
          <w:lang w:val="ru-RU"/>
        </w:rPr>
        <w:t>// Общественные науки и современность.</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2002.</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6.</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z w:val="26"/>
          <w:szCs w:val="26"/>
          <w:shd w:val="clear" w:color="auto" w:fill="FFFFFF"/>
          <w:lang w:val="ru-RU"/>
        </w:rPr>
        <w:t>Приложение</w:t>
      </w:r>
    </w:p>
    <w:p w:rsidR="005333C6" w:rsidRDefault="00AB19C7">
      <w:pPr>
        <w:pStyle w:val="a3"/>
        <w:shd w:val="clear" w:color="auto" w:fill="FFFFFF"/>
        <w:spacing w:beforeAutospacing="0" w:afterAutospacing="0"/>
        <w:jc w:val="center"/>
        <w:rPr>
          <w:rFonts w:ascii="Open Sans" w:eastAsia="Open Sans" w:hAnsi="Open Sans" w:cs="Open Sans"/>
          <w:color w:val="000000"/>
          <w:sz w:val="21"/>
          <w:szCs w:val="21"/>
        </w:rPr>
      </w:pPr>
      <w:r w:rsidRPr="00AB19C7">
        <w:rPr>
          <w:rFonts w:eastAsia="Open Sans"/>
          <w:b/>
          <w:i/>
          <w:color w:val="000000"/>
          <w:sz w:val="26"/>
          <w:szCs w:val="26"/>
          <w:shd w:val="clear" w:color="auto" w:fill="FFFFFF"/>
          <w:lang w:val="ru-RU"/>
        </w:rPr>
        <w:t>Сценарий классного часа «Коррупция: выигрыш или убыток?..»</w:t>
      </w:r>
      <w:hyperlink r:id="rId9" w:history="1">
        <w:r>
          <w:rPr>
            <w:rStyle w:val="a4"/>
            <w:rFonts w:ascii="Symbol" w:eastAsia="Open Sans" w:hAnsi="Symbol" w:cs="Symbol"/>
            <w:color w:val="0066FF"/>
            <w:sz w:val="27"/>
            <w:szCs w:val="27"/>
            <w:u w:val="none"/>
            <w:shd w:val="clear" w:color="auto" w:fill="FFFFFF"/>
            <w:vertAlign w:val="superscript"/>
          </w:rPr>
          <w:t></w:t>
        </w:r>
      </w:hyperlink>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i/>
          <w:color w:val="000000"/>
          <w:sz w:val="26"/>
          <w:szCs w:val="26"/>
          <w:shd w:val="clear" w:color="auto" w:fill="FFFFFF"/>
          <w:lang w:val="ru-RU"/>
        </w:rPr>
        <w:t>Цель и задачи: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Способствовать созданию </w:t>
      </w:r>
      <w:proofErr w:type="spellStart"/>
      <w:r w:rsidRPr="00AB19C7">
        <w:rPr>
          <w:rFonts w:eastAsia="Open Sans"/>
          <w:color w:val="000000"/>
          <w:sz w:val="26"/>
          <w:szCs w:val="26"/>
          <w:shd w:val="clear" w:color="auto" w:fill="FFFFFF"/>
          <w:lang w:val="ru-RU"/>
        </w:rPr>
        <w:t>антикоррупционной</w:t>
      </w:r>
      <w:proofErr w:type="spellEnd"/>
      <w:r w:rsidRPr="00AB19C7">
        <w:rPr>
          <w:rFonts w:eastAsia="Open Sans"/>
          <w:color w:val="000000"/>
          <w:sz w:val="26"/>
          <w:szCs w:val="26"/>
          <w:shd w:val="clear" w:color="auto" w:fill="FFFFFF"/>
          <w:lang w:val="ru-RU"/>
        </w:rPr>
        <w:t xml:space="preserve"> атмосферы</w:t>
      </w:r>
      <w:r w:rsidRPr="00AB19C7">
        <w:rPr>
          <w:rFonts w:eastAsia="Open Sans"/>
          <w:color w:val="000000"/>
          <w:sz w:val="26"/>
          <w:szCs w:val="26"/>
          <w:shd w:val="clear" w:color="auto" w:fill="FFFFFF"/>
          <w:lang w:val="ru-RU"/>
        </w:rPr>
        <w:t xml:space="preserve"> в обществе, предупреждению коррупционного поведения граждан,</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формировать </w:t>
      </w:r>
      <w:proofErr w:type="spellStart"/>
      <w:r w:rsidRPr="00AB19C7">
        <w:rPr>
          <w:rFonts w:eastAsia="Open Sans"/>
          <w:color w:val="000000"/>
          <w:sz w:val="26"/>
          <w:szCs w:val="26"/>
          <w:shd w:val="clear" w:color="auto" w:fill="FFFFFF"/>
          <w:lang w:val="ru-RU"/>
        </w:rPr>
        <w:lastRenderedPageBreak/>
        <w:t>антикоррупционную</w:t>
      </w:r>
      <w:proofErr w:type="spellEnd"/>
      <w:r w:rsidRPr="00AB19C7">
        <w:rPr>
          <w:rFonts w:eastAsia="Open Sans"/>
          <w:color w:val="000000"/>
          <w:sz w:val="26"/>
          <w:szCs w:val="26"/>
          <w:shd w:val="clear" w:color="auto" w:fill="FFFFFF"/>
          <w:lang w:val="ru-RU"/>
        </w:rPr>
        <w:t xml:space="preserve"> устойчивость личности. Показать </w:t>
      </w:r>
      <w:proofErr w:type="gramStart"/>
      <w:r w:rsidRPr="00AB19C7">
        <w:rPr>
          <w:rFonts w:eastAsia="Open Sans"/>
          <w:color w:val="000000"/>
          <w:sz w:val="26"/>
          <w:szCs w:val="26"/>
          <w:shd w:val="clear" w:color="auto" w:fill="FFFFFF"/>
          <w:lang w:val="ru-RU"/>
        </w:rPr>
        <w:t>на примерах, к</w:t>
      </w:r>
      <w:proofErr w:type="gramEnd"/>
      <w:r w:rsidRPr="00AB19C7">
        <w:rPr>
          <w:rFonts w:eastAsia="Open Sans"/>
          <w:color w:val="000000"/>
          <w:sz w:val="26"/>
          <w:szCs w:val="26"/>
          <w:shd w:val="clear" w:color="auto" w:fill="FFFFFF"/>
          <w:lang w:val="ru-RU"/>
        </w:rPr>
        <w:t xml:space="preserve"> каким последствиям может приводить коррупция при попустительстве со стороны государства и общества, раскрыть «невыгод</w:t>
      </w:r>
      <w:r w:rsidRPr="00AB19C7">
        <w:rPr>
          <w:rFonts w:eastAsia="Open Sans"/>
          <w:color w:val="000000"/>
          <w:sz w:val="26"/>
          <w:szCs w:val="26"/>
          <w:shd w:val="clear" w:color="auto" w:fill="FFFFFF"/>
          <w:lang w:val="ru-RU"/>
        </w:rPr>
        <w:t>ность» коррупционного поведения для каждого члена общества; выявить наиболее эффективные пути противодействия различным формам проявления коррупции в повседневной жизни.</w:t>
      </w: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r w:rsidRPr="00AB19C7">
        <w:rPr>
          <w:rFonts w:eastAsia="Open Sans"/>
          <w:i/>
          <w:color w:val="000000"/>
          <w:sz w:val="26"/>
          <w:szCs w:val="26"/>
          <w:shd w:val="clear" w:color="auto" w:fill="FFFFFF"/>
          <w:lang w:val="ru-RU"/>
        </w:rPr>
        <w:t>Участники:</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педагог-консультант; группы (команды) из 4–5 чел. </w:t>
      </w:r>
      <w:r>
        <w:rPr>
          <w:rFonts w:eastAsia="Open Sans"/>
          <w:color w:val="000000"/>
          <w:sz w:val="26"/>
          <w:szCs w:val="26"/>
          <w:shd w:val="clear" w:color="auto" w:fill="FFFFFF"/>
        </w:rPr>
        <w:t>(</w:t>
      </w:r>
      <w:proofErr w:type="spellStart"/>
      <w:r>
        <w:rPr>
          <w:rFonts w:eastAsia="Open Sans"/>
          <w:color w:val="000000"/>
          <w:sz w:val="26"/>
          <w:szCs w:val="26"/>
          <w:shd w:val="clear" w:color="auto" w:fill="FFFFFF"/>
        </w:rPr>
        <w:t>учащиеся</w:t>
      </w:r>
      <w:proofErr w:type="spellEnd"/>
      <w:r>
        <w:rPr>
          <w:rFonts w:eastAsia="Open Sans"/>
          <w:color w:val="000000"/>
          <w:sz w:val="26"/>
          <w:szCs w:val="26"/>
          <w:shd w:val="clear" w:color="auto" w:fill="FFFFFF"/>
        </w:rPr>
        <w:t xml:space="preserve"> 9–11 </w:t>
      </w:r>
      <w:proofErr w:type="spellStart"/>
      <w:r>
        <w:rPr>
          <w:rFonts w:eastAsia="Open Sans"/>
          <w:color w:val="000000"/>
          <w:sz w:val="26"/>
          <w:szCs w:val="26"/>
          <w:shd w:val="clear" w:color="auto" w:fill="FFFFFF"/>
        </w:rPr>
        <w:t>кл</w:t>
      </w:r>
      <w:proofErr w:type="spellEnd"/>
      <w:r>
        <w:rPr>
          <w:rFonts w:eastAsia="Open Sans"/>
          <w:color w:val="000000"/>
          <w:sz w:val="26"/>
          <w:szCs w:val="26"/>
          <w:shd w:val="clear" w:color="auto" w:fill="FFFFFF"/>
        </w:rPr>
        <w:t>.).</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i/>
          <w:color w:val="000000"/>
          <w:sz w:val="26"/>
          <w:szCs w:val="26"/>
          <w:shd w:val="clear" w:color="auto" w:fill="FFFFFF"/>
          <w:lang w:val="ru-RU"/>
        </w:rPr>
        <w:t>Рекв</w:t>
      </w:r>
      <w:r w:rsidRPr="00AB19C7">
        <w:rPr>
          <w:rFonts w:eastAsia="Open Sans"/>
          <w:i/>
          <w:color w:val="000000"/>
          <w:sz w:val="26"/>
          <w:szCs w:val="26"/>
          <w:shd w:val="clear" w:color="auto" w:fill="FFFFFF"/>
          <w:lang w:val="ru-RU"/>
        </w:rPr>
        <w:t>изит:</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справочный раздаточный материал (карточки № 1</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3), таблица для заполнения (№ 5) и задания для итогового обсуждения (№ 4).</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i/>
          <w:color w:val="000000"/>
          <w:sz w:val="26"/>
          <w:szCs w:val="26"/>
          <w:shd w:val="clear" w:color="auto" w:fill="FFFFFF"/>
          <w:lang w:val="ru-RU"/>
        </w:rPr>
        <w:t>Время проведения:</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1 час.</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b/>
          <w:color w:val="000000"/>
          <w:sz w:val="26"/>
          <w:szCs w:val="26"/>
          <w:shd w:val="clear" w:color="auto" w:fill="FFFFFF"/>
          <w:lang w:val="ru-RU"/>
        </w:rPr>
        <w:t>Ход занятия:</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i/>
          <w:color w:val="000000"/>
          <w:sz w:val="26"/>
          <w:szCs w:val="26"/>
          <w:shd w:val="clear" w:color="auto" w:fill="FFFFFF"/>
          <w:lang w:val="ru-RU"/>
        </w:rPr>
        <w:t>Вступительное слово учителя</w:t>
      </w:r>
      <w:r w:rsidRPr="00AB19C7">
        <w:rPr>
          <w:rFonts w:eastAsia="Open Sans"/>
          <w:color w:val="000000"/>
          <w:sz w:val="26"/>
          <w:szCs w:val="26"/>
          <w:shd w:val="clear" w:color="auto" w:fill="FFFFFF"/>
          <w:lang w:val="ru-RU"/>
        </w:rPr>
        <w:t xml:space="preserve">. Коррупции могут и должны противодействовать государство, </w:t>
      </w:r>
      <w:r w:rsidRPr="00AB19C7">
        <w:rPr>
          <w:rFonts w:eastAsia="Open Sans"/>
          <w:color w:val="000000"/>
          <w:sz w:val="26"/>
          <w:szCs w:val="26"/>
          <w:shd w:val="clear" w:color="auto" w:fill="FFFFFF"/>
          <w:lang w:val="ru-RU"/>
        </w:rPr>
        <w:t>бизнес, СМИ, международные и иностранные организации. Но важно понимать, что противостояние коррупции</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дело всего общества, каждого из нас.</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Рассмотрим отдельные возможные случаи коррупции и обсудим меры по нейтрализации или минимизации проявлений коррупци</w:t>
      </w:r>
      <w:r w:rsidRPr="00AB19C7">
        <w:rPr>
          <w:rFonts w:eastAsia="Open Sans"/>
          <w:color w:val="000000"/>
          <w:sz w:val="26"/>
          <w:szCs w:val="26"/>
          <w:shd w:val="clear" w:color="auto" w:fill="FFFFFF"/>
          <w:lang w:val="ru-RU"/>
        </w:rPr>
        <w:t>и в описанных ситуациях.</w:t>
      </w: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proofErr w:type="spellStart"/>
      <w:r>
        <w:rPr>
          <w:rFonts w:eastAsia="Open Sans"/>
          <w:color w:val="000000"/>
          <w:sz w:val="26"/>
          <w:szCs w:val="26"/>
          <w:shd w:val="clear" w:color="auto" w:fill="FFFFFF"/>
        </w:rPr>
        <w:t>Для</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этого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необходимо</w:t>
      </w:r>
      <w:proofErr w:type="spellEnd"/>
    </w:p>
    <w:p w:rsidR="005333C6" w:rsidRDefault="005333C6">
      <w:pPr>
        <w:numPr>
          <w:ilvl w:val="0"/>
          <w:numId w:val="10"/>
        </w:numPr>
        <w:spacing w:after="0"/>
        <w:ind w:left="0"/>
      </w:pPr>
    </w:p>
    <w:p w:rsidR="005333C6" w:rsidRDefault="00AB19C7">
      <w:pPr>
        <w:pStyle w:val="a3"/>
        <w:spacing w:beforeAutospacing="0" w:afterAutospacing="0" w:line="285" w:lineRule="atLeast"/>
      </w:pPr>
      <w:proofErr w:type="spellStart"/>
      <w:proofErr w:type="gramStart"/>
      <w:r>
        <w:rPr>
          <w:rFonts w:eastAsia="Open Sans"/>
          <w:color w:val="000000"/>
          <w:sz w:val="26"/>
          <w:szCs w:val="26"/>
          <w:shd w:val="clear" w:color="auto" w:fill="FFFFFF"/>
        </w:rPr>
        <w:t>познакомиться</w:t>
      </w:r>
      <w:proofErr w:type="spellEnd"/>
      <w:proofErr w:type="gram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справочным</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материалом</w:t>
      </w:r>
      <w:proofErr w:type="spellEnd"/>
      <w:r>
        <w:rPr>
          <w:rFonts w:eastAsia="Open Sans"/>
          <w:color w:val="000000"/>
          <w:sz w:val="26"/>
          <w:szCs w:val="26"/>
          <w:shd w:val="clear" w:color="auto" w:fill="FFFFFF"/>
        </w:rPr>
        <w:t>;</w:t>
      </w:r>
    </w:p>
    <w:p w:rsidR="005333C6" w:rsidRDefault="005333C6">
      <w:pPr>
        <w:numPr>
          <w:ilvl w:val="0"/>
          <w:numId w:val="10"/>
        </w:numPr>
        <w:spacing w:after="0"/>
        <w:ind w:left="0"/>
      </w:pPr>
    </w:p>
    <w:p w:rsidR="005333C6" w:rsidRDefault="005333C6">
      <w:pPr>
        <w:numPr>
          <w:ilvl w:val="0"/>
          <w:numId w:val="10"/>
        </w:numPr>
        <w:spacing w:after="0"/>
        <w:ind w:left="0"/>
      </w:pPr>
    </w:p>
    <w:p w:rsidR="005333C6" w:rsidRPr="00AB19C7" w:rsidRDefault="00AB19C7">
      <w:pPr>
        <w:pStyle w:val="a3"/>
        <w:spacing w:beforeAutospacing="0" w:afterAutospacing="0" w:line="285" w:lineRule="atLeast"/>
        <w:rPr>
          <w:lang w:val="ru-RU"/>
        </w:rPr>
      </w:pPr>
      <w:r w:rsidRPr="00AB19C7">
        <w:rPr>
          <w:rFonts w:eastAsia="Open Sans"/>
          <w:color w:val="000000"/>
          <w:sz w:val="26"/>
          <w:szCs w:val="26"/>
          <w:shd w:val="clear" w:color="auto" w:fill="FFFFFF"/>
          <w:lang w:val="ru-RU"/>
        </w:rPr>
        <w:t>заполнить таблицу № 6, кратко описав в 1</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3 предложениях возможную ситуацию, связанную с проявлениями коррупции (1</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2 примера);</w:t>
      </w:r>
    </w:p>
    <w:p w:rsidR="005333C6" w:rsidRPr="00AB19C7" w:rsidRDefault="005333C6">
      <w:pPr>
        <w:numPr>
          <w:ilvl w:val="0"/>
          <w:numId w:val="10"/>
        </w:numPr>
        <w:spacing w:after="0"/>
        <w:ind w:left="0"/>
        <w:rPr>
          <w:lang w:val="ru-RU"/>
        </w:rPr>
      </w:pPr>
    </w:p>
    <w:p w:rsidR="005333C6" w:rsidRPr="00AB19C7" w:rsidRDefault="005333C6">
      <w:pPr>
        <w:numPr>
          <w:ilvl w:val="0"/>
          <w:numId w:val="10"/>
        </w:numPr>
        <w:spacing w:after="0"/>
        <w:ind w:left="0"/>
        <w:rPr>
          <w:lang w:val="ru-RU"/>
        </w:rPr>
      </w:pPr>
    </w:p>
    <w:p w:rsidR="005333C6" w:rsidRPr="00AB19C7" w:rsidRDefault="00AB19C7">
      <w:pPr>
        <w:pStyle w:val="a3"/>
        <w:spacing w:beforeAutospacing="0" w:afterAutospacing="0" w:line="285" w:lineRule="atLeast"/>
        <w:rPr>
          <w:lang w:val="ru-RU"/>
        </w:rPr>
      </w:pPr>
      <w:r w:rsidRPr="00AB19C7">
        <w:rPr>
          <w:rFonts w:eastAsia="Open Sans"/>
          <w:color w:val="000000"/>
          <w:sz w:val="26"/>
          <w:szCs w:val="26"/>
          <w:shd w:val="clear" w:color="auto" w:fill="FFFFFF"/>
          <w:lang w:val="ru-RU"/>
        </w:rPr>
        <w:t>определить наличие признаков коррупцион</w:t>
      </w:r>
      <w:r w:rsidRPr="00AB19C7">
        <w:rPr>
          <w:rFonts w:eastAsia="Open Sans"/>
          <w:color w:val="000000"/>
          <w:sz w:val="26"/>
          <w:szCs w:val="26"/>
          <w:shd w:val="clear" w:color="auto" w:fill="FFFFFF"/>
          <w:lang w:val="ru-RU"/>
        </w:rPr>
        <w:t>ного действия в той или иной ситуации;</w:t>
      </w:r>
    </w:p>
    <w:p w:rsidR="005333C6" w:rsidRPr="00AB19C7" w:rsidRDefault="005333C6">
      <w:pPr>
        <w:numPr>
          <w:ilvl w:val="0"/>
          <w:numId w:val="10"/>
        </w:numPr>
        <w:spacing w:after="0"/>
        <w:ind w:left="0"/>
        <w:rPr>
          <w:lang w:val="ru-RU"/>
        </w:rPr>
      </w:pPr>
    </w:p>
    <w:p w:rsidR="005333C6" w:rsidRPr="00AB19C7" w:rsidRDefault="005333C6">
      <w:pPr>
        <w:numPr>
          <w:ilvl w:val="0"/>
          <w:numId w:val="10"/>
        </w:numPr>
        <w:spacing w:after="0"/>
        <w:ind w:left="0"/>
        <w:rPr>
          <w:lang w:val="ru-RU"/>
        </w:rPr>
      </w:pPr>
    </w:p>
    <w:p w:rsidR="005333C6" w:rsidRPr="00AB19C7" w:rsidRDefault="00AB19C7">
      <w:pPr>
        <w:pStyle w:val="a3"/>
        <w:spacing w:beforeAutospacing="0" w:afterAutospacing="0" w:line="285" w:lineRule="atLeast"/>
        <w:rPr>
          <w:lang w:val="ru-RU"/>
        </w:rPr>
      </w:pPr>
      <w:r w:rsidRPr="00AB19C7">
        <w:rPr>
          <w:rFonts w:eastAsia="Open Sans"/>
          <w:color w:val="000000"/>
          <w:sz w:val="26"/>
          <w:szCs w:val="26"/>
          <w:shd w:val="clear" w:color="auto" w:fill="FFFFFF"/>
          <w:lang w:val="ru-RU"/>
        </w:rPr>
        <w:t>проанализировать мотивы, причины коррупционных действий непосредственных участников коррупционного действия;</w:t>
      </w:r>
    </w:p>
    <w:p w:rsidR="005333C6" w:rsidRPr="00AB19C7" w:rsidRDefault="005333C6">
      <w:pPr>
        <w:numPr>
          <w:ilvl w:val="0"/>
          <w:numId w:val="10"/>
        </w:numPr>
        <w:spacing w:after="0"/>
        <w:ind w:left="0"/>
        <w:rPr>
          <w:lang w:val="ru-RU"/>
        </w:rPr>
      </w:pPr>
    </w:p>
    <w:p w:rsidR="005333C6" w:rsidRPr="00AB19C7" w:rsidRDefault="005333C6">
      <w:pPr>
        <w:numPr>
          <w:ilvl w:val="0"/>
          <w:numId w:val="10"/>
        </w:numPr>
        <w:spacing w:after="0"/>
        <w:ind w:left="0"/>
        <w:rPr>
          <w:lang w:val="ru-RU"/>
        </w:rPr>
      </w:pPr>
    </w:p>
    <w:p w:rsidR="005333C6" w:rsidRPr="00AB19C7" w:rsidRDefault="00AB19C7">
      <w:pPr>
        <w:pStyle w:val="a3"/>
        <w:spacing w:beforeAutospacing="0" w:afterAutospacing="0" w:line="285" w:lineRule="atLeast"/>
        <w:rPr>
          <w:lang w:val="ru-RU"/>
        </w:rPr>
      </w:pPr>
      <w:r w:rsidRPr="00AB19C7">
        <w:rPr>
          <w:rFonts w:eastAsia="Open Sans"/>
          <w:color w:val="000000"/>
          <w:sz w:val="26"/>
          <w:szCs w:val="26"/>
          <w:shd w:val="clear" w:color="auto" w:fill="FFFFFF"/>
          <w:lang w:val="ru-RU"/>
        </w:rPr>
        <w:t>выразить собственное отношение к действиям участников ситуации;</w:t>
      </w:r>
    </w:p>
    <w:p w:rsidR="005333C6" w:rsidRPr="00AB19C7" w:rsidRDefault="005333C6">
      <w:pPr>
        <w:numPr>
          <w:ilvl w:val="0"/>
          <w:numId w:val="10"/>
        </w:numPr>
        <w:spacing w:after="0"/>
        <w:ind w:left="0"/>
        <w:rPr>
          <w:lang w:val="ru-RU"/>
        </w:rPr>
      </w:pPr>
    </w:p>
    <w:p w:rsidR="005333C6" w:rsidRPr="00AB19C7" w:rsidRDefault="005333C6">
      <w:pPr>
        <w:numPr>
          <w:ilvl w:val="0"/>
          <w:numId w:val="10"/>
        </w:numPr>
        <w:spacing w:after="0"/>
        <w:ind w:left="0"/>
        <w:rPr>
          <w:lang w:val="ru-RU"/>
        </w:rPr>
      </w:pPr>
    </w:p>
    <w:p w:rsidR="005333C6" w:rsidRPr="00AB19C7" w:rsidRDefault="00AB19C7">
      <w:pPr>
        <w:pStyle w:val="a3"/>
        <w:spacing w:beforeAutospacing="0" w:afterAutospacing="0" w:line="285" w:lineRule="atLeast"/>
        <w:rPr>
          <w:lang w:val="ru-RU"/>
        </w:rPr>
      </w:pPr>
      <w:proofErr w:type="gramStart"/>
      <w:r w:rsidRPr="00AB19C7">
        <w:rPr>
          <w:rFonts w:eastAsia="Open Sans"/>
          <w:color w:val="000000"/>
          <w:sz w:val="26"/>
          <w:szCs w:val="26"/>
          <w:shd w:val="clear" w:color="auto" w:fill="FFFFFF"/>
          <w:lang w:val="ru-RU"/>
        </w:rPr>
        <w:t xml:space="preserve">выделить последствия для государства, </w:t>
      </w:r>
      <w:r w:rsidRPr="00AB19C7">
        <w:rPr>
          <w:rFonts w:eastAsia="Open Sans"/>
          <w:color w:val="000000"/>
          <w:sz w:val="26"/>
          <w:szCs w:val="26"/>
          <w:shd w:val="clear" w:color="auto" w:fill="FFFFFF"/>
          <w:lang w:val="ru-RU"/>
        </w:rPr>
        <w:t>общества, личности (как для участников «сделки», так и для других людей: «ближний круг» – родственники, друзья, коллеги и др., «дальний круг»</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другие жители города, граждане страны; обсудить предложенные меры по профилактике коррупции.</w:t>
      </w:r>
      <w:proofErr w:type="gramEnd"/>
    </w:p>
    <w:p w:rsidR="005333C6" w:rsidRPr="00AB19C7" w:rsidRDefault="005333C6">
      <w:pPr>
        <w:numPr>
          <w:ilvl w:val="0"/>
          <w:numId w:val="10"/>
        </w:numPr>
        <w:spacing w:after="0"/>
        <w:ind w:left="0"/>
        <w:rPr>
          <w:lang w:val="ru-RU"/>
        </w:rPr>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lastRenderedPageBreak/>
        <w:t xml:space="preserve">Работа может быть </w:t>
      </w:r>
      <w:r w:rsidRPr="00AB19C7">
        <w:rPr>
          <w:rFonts w:eastAsia="Open Sans"/>
          <w:color w:val="000000"/>
          <w:sz w:val="26"/>
          <w:szCs w:val="26"/>
          <w:shd w:val="clear" w:color="auto" w:fill="FFFFFF"/>
          <w:lang w:val="ru-RU"/>
        </w:rPr>
        <w:t>организована в парах или малых группах. При итоговом обсуждении представители групп (команд) излагают ситуацию и анализируют ее. Члены других групп (команд) задают вопросы, делают уточнения. Задание № 5 предполагает коллективную дискуссию.</w:t>
      </w:r>
    </w:p>
    <w:p w:rsidR="005333C6"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rPr>
      </w:pPr>
      <w:proofErr w:type="gramStart"/>
      <w:r>
        <w:rPr>
          <w:rFonts w:ascii="Open Sans" w:eastAsia="Open Sans" w:hAnsi="Open Sans" w:cs="Open Sans"/>
          <w:color w:val="000000"/>
          <w:sz w:val="21"/>
          <w:szCs w:val="21"/>
          <w:shd w:val="clear" w:color="auto" w:fill="FFFFFF"/>
        </w:rPr>
        <w:t>№ </w:t>
      </w:r>
      <w:r>
        <w:rPr>
          <w:rFonts w:eastAsia="Open Sans"/>
          <w:b/>
          <w:i/>
          <w:color w:val="000000"/>
          <w:sz w:val="26"/>
          <w:szCs w:val="26"/>
          <w:shd w:val="clear" w:color="auto" w:fill="FFFFFF"/>
        </w:rPr>
        <w:t>1.</w:t>
      </w:r>
      <w:proofErr w:type="gramEnd"/>
      <w:r>
        <w:rPr>
          <w:rFonts w:eastAsia="Open Sans"/>
          <w:b/>
          <w:i/>
          <w:color w:val="000000"/>
          <w:sz w:val="26"/>
          <w:szCs w:val="26"/>
          <w:shd w:val="clear" w:color="auto" w:fill="FFFFFF"/>
        </w:rPr>
        <w:t xml:space="preserve"> </w:t>
      </w:r>
      <w:proofErr w:type="spellStart"/>
      <w:r>
        <w:rPr>
          <w:rFonts w:eastAsia="Open Sans"/>
          <w:b/>
          <w:i/>
          <w:color w:val="000000"/>
          <w:sz w:val="26"/>
          <w:szCs w:val="26"/>
          <w:shd w:val="clear" w:color="auto" w:fill="FFFFFF"/>
        </w:rPr>
        <w:t>Основные</w:t>
      </w:r>
      <w:proofErr w:type="spellEnd"/>
      <w:r>
        <w:rPr>
          <w:rFonts w:eastAsia="Open Sans"/>
          <w:b/>
          <w:i/>
          <w:color w:val="000000"/>
          <w:sz w:val="26"/>
          <w:szCs w:val="26"/>
          <w:shd w:val="clear" w:color="auto" w:fill="FFFFFF"/>
        </w:rPr>
        <w:t xml:space="preserve"> </w:t>
      </w:r>
      <w:proofErr w:type="spellStart"/>
      <w:r>
        <w:rPr>
          <w:rFonts w:eastAsia="Open Sans"/>
          <w:b/>
          <w:i/>
          <w:color w:val="000000"/>
          <w:sz w:val="26"/>
          <w:szCs w:val="26"/>
          <w:shd w:val="clear" w:color="auto" w:fill="FFFFFF"/>
        </w:rPr>
        <w:t>пр</w:t>
      </w:r>
      <w:r>
        <w:rPr>
          <w:rFonts w:eastAsia="Open Sans"/>
          <w:b/>
          <w:i/>
          <w:color w:val="000000"/>
          <w:sz w:val="26"/>
          <w:szCs w:val="26"/>
          <w:shd w:val="clear" w:color="auto" w:fill="FFFFFF"/>
        </w:rPr>
        <w:t>изнаки</w:t>
      </w:r>
      <w:proofErr w:type="spellEnd"/>
      <w:r>
        <w:rPr>
          <w:rFonts w:eastAsia="Open Sans"/>
          <w:b/>
          <w:i/>
          <w:color w:val="000000"/>
          <w:sz w:val="26"/>
          <w:szCs w:val="26"/>
          <w:shd w:val="clear" w:color="auto" w:fill="FFFFFF"/>
        </w:rPr>
        <w:t xml:space="preserve"> </w:t>
      </w:r>
      <w:proofErr w:type="spellStart"/>
      <w:r>
        <w:rPr>
          <w:rFonts w:eastAsia="Open Sans"/>
          <w:b/>
          <w:i/>
          <w:color w:val="000000"/>
          <w:sz w:val="26"/>
          <w:szCs w:val="26"/>
          <w:shd w:val="clear" w:color="auto" w:fill="FFFFFF"/>
        </w:rPr>
        <w:t>коррупционного</w:t>
      </w:r>
      <w:proofErr w:type="spellEnd"/>
      <w:r>
        <w:rPr>
          <w:rFonts w:eastAsia="Open Sans"/>
          <w:b/>
          <w:i/>
          <w:color w:val="000000"/>
          <w:sz w:val="26"/>
          <w:szCs w:val="26"/>
          <w:shd w:val="clear" w:color="auto" w:fill="FFFFFF"/>
        </w:rPr>
        <w:t xml:space="preserve"> </w:t>
      </w:r>
      <w:proofErr w:type="spellStart"/>
      <w:r>
        <w:rPr>
          <w:rFonts w:eastAsia="Open Sans"/>
          <w:b/>
          <w:i/>
          <w:color w:val="000000"/>
          <w:sz w:val="26"/>
          <w:szCs w:val="26"/>
          <w:shd w:val="clear" w:color="auto" w:fill="FFFFFF"/>
        </w:rPr>
        <w:t>действия</w:t>
      </w:r>
      <w:proofErr w:type="spellEnd"/>
    </w:p>
    <w:p w:rsidR="005333C6" w:rsidRDefault="005333C6">
      <w:pPr>
        <w:numPr>
          <w:ilvl w:val="0"/>
          <w:numId w:val="11"/>
        </w:numPr>
        <w:spacing w:after="0"/>
        <w:ind w:left="0"/>
      </w:pPr>
    </w:p>
    <w:p w:rsidR="005333C6" w:rsidRDefault="00AB19C7">
      <w:pPr>
        <w:pStyle w:val="a3"/>
        <w:spacing w:beforeAutospacing="0" w:afterAutospacing="0" w:line="285" w:lineRule="atLeast"/>
      </w:pPr>
      <w:proofErr w:type="spellStart"/>
      <w:proofErr w:type="gramStart"/>
      <w:r>
        <w:rPr>
          <w:rFonts w:eastAsia="Open Sans"/>
          <w:color w:val="000000"/>
          <w:sz w:val="26"/>
          <w:szCs w:val="26"/>
          <w:shd w:val="clear" w:color="auto" w:fill="FFFFFF"/>
        </w:rPr>
        <w:t>Обоюдное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согласие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участников</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действия</w:t>
      </w:r>
      <w:proofErr w:type="spellEnd"/>
      <w:r>
        <w:rPr>
          <w:rFonts w:eastAsia="Open Sans"/>
          <w:color w:val="000000"/>
          <w:sz w:val="26"/>
          <w:szCs w:val="26"/>
          <w:shd w:val="clear" w:color="auto" w:fill="FFFFFF"/>
        </w:rPr>
        <w:t>.</w:t>
      </w:r>
      <w:proofErr w:type="gramEnd"/>
    </w:p>
    <w:p w:rsidR="005333C6" w:rsidRDefault="005333C6">
      <w:pPr>
        <w:numPr>
          <w:ilvl w:val="0"/>
          <w:numId w:val="11"/>
        </w:numPr>
        <w:spacing w:after="0"/>
        <w:ind w:left="0"/>
      </w:pPr>
    </w:p>
    <w:p w:rsidR="005333C6" w:rsidRDefault="005333C6">
      <w:pPr>
        <w:numPr>
          <w:ilvl w:val="0"/>
          <w:numId w:val="11"/>
        </w:numPr>
        <w:spacing w:after="0"/>
        <w:ind w:left="0"/>
      </w:pPr>
    </w:p>
    <w:p w:rsidR="005333C6" w:rsidRDefault="00AB19C7">
      <w:pPr>
        <w:pStyle w:val="a3"/>
        <w:spacing w:beforeAutospacing="0" w:afterAutospacing="0" w:line="285" w:lineRule="atLeast"/>
      </w:pPr>
      <w:proofErr w:type="spellStart"/>
      <w:proofErr w:type="gramStart"/>
      <w:r>
        <w:rPr>
          <w:rFonts w:eastAsia="Open Sans"/>
          <w:color w:val="000000"/>
          <w:sz w:val="26"/>
          <w:szCs w:val="26"/>
          <w:shd w:val="clear" w:color="auto" w:fill="FFFFFF"/>
        </w:rPr>
        <w:t>Наличие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взаимных</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обязательств</w:t>
      </w:r>
      <w:proofErr w:type="spellEnd"/>
      <w:r>
        <w:rPr>
          <w:rFonts w:eastAsia="Open Sans"/>
          <w:color w:val="000000"/>
          <w:sz w:val="26"/>
          <w:szCs w:val="26"/>
          <w:shd w:val="clear" w:color="auto" w:fill="FFFFFF"/>
        </w:rPr>
        <w:t>.</w:t>
      </w:r>
      <w:proofErr w:type="gramEnd"/>
    </w:p>
    <w:p w:rsidR="005333C6" w:rsidRDefault="005333C6">
      <w:pPr>
        <w:numPr>
          <w:ilvl w:val="0"/>
          <w:numId w:val="11"/>
        </w:numPr>
        <w:spacing w:after="0"/>
        <w:ind w:left="0"/>
      </w:pPr>
    </w:p>
    <w:p w:rsidR="005333C6" w:rsidRDefault="005333C6">
      <w:pPr>
        <w:numPr>
          <w:ilvl w:val="0"/>
          <w:numId w:val="11"/>
        </w:numPr>
        <w:spacing w:after="0"/>
        <w:ind w:left="0"/>
      </w:pPr>
    </w:p>
    <w:p w:rsidR="005333C6" w:rsidRPr="00AB19C7" w:rsidRDefault="00AB19C7">
      <w:pPr>
        <w:pStyle w:val="a3"/>
        <w:spacing w:beforeAutospacing="0" w:afterAutospacing="0" w:line="285" w:lineRule="atLeast"/>
        <w:rPr>
          <w:lang w:val="ru-RU"/>
        </w:rPr>
      </w:pPr>
      <w:r w:rsidRPr="00AB19C7">
        <w:rPr>
          <w:rFonts w:eastAsia="Open Sans"/>
          <w:color w:val="000000"/>
          <w:sz w:val="26"/>
          <w:szCs w:val="26"/>
          <w:shd w:val="clear" w:color="auto" w:fill="FFFFFF"/>
          <w:lang w:val="ru-RU"/>
        </w:rPr>
        <w:t>Получение определенных выгод и преимуществ обеими сторонами.</w:t>
      </w:r>
    </w:p>
    <w:p w:rsidR="005333C6" w:rsidRPr="00AB19C7" w:rsidRDefault="005333C6">
      <w:pPr>
        <w:numPr>
          <w:ilvl w:val="0"/>
          <w:numId w:val="11"/>
        </w:numPr>
        <w:spacing w:after="0"/>
        <w:ind w:left="0"/>
        <w:rPr>
          <w:lang w:val="ru-RU"/>
        </w:rPr>
      </w:pPr>
    </w:p>
    <w:p w:rsidR="005333C6" w:rsidRPr="00AB19C7" w:rsidRDefault="005333C6">
      <w:pPr>
        <w:numPr>
          <w:ilvl w:val="0"/>
          <w:numId w:val="11"/>
        </w:numPr>
        <w:spacing w:after="0"/>
        <w:ind w:left="0"/>
        <w:rPr>
          <w:lang w:val="ru-RU"/>
        </w:rPr>
      </w:pPr>
    </w:p>
    <w:p w:rsidR="005333C6" w:rsidRPr="00AB19C7" w:rsidRDefault="00AB19C7">
      <w:pPr>
        <w:pStyle w:val="a3"/>
        <w:spacing w:beforeAutospacing="0" w:afterAutospacing="0" w:line="285" w:lineRule="atLeast"/>
        <w:rPr>
          <w:lang w:val="ru-RU"/>
        </w:rPr>
      </w:pPr>
      <w:r w:rsidRPr="00AB19C7">
        <w:rPr>
          <w:rFonts w:eastAsia="Open Sans"/>
          <w:color w:val="000000"/>
          <w:sz w:val="26"/>
          <w:szCs w:val="26"/>
          <w:shd w:val="clear" w:color="auto" w:fill="FFFFFF"/>
          <w:lang w:val="ru-RU"/>
        </w:rPr>
        <w:t>Принимаемое решение нарушает закон или противоречит моральным нормам.</w:t>
      </w:r>
    </w:p>
    <w:p w:rsidR="005333C6" w:rsidRPr="00AB19C7" w:rsidRDefault="005333C6">
      <w:pPr>
        <w:numPr>
          <w:ilvl w:val="0"/>
          <w:numId w:val="11"/>
        </w:numPr>
        <w:spacing w:after="0"/>
        <w:ind w:left="0"/>
        <w:rPr>
          <w:lang w:val="ru-RU"/>
        </w:rPr>
      </w:pPr>
    </w:p>
    <w:p w:rsidR="005333C6" w:rsidRPr="00AB19C7" w:rsidRDefault="005333C6">
      <w:pPr>
        <w:numPr>
          <w:ilvl w:val="0"/>
          <w:numId w:val="11"/>
        </w:numPr>
        <w:spacing w:after="0"/>
        <w:ind w:left="0"/>
        <w:rPr>
          <w:lang w:val="ru-RU"/>
        </w:rPr>
      </w:pPr>
    </w:p>
    <w:p w:rsidR="005333C6" w:rsidRPr="00AB19C7" w:rsidRDefault="00AB19C7">
      <w:pPr>
        <w:pStyle w:val="a3"/>
        <w:spacing w:beforeAutospacing="0" w:afterAutospacing="0" w:line="285" w:lineRule="atLeast"/>
        <w:rPr>
          <w:lang w:val="ru-RU"/>
        </w:rPr>
      </w:pPr>
      <w:r w:rsidRPr="00AB19C7">
        <w:rPr>
          <w:rFonts w:eastAsia="Open Sans"/>
          <w:color w:val="000000"/>
          <w:sz w:val="26"/>
          <w:szCs w:val="26"/>
          <w:shd w:val="clear" w:color="auto" w:fill="FFFFFF"/>
          <w:lang w:val="ru-RU"/>
        </w:rPr>
        <w:t>Сознательное по</w:t>
      </w:r>
      <w:r w:rsidRPr="00AB19C7">
        <w:rPr>
          <w:rFonts w:eastAsia="Open Sans"/>
          <w:color w:val="000000"/>
          <w:sz w:val="26"/>
          <w:szCs w:val="26"/>
          <w:shd w:val="clear" w:color="auto" w:fill="FFFFFF"/>
          <w:lang w:val="ru-RU"/>
        </w:rPr>
        <w:t>дчинение общих интересов личной выгоде.</w:t>
      </w:r>
    </w:p>
    <w:p w:rsidR="005333C6" w:rsidRPr="00AB19C7" w:rsidRDefault="005333C6">
      <w:pPr>
        <w:numPr>
          <w:ilvl w:val="0"/>
          <w:numId w:val="11"/>
        </w:numPr>
        <w:spacing w:after="0"/>
        <w:ind w:left="0"/>
        <w:rPr>
          <w:lang w:val="ru-RU"/>
        </w:rPr>
      </w:pPr>
    </w:p>
    <w:p w:rsidR="005333C6" w:rsidRPr="00AB19C7" w:rsidRDefault="005333C6">
      <w:pPr>
        <w:numPr>
          <w:ilvl w:val="0"/>
          <w:numId w:val="11"/>
        </w:numPr>
        <w:spacing w:after="0"/>
        <w:ind w:left="0"/>
        <w:rPr>
          <w:lang w:val="ru-RU"/>
        </w:rPr>
      </w:pPr>
    </w:p>
    <w:p w:rsidR="005333C6" w:rsidRPr="00AB19C7" w:rsidRDefault="00AB19C7">
      <w:pPr>
        <w:pStyle w:val="a3"/>
        <w:spacing w:beforeAutospacing="0" w:afterAutospacing="0" w:line="285" w:lineRule="atLeast"/>
        <w:rPr>
          <w:lang w:val="ru-RU"/>
        </w:rPr>
      </w:pPr>
      <w:r w:rsidRPr="00AB19C7">
        <w:rPr>
          <w:rFonts w:eastAsia="Open Sans"/>
          <w:color w:val="000000"/>
          <w:sz w:val="26"/>
          <w:szCs w:val="26"/>
          <w:shd w:val="clear" w:color="auto" w:fill="FFFFFF"/>
          <w:lang w:val="ru-RU"/>
        </w:rPr>
        <w:t>Обе стороны стремятся скрыть свои действия.</w:t>
      </w:r>
    </w:p>
    <w:p w:rsidR="005333C6" w:rsidRPr="00AB19C7" w:rsidRDefault="005333C6">
      <w:pPr>
        <w:numPr>
          <w:ilvl w:val="0"/>
          <w:numId w:val="11"/>
        </w:numPr>
        <w:spacing w:after="0"/>
        <w:ind w:left="0"/>
        <w:rPr>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r w:rsidRPr="00AB19C7">
        <w:rPr>
          <w:rFonts w:ascii="Open Sans" w:eastAsia="Open Sans" w:hAnsi="Open Sans" w:cs="Open Sans"/>
          <w:color w:val="000000"/>
          <w:sz w:val="21"/>
          <w:szCs w:val="21"/>
          <w:shd w:val="clear" w:color="auto" w:fill="FFFFFF"/>
          <w:lang w:val="ru-RU"/>
        </w:rPr>
        <w:t>№</w:t>
      </w:r>
      <w:r>
        <w:rPr>
          <w:rFonts w:ascii="Open Sans" w:eastAsia="Open Sans" w:hAnsi="Open Sans" w:cs="Open Sans"/>
          <w:color w:val="000000"/>
          <w:sz w:val="21"/>
          <w:szCs w:val="21"/>
          <w:shd w:val="clear" w:color="auto" w:fill="FFFFFF"/>
        </w:rPr>
        <w:t> </w:t>
      </w:r>
      <w:r w:rsidRPr="00AB19C7">
        <w:rPr>
          <w:rFonts w:eastAsia="Open Sans"/>
          <w:b/>
          <w:i/>
          <w:color w:val="000000"/>
          <w:sz w:val="26"/>
          <w:szCs w:val="26"/>
          <w:shd w:val="clear" w:color="auto" w:fill="FFFFFF"/>
          <w:lang w:val="ru-RU"/>
        </w:rPr>
        <w:t>2.</w:t>
      </w:r>
      <w:r>
        <w:rPr>
          <w:rFonts w:eastAsia="Open Sans"/>
          <w:b/>
          <w:i/>
          <w:color w:val="000000"/>
          <w:sz w:val="26"/>
          <w:szCs w:val="26"/>
          <w:shd w:val="clear" w:color="auto" w:fill="FFFFFF"/>
        </w:rPr>
        <w:t> </w:t>
      </w:r>
      <w:r w:rsidRPr="00AB19C7">
        <w:rPr>
          <w:rFonts w:eastAsia="Open Sans"/>
          <w:b/>
          <w:i/>
          <w:color w:val="000000"/>
          <w:sz w:val="26"/>
          <w:szCs w:val="26"/>
          <w:shd w:val="clear" w:color="auto" w:fill="FFFFFF"/>
          <w:lang w:val="ru-RU"/>
        </w:rPr>
        <w:t>Из Федерального закона</w:t>
      </w:r>
      <w:r>
        <w:rPr>
          <w:rFonts w:eastAsia="Open Sans"/>
          <w:i/>
          <w:color w:val="000000"/>
          <w:sz w:val="26"/>
          <w:szCs w:val="26"/>
          <w:shd w:val="clear" w:color="auto" w:fill="FFFFFF"/>
        </w:rPr>
        <w:t> </w:t>
      </w:r>
      <w:r w:rsidRPr="00AB19C7">
        <w:rPr>
          <w:rFonts w:eastAsia="Open Sans"/>
          <w:b/>
          <w:i/>
          <w:color w:val="000000"/>
          <w:sz w:val="26"/>
          <w:szCs w:val="26"/>
          <w:shd w:val="clear" w:color="auto" w:fill="FFFFFF"/>
          <w:lang w:val="ru-RU"/>
        </w:rPr>
        <w:t>от 25 декабря 2008 г.</w:t>
      </w:r>
    </w:p>
    <w:p w:rsidR="005333C6" w:rsidRPr="00AB19C7"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«О противодействии коррупции»</w:t>
      </w:r>
    </w:p>
    <w:p w:rsidR="005333C6" w:rsidRPr="00AB19C7"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roofErr w:type="gramStart"/>
      <w:r w:rsidRPr="00AB19C7">
        <w:rPr>
          <w:rFonts w:eastAsia="Open Sans"/>
          <w:i/>
          <w:color w:val="000000"/>
          <w:sz w:val="26"/>
          <w:szCs w:val="26"/>
          <w:shd w:val="clear" w:color="auto" w:fill="FFFFFF"/>
          <w:lang w:val="ru-RU"/>
        </w:rPr>
        <w:t>(Принят Государственной Думой 19 декабря 2008 года.</w:t>
      </w:r>
      <w:proofErr w:type="gramEnd"/>
      <w:r w:rsidRPr="00AB19C7">
        <w:rPr>
          <w:rFonts w:eastAsia="Open Sans"/>
          <w:i/>
          <w:color w:val="000000"/>
          <w:sz w:val="26"/>
          <w:szCs w:val="26"/>
          <w:shd w:val="clear" w:color="auto" w:fill="FFFFFF"/>
          <w:lang w:val="ru-RU"/>
        </w:rPr>
        <w:br/>
      </w:r>
      <w:proofErr w:type="gramStart"/>
      <w:r w:rsidRPr="00AB19C7">
        <w:rPr>
          <w:rFonts w:eastAsia="Open Sans"/>
          <w:i/>
          <w:color w:val="000000"/>
          <w:sz w:val="26"/>
          <w:szCs w:val="26"/>
          <w:shd w:val="clear" w:color="auto" w:fill="FFFFFF"/>
          <w:lang w:val="ru-RU"/>
        </w:rPr>
        <w:t>Одобрен Советом Федерации 22 декабря</w:t>
      </w:r>
      <w:r w:rsidRPr="00AB19C7">
        <w:rPr>
          <w:rFonts w:eastAsia="Open Sans"/>
          <w:i/>
          <w:color w:val="000000"/>
          <w:sz w:val="26"/>
          <w:szCs w:val="26"/>
          <w:shd w:val="clear" w:color="auto" w:fill="FFFFFF"/>
          <w:lang w:val="ru-RU"/>
        </w:rPr>
        <w:t xml:space="preserve"> 2008 года)</w:t>
      </w:r>
      <w:proofErr w:type="gramEnd"/>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«1) коррупция:</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proofErr w:type="gramStart"/>
      <w:r w:rsidRPr="00AB19C7">
        <w:rPr>
          <w:rFonts w:eastAsia="Open Sans"/>
          <w:color w:val="000000"/>
          <w:sz w:val="26"/>
          <w:szCs w:val="26"/>
          <w:shd w:val="clear" w:color="auto" w:fill="FFFFFF"/>
          <w:lang w:val="ru-RU"/>
        </w:rPr>
        <w:t>а)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w:t>
      </w:r>
      <w:r w:rsidRPr="00AB19C7">
        <w:rPr>
          <w:rFonts w:eastAsia="Open Sans"/>
          <w:color w:val="000000"/>
          <w:sz w:val="26"/>
          <w:szCs w:val="26"/>
          <w:shd w:val="clear" w:color="auto" w:fill="FFFFFF"/>
          <w:lang w:val="ru-RU"/>
        </w:rPr>
        <w:t>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w:t>
      </w:r>
      <w:r w:rsidRPr="00AB19C7">
        <w:rPr>
          <w:rFonts w:eastAsia="Open Sans"/>
          <w:color w:val="000000"/>
          <w:sz w:val="26"/>
          <w:szCs w:val="26"/>
          <w:shd w:val="clear" w:color="auto" w:fill="FFFFFF"/>
          <w:lang w:val="ru-RU"/>
        </w:rPr>
        <w:t>ими лицами;</w:t>
      </w:r>
      <w:proofErr w:type="gramEnd"/>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б) совершение деяний, указанных в подпункте «а» настоящего пункта, от имени или в интересах юридического лица».</w:t>
      </w:r>
    </w:p>
    <w:p w:rsidR="005333C6" w:rsidRPr="00AB19C7"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r w:rsidRPr="00AB19C7">
        <w:rPr>
          <w:rFonts w:ascii="Open Sans" w:eastAsia="Open Sans" w:hAnsi="Open Sans" w:cs="Open Sans"/>
          <w:color w:val="000000"/>
          <w:sz w:val="21"/>
          <w:szCs w:val="21"/>
          <w:shd w:val="clear" w:color="auto" w:fill="FFFFFF"/>
          <w:lang w:val="ru-RU"/>
        </w:rPr>
        <w:t>№</w:t>
      </w:r>
      <w:r>
        <w:rPr>
          <w:rFonts w:ascii="Open Sans" w:eastAsia="Open Sans" w:hAnsi="Open Sans" w:cs="Open Sans"/>
          <w:color w:val="000000"/>
          <w:sz w:val="21"/>
          <w:szCs w:val="21"/>
          <w:shd w:val="clear" w:color="auto" w:fill="FFFFFF"/>
        </w:rPr>
        <w:t> </w:t>
      </w:r>
      <w:r w:rsidRPr="00AB19C7">
        <w:rPr>
          <w:rFonts w:eastAsia="Open Sans"/>
          <w:b/>
          <w:i/>
          <w:color w:val="000000"/>
          <w:sz w:val="26"/>
          <w:szCs w:val="26"/>
          <w:shd w:val="clear" w:color="auto" w:fill="FFFFFF"/>
          <w:lang w:val="ru-RU"/>
        </w:rPr>
        <w:t>3. Из Уголовного кодекса РФ (в редакции от 13.02.2009 г.)</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i/>
          <w:color w:val="000000"/>
          <w:sz w:val="26"/>
          <w:szCs w:val="26"/>
          <w:shd w:val="clear" w:color="auto" w:fill="FFFFFF"/>
          <w:lang w:val="ru-RU"/>
        </w:rPr>
        <w:t>Статья 290. Получение взятки.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Получение должностным лицом лично или </w:t>
      </w:r>
      <w:r w:rsidRPr="00AB19C7">
        <w:rPr>
          <w:rFonts w:eastAsia="Open Sans"/>
          <w:color w:val="000000"/>
          <w:sz w:val="26"/>
          <w:szCs w:val="26"/>
          <w:shd w:val="clear" w:color="auto" w:fill="FFFFFF"/>
          <w:lang w:val="ru-RU"/>
        </w:rPr>
        <w:t xml:space="preserve">через посредника взятки в виде денег, ценных бумаг, иного имущества или выгод имущественного характера за действия (бездействие) в пользу взяткодателя или </w:t>
      </w:r>
      <w:r w:rsidRPr="00AB19C7">
        <w:rPr>
          <w:rFonts w:eastAsia="Open Sans"/>
          <w:color w:val="000000"/>
          <w:sz w:val="26"/>
          <w:szCs w:val="26"/>
          <w:shd w:val="clear" w:color="auto" w:fill="FFFFFF"/>
          <w:lang w:val="ru-RU"/>
        </w:rPr>
        <w:lastRenderedPageBreak/>
        <w:t xml:space="preserve">представляемых им лиц, если такие действия (бездействие) входят в служебные полномочия должностного </w:t>
      </w:r>
      <w:proofErr w:type="gramStart"/>
      <w:r w:rsidRPr="00AB19C7">
        <w:rPr>
          <w:rFonts w:eastAsia="Open Sans"/>
          <w:color w:val="000000"/>
          <w:sz w:val="26"/>
          <w:szCs w:val="26"/>
          <w:shd w:val="clear" w:color="auto" w:fill="FFFFFF"/>
          <w:lang w:val="ru-RU"/>
        </w:rPr>
        <w:t>л</w:t>
      </w:r>
      <w:r w:rsidRPr="00AB19C7">
        <w:rPr>
          <w:rFonts w:eastAsia="Open Sans"/>
          <w:color w:val="000000"/>
          <w:sz w:val="26"/>
          <w:szCs w:val="26"/>
          <w:shd w:val="clear" w:color="auto" w:fill="FFFFFF"/>
          <w:lang w:val="ru-RU"/>
        </w:rPr>
        <w:t>ица</w:t>
      </w:r>
      <w:proofErr w:type="gramEnd"/>
      <w:r w:rsidRPr="00AB19C7">
        <w:rPr>
          <w:rFonts w:eastAsia="Open Sans"/>
          <w:color w:val="000000"/>
          <w:sz w:val="26"/>
          <w:szCs w:val="26"/>
          <w:shd w:val="clear" w:color="auto" w:fill="FFFFFF"/>
          <w:lang w:val="ru-RU"/>
        </w:rPr>
        <w:t xml:space="preserve"> либо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proofErr w:type="gramStart"/>
      <w:r w:rsidRPr="00AB19C7">
        <w:rPr>
          <w:rFonts w:eastAsia="Open Sans"/>
          <w:color w:val="000000"/>
          <w:sz w:val="26"/>
          <w:szCs w:val="26"/>
          <w:shd w:val="clear" w:color="auto" w:fill="FFFFFF"/>
          <w:lang w:val="ru-RU"/>
        </w:rPr>
        <w:t>наказывается штрафом в размере от ста тысяч до пятисот тысяч рублей или в размере заработной пла</w:t>
      </w:r>
      <w:r w:rsidRPr="00AB19C7">
        <w:rPr>
          <w:rFonts w:eastAsia="Open Sans"/>
          <w:color w:val="000000"/>
          <w:sz w:val="26"/>
          <w:szCs w:val="26"/>
          <w:shd w:val="clear" w:color="auto" w:fill="FFFFFF"/>
          <w:lang w:val="ru-RU"/>
        </w:rPr>
        <w:t>ты или иного дохода осужденного за период от одного года до трех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roofErr w:type="gramEnd"/>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2. Получение должностным лицом вз</w:t>
      </w:r>
      <w:r w:rsidRPr="00AB19C7">
        <w:rPr>
          <w:rFonts w:eastAsia="Open Sans"/>
          <w:color w:val="000000"/>
          <w:sz w:val="26"/>
          <w:szCs w:val="26"/>
          <w:shd w:val="clear" w:color="auto" w:fill="FFFFFF"/>
          <w:lang w:val="ru-RU"/>
        </w:rPr>
        <w:t>ятки за незаконные действия (бездействие)</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наказывается лишением свободы на срок от трех до семи лет с лишением права занимать определенные должности или заниматься определенной деятельностью на срок до трех лет.</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3. Деяния, предусмотренные частями первой </w:t>
      </w:r>
      <w:r w:rsidRPr="00AB19C7">
        <w:rPr>
          <w:rFonts w:eastAsia="Open Sans"/>
          <w:color w:val="000000"/>
          <w:sz w:val="26"/>
          <w:szCs w:val="26"/>
          <w:shd w:val="clear" w:color="auto" w:fill="FFFFFF"/>
          <w:lang w:val="ru-RU"/>
        </w:rPr>
        <w:t>или второй настоящей статьи, совершенные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наказываются лишением свободы на срок от</w:t>
      </w:r>
      <w:r w:rsidRPr="00AB19C7">
        <w:rPr>
          <w:rFonts w:eastAsia="Open Sans"/>
          <w:color w:val="000000"/>
          <w:sz w:val="26"/>
          <w:szCs w:val="26"/>
          <w:shd w:val="clear" w:color="auto" w:fill="FFFFFF"/>
          <w:lang w:val="ru-RU"/>
        </w:rPr>
        <w:t xml:space="preserve"> пяти до десяти лет с лишением права занимать определенные должности или заниматься определенной деятельностью на срок до трех лет.</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4. Деяния, предусмотренные частями первой, второй или третьей настоящей статьи, если они совершены:</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а) группой лиц по </w:t>
      </w:r>
      <w:r w:rsidRPr="00AB19C7">
        <w:rPr>
          <w:rFonts w:eastAsia="Open Sans"/>
          <w:color w:val="000000"/>
          <w:sz w:val="26"/>
          <w:szCs w:val="26"/>
          <w:shd w:val="clear" w:color="auto" w:fill="FFFFFF"/>
          <w:lang w:val="ru-RU"/>
        </w:rPr>
        <w:t>предварительному сговору или организованной группой;</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б) утратил силу.</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 с вымогательством взятки;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г) в крупном размере,</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наказываются лишением свободы на срок от семи до двенадцати лет со штрафом в размере до одного миллиона рублей или в размере </w:t>
      </w:r>
      <w:r w:rsidRPr="00AB19C7">
        <w:rPr>
          <w:rFonts w:eastAsia="Open Sans"/>
          <w:color w:val="000000"/>
          <w:sz w:val="26"/>
          <w:szCs w:val="26"/>
          <w:shd w:val="clear" w:color="auto" w:fill="FFFFFF"/>
          <w:lang w:val="ru-RU"/>
        </w:rPr>
        <w:t>заработной платы или иного дохода осужденного за период до пяти лет либо без такового.</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Примечание. Крупным размером взятки признаются сумма денег, стоимость ценных бумаг, иного имущества или выгод имущественного характера, превышающие сто пятьдесят тысяч р</w:t>
      </w:r>
      <w:r w:rsidRPr="00AB19C7">
        <w:rPr>
          <w:rFonts w:eastAsia="Open Sans"/>
          <w:color w:val="000000"/>
          <w:sz w:val="26"/>
          <w:szCs w:val="26"/>
          <w:shd w:val="clear" w:color="auto" w:fill="FFFFFF"/>
          <w:lang w:val="ru-RU"/>
        </w:rPr>
        <w:t>ублей.</w:t>
      </w:r>
    </w:p>
    <w:p w:rsidR="005333C6" w:rsidRPr="00AB19C7" w:rsidRDefault="00AB19C7">
      <w:pPr>
        <w:pStyle w:val="a3"/>
        <w:shd w:val="clear" w:color="auto" w:fill="FFFFFF"/>
        <w:spacing w:beforeAutospacing="0" w:afterAutospacing="0" w:line="285" w:lineRule="atLeast"/>
        <w:rPr>
          <w:rFonts w:ascii="Open Sans" w:eastAsia="Open Sans" w:hAnsi="Open Sans" w:cs="Open Sans"/>
          <w:color w:val="000000"/>
          <w:sz w:val="21"/>
          <w:szCs w:val="21"/>
          <w:lang w:val="ru-RU"/>
        </w:rPr>
      </w:pPr>
      <w:r w:rsidRPr="00AB19C7">
        <w:rPr>
          <w:rFonts w:eastAsia="Open Sans"/>
          <w:i/>
          <w:color w:val="000000"/>
          <w:sz w:val="26"/>
          <w:szCs w:val="26"/>
          <w:shd w:val="clear" w:color="auto" w:fill="FFFFFF"/>
          <w:lang w:val="ru-RU"/>
        </w:rPr>
        <w:t>Статья 291. Дача взятки.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1. Дача взятки должностному лицу лично или через посредника</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исправи</w:t>
      </w:r>
      <w:r w:rsidRPr="00AB19C7">
        <w:rPr>
          <w:rFonts w:eastAsia="Open Sans"/>
          <w:color w:val="000000"/>
          <w:sz w:val="26"/>
          <w:szCs w:val="26"/>
          <w:shd w:val="clear" w:color="auto" w:fill="FFFFFF"/>
          <w:lang w:val="ru-RU"/>
        </w:rPr>
        <w:t>тельными работами на срок от одного года до двух лет, либо арестом на срок от трех до шести месяцев, либо лишением свободы на срок до трех лет.</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2. Дача взятки должностному лицу за совершение им заведомо незаконных действий (бездействие)</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lastRenderedPageBreak/>
        <w:t>наказывается штра</w:t>
      </w:r>
      <w:r w:rsidRPr="00AB19C7">
        <w:rPr>
          <w:rFonts w:eastAsia="Open Sans"/>
          <w:color w:val="000000"/>
          <w:sz w:val="26"/>
          <w:szCs w:val="26"/>
          <w:shd w:val="clear" w:color="auto" w:fill="FFFFFF"/>
          <w:lang w:val="ru-RU"/>
        </w:rPr>
        <w:t>фом в размере от ста тысяч до пятисот тысяч рублей или в размере заработной платы или иного дохода осужденного за период от одного года до трех лет либо лишением свободы на срок до восьми лет.</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Примечание. Лицо, давшее взятку, освобождается от уголовной отв</w:t>
      </w:r>
      <w:r w:rsidRPr="00AB19C7">
        <w:rPr>
          <w:rFonts w:eastAsia="Open Sans"/>
          <w:color w:val="000000"/>
          <w:sz w:val="26"/>
          <w:szCs w:val="26"/>
          <w:shd w:val="clear" w:color="auto" w:fill="FFFFFF"/>
          <w:lang w:val="ru-RU"/>
        </w:rPr>
        <w:t>етственности, если имело место вымогательство взятки со стороны должностного лица или если лицо добровольно сообщило органу, имеющему право возбудить уголовное дело, о даче взятки.</w:t>
      </w:r>
    </w:p>
    <w:p w:rsidR="005333C6" w:rsidRPr="00AB19C7"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r w:rsidRPr="00AB19C7">
        <w:rPr>
          <w:rFonts w:ascii="Open Sans" w:eastAsia="Open Sans" w:hAnsi="Open Sans" w:cs="Open Sans"/>
          <w:color w:val="000000"/>
          <w:sz w:val="21"/>
          <w:szCs w:val="21"/>
          <w:shd w:val="clear" w:color="auto" w:fill="FFFFFF"/>
          <w:lang w:val="ru-RU"/>
        </w:rPr>
        <w:t>№</w:t>
      </w:r>
      <w:r>
        <w:rPr>
          <w:rFonts w:ascii="Open Sans" w:eastAsia="Open Sans" w:hAnsi="Open Sans" w:cs="Open Sans"/>
          <w:color w:val="000000"/>
          <w:sz w:val="21"/>
          <w:szCs w:val="21"/>
          <w:shd w:val="clear" w:color="auto" w:fill="FFFFFF"/>
        </w:rPr>
        <w:t> </w:t>
      </w:r>
      <w:r w:rsidRPr="00AB19C7">
        <w:rPr>
          <w:rFonts w:eastAsia="Open Sans"/>
          <w:b/>
          <w:i/>
          <w:color w:val="000000"/>
          <w:sz w:val="26"/>
          <w:szCs w:val="26"/>
          <w:shd w:val="clear" w:color="auto" w:fill="FFFFFF"/>
          <w:lang w:val="ru-RU"/>
        </w:rPr>
        <w:t>4. Итоговое обсуждение</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 ходе опроса, проводимом ВЦИОМ в 2006 и 2008 гг.,</w:t>
      </w:r>
      <w:r w:rsidRPr="00AB19C7">
        <w:rPr>
          <w:rFonts w:eastAsia="Open Sans"/>
          <w:color w:val="000000"/>
          <w:sz w:val="26"/>
          <w:szCs w:val="26"/>
          <w:shd w:val="clear" w:color="auto" w:fill="FFFFFF"/>
          <w:lang w:val="ru-RU"/>
        </w:rPr>
        <w:t xml:space="preserve"> наши сограждане на вопрос ответили следующим образом (%):</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Style w:val="a5"/>
          <w:rFonts w:eastAsia="Open Sans"/>
          <w:color w:val="000000"/>
          <w:shd w:val="clear" w:color="auto" w:fill="FFFFFF"/>
          <w:lang w:val="ru-RU"/>
        </w:rPr>
        <w:t>Считаете ли вы, что материальное вознаграждение (подарки, деньги) врачам, преподавателям школ и вузов, работникам ЖЭКов и т. д. за работу, которую они должны делать бесплатно, является столь же опа</w:t>
      </w:r>
      <w:r w:rsidRPr="00AB19C7">
        <w:rPr>
          <w:rStyle w:val="a5"/>
          <w:rFonts w:eastAsia="Open Sans"/>
          <w:color w:val="000000"/>
          <w:shd w:val="clear" w:color="auto" w:fill="FFFFFF"/>
          <w:lang w:val="ru-RU"/>
        </w:rPr>
        <w:t>сным и вредным явлением для общества, как и коррупция органов государственной власти?</w:t>
      </w: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Style w:val="a5"/>
          <w:rFonts w:eastAsia="Open Sans"/>
          <w:color w:val="000000"/>
          <w:shd w:val="clear" w:color="auto" w:fill="FFFFFF"/>
          <w:lang w:val="ru-RU"/>
        </w:rPr>
        <w:t>Апрель 2006 г.</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Style w:val="a5"/>
          <w:rFonts w:eastAsia="Open Sans"/>
          <w:color w:val="000000"/>
          <w:shd w:val="clear" w:color="auto" w:fill="FFFFFF"/>
          <w:lang w:val="ru-RU"/>
        </w:rPr>
        <w:t>Апрель 2008 г.</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Да, это столь же опасно, потому что коррупция как раз и начинается с мелких взяток</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hd w:val="clear" w:color="auto" w:fill="FFFFFF"/>
          <w:lang w:val="ru-RU"/>
        </w:rPr>
        <w:t>61</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hd w:val="clear" w:color="auto" w:fill="FFFFFF"/>
          <w:lang w:val="ru-RU"/>
        </w:rPr>
        <w:t>53</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 xml:space="preserve">Нет, это явление другого порядка, когда люди либо </w:t>
      </w:r>
      <w:r w:rsidRPr="00AB19C7">
        <w:rPr>
          <w:rFonts w:eastAsia="Open Sans"/>
          <w:color w:val="000000"/>
          <w:shd w:val="clear" w:color="auto" w:fill="FFFFFF"/>
          <w:lang w:val="ru-RU"/>
        </w:rPr>
        <w:t>вынуждены прибегать к этому, либо делают это от чистого сердца</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hd w:val="clear" w:color="auto" w:fill="FFFFFF"/>
          <w:lang w:val="ru-RU"/>
        </w:rPr>
        <w:t>30</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hd w:val="clear" w:color="auto" w:fill="FFFFFF"/>
          <w:lang w:val="ru-RU"/>
        </w:rPr>
        <w:t>38</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hd w:val="clear" w:color="auto" w:fill="FFFFFF"/>
          <w:lang w:val="ru-RU"/>
        </w:rPr>
        <w:t>Затрудняюсь ответить</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hd w:val="clear" w:color="auto" w:fill="FFFFFF"/>
          <w:lang w:val="ru-RU"/>
        </w:rPr>
        <w:t>9</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hd w:val="clear" w:color="auto" w:fill="FFFFFF"/>
          <w:lang w:val="ru-RU"/>
        </w:rPr>
        <w:t>9</w:t>
      </w:r>
    </w:p>
    <w:p w:rsidR="005333C6" w:rsidRPr="00AB19C7" w:rsidRDefault="005333C6">
      <w:pPr>
        <w:pStyle w:val="a3"/>
        <w:shd w:val="clear" w:color="auto" w:fill="FFFFFF"/>
        <w:spacing w:beforeAutospacing="0" w:after="210" w:afterAutospacing="0" w:line="285" w:lineRule="atLeast"/>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210" w:afterAutospacing="0" w:line="285" w:lineRule="atLeast"/>
        <w:jc w:val="both"/>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210" w:afterAutospacing="0" w:line="285" w:lineRule="atLeast"/>
        <w:jc w:val="center"/>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r w:rsidRPr="00AB19C7">
        <w:rPr>
          <w:rFonts w:ascii="Open Sans" w:eastAsia="Open Sans" w:hAnsi="Open Sans" w:cs="Open Sans"/>
          <w:color w:val="000000"/>
          <w:sz w:val="21"/>
          <w:szCs w:val="21"/>
          <w:shd w:val="clear" w:color="auto" w:fill="FFFFFF"/>
          <w:lang w:val="ru-RU"/>
        </w:rPr>
        <w:t>№</w:t>
      </w:r>
      <w:r>
        <w:rPr>
          <w:rFonts w:ascii="Open Sans" w:eastAsia="Open Sans" w:hAnsi="Open Sans" w:cs="Open Sans"/>
          <w:color w:val="000000"/>
          <w:sz w:val="21"/>
          <w:szCs w:val="21"/>
          <w:shd w:val="clear" w:color="auto" w:fill="FFFFFF"/>
        </w:rPr>
        <w:t> </w:t>
      </w:r>
      <w:r w:rsidRPr="00AB19C7">
        <w:rPr>
          <w:rFonts w:eastAsia="Open Sans"/>
          <w:b/>
          <w:i/>
          <w:color w:val="000000"/>
          <w:sz w:val="26"/>
          <w:szCs w:val="26"/>
          <w:shd w:val="clear" w:color="auto" w:fill="FFFFFF"/>
          <w:lang w:val="ru-RU"/>
        </w:rPr>
        <w:t>5. Вопросы для коллективной дискуссии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А как бы Вы ответили на данный вопрос?</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От чего, на ваш взгляд, зависит распространение коррупции?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Кто оказывается в </w:t>
      </w:r>
      <w:r w:rsidRPr="00AB19C7">
        <w:rPr>
          <w:rFonts w:eastAsia="Open Sans"/>
          <w:color w:val="000000"/>
          <w:sz w:val="26"/>
          <w:szCs w:val="26"/>
          <w:shd w:val="clear" w:color="auto" w:fill="FFFFFF"/>
          <w:lang w:val="ru-RU"/>
        </w:rPr>
        <w:t>выигрыше, а кто – в убытке от коррупционных действий? Свое мнение обоснуйте.</w:t>
      </w:r>
    </w:p>
    <w:p w:rsidR="005333C6" w:rsidRPr="00AB19C7" w:rsidRDefault="005333C6">
      <w:pPr>
        <w:pStyle w:val="a3"/>
        <w:shd w:val="clear" w:color="auto" w:fill="FFFFFF"/>
        <w:spacing w:beforeAutospacing="0" w:after="210" w:afterAutospacing="0" w:line="285" w:lineRule="atLeast"/>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r w:rsidRPr="00AB19C7">
        <w:rPr>
          <w:rFonts w:ascii="Open Sans" w:eastAsia="Open Sans" w:hAnsi="Open Sans" w:cs="Open Sans"/>
          <w:color w:val="000000"/>
          <w:sz w:val="21"/>
          <w:szCs w:val="21"/>
          <w:shd w:val="clear" w:color="auto" w:fill="FFFFFF"/>
          <w:lang w:val="ru-RU"/>
        </w:rPr>
        <w:t>№</w:t>
      </w:r>
      <w:r>
        <w:rPr>
          <w:rFonts w:ascii="Open Sans" w:eastAsia="Open Sans" w:hAnsi="Open Sans" w:cs="Open Sans"/>
          <w:color w:val="000000"/>
          <w:sz w:val="21"/>
          <w:szCs w:val="21"/>
          <w:shd w:val="clear" w:color="auto" w:fill="FFFFFF"/>
        </w:rPr>
        <w:t> </w:t>
      </w:r>
      <w:r w:rsidRPr="00AB19C7">
        <w:rPr>
          <w:rFonts w:eastAsia="Open Sans"/>
          <w:b/>
          <w:i/>
          <w:color w:val="000000"/>
          <w:shd w:val="clear" w:color="auto" w:fill="FFFFFF"/>
          <w:lang w:val="ru-RU"/>
        </w:rPr>
        <w:t>6. Таблица для анализа коррупционных ситуаций</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Пример жизненной ситуации</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(краткое описание</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в 1-3 предложениях)</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lastRenderedPageBreak/>
        <w:t>Форма коррупции,</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ее правовые/ этические оценки</w:t>
      </w:r>
    </w:p>
    <w:p w:rsidR="005333C6" w:rsidRPr="00AB19C7" w:rsidRDefault="005333C6">
      <w:pPr>
        <w:pStyle w:val="a3"/>
        <w:shd w:val="clear" w:color="auto" w:fill="FFFFFF"/>
        <w:spacing w:beforeAutospacing="0" w:afterAutospacing="0"/>
        <w:jc w:val="center"/>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Участники</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Предполагаемая «выгода» коррупционной ситуации</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Вредные последствия</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Предлагаемые меры по предупреждению</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коррупционной ситуации</w:t>
      </w: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«Ближний круг»</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Взяткодатель -</w:t>
      </w: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Взяткополучатель -</w:t>
      </w: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«Дальний круг»</w:t>
      </w: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«Ближний круг»</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Взяткодатель -</w:t>
      </w: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Взяткополучатель -</w:t>
      </w: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«Дальний круг»</w:t>
      </w:r>
    </w:p>
    <w:p w:rsidR="005333C6" w:rsidRPr="00AB19C7" w:rsidRDefault="005333C6">
      <w:pPr>
        <w:pStyle w:val="a3"/>
        <w:shd w:val="clear" w:color="auto" w:fill="FFFFFF"/>
        <w:spacing w:beforeAutospacing="0" w:after="210" w:afterAutospacing="0" w:line="285" w:lineRule="atLeast"/>
        <w:jc w:val="center"/>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r w:rsidRPr="00AB19C7">
        <w:rPr>
          <w:rFonts w:eastAsia="Open Sans"/>
          <w:b/>
          <w:color w:val="000000"/>
          <w:shd w:val="clear" w:color="auto" w:fill="FFFFFF"/>
          <w:lang w:val="ru-RU"/>
        </w:rPr>
        <w:t>Примерный анализ ситуации (примерные комментарии для учителя)</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Пример жизненной ситуации</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(краткое описание</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в 1-3 предложениях)</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Форма коррупции,</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ее правовые/ этические оценки.</w:t>
      </w:r>
    </w:p>
    <w:p w:rsidR="005333C6" w:rsidRPr="00AB19C7" w:rsidRDefault="005333C6">
      <w:pPr>
        <w:pStyle w:val="a3"/>
        <w:shd w:val="clear" w:color="auto" w:fill="FFFFFF"/>
        <w:spacing w:beforeAutospacing="0" w:afterAutospacing="0"/>
        <w:jc w:val="center"/>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Участники</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Предполагаемая «выгода» коррупционной ситуации</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 xml:space="preserve">Вредные </w:t>
      </w:r>
      <w:r w:rsidRPr="00AB19C7">
        <w:rPr>
          <w:rFonts w:eastAsia="Open Sans"/>
          <w:color w:val="000000"/>
          <w:sz w:val="20"/>
          <w:szCs w:val="20"/>
          <w:shd w:val="clear" w:color="auto" w:fill="FFFFFF"/>
          <w:lang w:val="ru-RU"/>
        </w:rPr>
        <w:t>последствия</w:t>
      </w:r>
    </w:p>
    <w:p w:rsidR="005333C6" w:rsidRPr="00AB19C7" w:rsidRDefault="00AB19C7">
      <w:pPr>
        <w:pStyle w:val="a3"/>
        <w:shd w:val="clear" w:color="auto" w:fill="FFFFFF"/>
        <w:spacing w:beforeAutospacing="0" w:afterAutospacing="0"/>
        <w:jc w:val="center"/>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Предлагаемые меры по предупреждению коррупционной ситуации</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При нарушении правил дорожного движения в нетрезвом виде, водитель платит сотруднику ГАИ, а не оплачивает штраф по квитанции, не оспаривает неверность замечания, наказания в суде. Сотру</w:t>
      </w:r>
      <w:r w:rsidRPr="00AB19C7">
        <w:rPr>
          <w:rFonts w:eastAsia="Open Sans"/>
          <w:color w:val="000000"/>
          <w:sz w:val="20"/>
          <w:szCs w:val="20"/>
          <w:shd w:val="clear" w:color="auto" w:fill="FFFFFF"/>
          <w:lang w:val="ru-RU"/>
        </w:rPr>
        <w:t>дник ГАИ не требовал оплаты, но деньги взял.</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Взяточничество.</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Уголовное преступление – УК РФ.</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«Ближний круг»</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Взяткодатель – водитель, его семья</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lastRenderedPageBreak/>
        <w:t xml:space="preserve">Сэкономлены деньги и время (составление протокола, оплата штрафа, суд). Сохранены права. Демонстрация «лихости», </w:t>
      </w:r>
      <w:r w:rsidRPr="00AB19C7">
        <w:rPr>
          <w:rFonts w:eastAsia="Open Sans"/>
          <w:color w:val="000000"/>
          <w:sz w:val="20"/>
          <w:szCs w:val="20"/>
          <w:shd w:val="clear" w:color="auto" w:fill="FFFFFF"/>
          <w:lang w:val="ru-RU"/>
        </w:rPr>
        <w:t>умения "решать вопросы" и т.п.</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Риск ДТП для членов семьи. Безнаказанность.</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Нежелание исполнять законы («не для меня»).</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Анализ законов, процедур штрафования и т.п. на коррупциоген-ность.</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Льготы и высокая зарплата (премии от штрафов).</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«Чистка» рядов ГАИ.</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Неотвратимость наказания за получение и ДАЧУ взятки.</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Разъяснительная работа среди всех участников дорожного движения (социальная реклама, плакаты) и др.</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Взяткополучатель –</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сотрудник ГАИ</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Обогащение. Благодарность от водителя-нарушителя. Моральное удовлетвор</w:t>
      </w:r>
      <w:r w:rsidRPr="00AB19C7">
        <w:rPr>
          <w:rFonts w:eastAsia="Open Sans"/>
          <w:color w:val="000000"/>
          <w:sz w:val="20"/>
          <w:szCs w:val="20"/>
          <w:shd w:val="clear" w:color="auto" w:fill="FFFFFF"/>
          <w:lang w:val="ru-RU"/>
        </w:rPr>
        <w:t>ение от собственной «предприимчивости».</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Риск ДТП.</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Падение авторитета службы ГАИ.</w:t>
      </w: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«Дальний круг»</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Коллеги по службе,</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водители,</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пешеходы,</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государство и граждане</w:t>
      </w:r>
    </w:p>
    <w:p w:rsidR="005333C6" w:rsidRPr="00AB19C7" w:rsidRDefault="005333C6">
      <w:pPr>
        <w:pStyle w:val="a3"/>
        <w:shd w:val="clear" w:color="auto" w:fill="FFFFFF"/>
        <w:spacing w:beforeAutospacing="0" w:afterAutospacing="0"/>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Коллеги (начальник) в ГАИ – получение части денег.</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Водители – «пример» для подражания (можно отк</w:t>
      </w:r>
      <w:r w:rsidRPr="00AB19C7">
        <w:rPr>
          <w:rFonts w:eastAsia="Open Sans"/>
          <w:color w:val="000000"/>
          <w:sz w:val="20"/>
          <w:szCs w:val="20"/>
          <w:shd w:val="clear" w:color="auto" w:fill="FFFFFF"/>
          <w:lang w:val="ru-RU"/>
        </w:rPr>
        <w:t>упиться).</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Недоверие ко всей службе ГАИ, государству.</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Риск ДТП.</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Страх за своих близких.</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Сокращение бюджетных доходов, неуплата налогов с дохода – сокращение денег на социальные нужды (медицина, образование и т.п.).</w:t>
      </w:r>
    </w:p>
    <w:p w:rsidR="005333C6" w:rsidRPr="00AB19C7" w:rsidRDefault="00AB19C7">
      <w:pPr>
        <w:pStyle w:val="a3"/>
        <w:shd w:val="clear" w:color="auto" w:fill="FFFFFF"/>
        <w:spacing w:beforeAutospacing="0" w:afterAutospacing="0"/>
        <w:rPr>
          <w:rFonts w:ascii="Open Sans" w:eastAsia="Open Sans" w:hAnsi="Open Sans" w:cs="Open Sans"/>
          <w:color w:val="000000"/>
          <w:sz w:val="21"/>
          <w:szCs w:val="21"/>
          <w:lang w:val="ru-RU"/>
        </w:rPr>
      </w:pPr>
      <w:r w:rsidRPr="00AB19C7">
        <w:rPr>
          <w:rFonts w:eastAsia="Open Sans"/>
          <w:color w:val="000000"/>
          <w:sz w:val="20"/>
          <w:szCs w:val="20"/>
          <w:shd w:val="clear" w:color="auto" w:fill="FFFFFF"/>
          <w:lang w:val="ru-RU"/>
        </w:rPr>
        <w:t>Неуважение к Закону. Извращенное понятие о</w:t>
      </w:r>
      <w:r w:rsidRPr="00AB19C7">
        <w:rPr>
          <w:rFonts w:eastAsia="Open Sans"/>
          <w:color w:val="000000"/>
          <w:sz w:val="20"/>
          <w:szCs w:val="20"/>
          <w:shd w:val="clear" w:color="auto" w:fill="FFFFFF"/>
          <w:lang w:val="ru-RU"/>
        </w:rPr>
        <w:t xml:space="preserve"> карьере, успешности…</w:t>
      </w:r>
    </w:p>
    <w:p w:rsidR="005333C6" w:rsidRPr="00AB19C7" w:rsidRDefault="005333C6">
      <w:pPr>
        <w:pStyle w:val="a3"/>
        <w:shd w:val="clear" w:color="auto" w:fill="FFFFFF"/>
        <w:spacing w:beforeAutospacing="0" w:after="210" w:afterAutospacing="0"/>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210" w:afterAutospacing="0"/>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210" w:afterAutospacing="0"/>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210" w:afterAutospacing="0"/>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Методические рекомендации по проведению праздников ( 1- 4 класс): «День подарков ПРОСТО ТАК», «Город мастеров», «Сто друзей ста мастей» и др.</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Цель праздников</w:t>
      </w:r>
      <w:r w:rsidRPr="00AB19C7">
        <w:rPr>
          <w:rFonts w:eastAsia="Open Sans"/>
          <w:color w:val="000000"/>
          <w:sz w:val="26"/>
          <w:szCs w:val="26"/>
          <w:shd w:val="clear" w:color="auto" w:fill="FFFFFF"/>
          <w:lang w:val="ru-RU"/>
        </w:rPr>
        <w:t xml:space="preserve">: формирование мотивации, интереса к совместной деятельности (порадовать </w:t>
      </w:r>
      <w:r w:rsidRPr="00AB19C7">
        <w:rPr>
          <w:rFonts w:eastAsia="Open Sans"/>
          <w:color w:val="000000"/>
          <w:sz w:val="26"/>
          <w:szCs w:val="26"/>
          <w:shd w:val="clear" w:color="auto" w:fill="FFFFFF"/>
          <w:lang w:val="ru-RU"/>
        </w:rPr>
        <w:t>окружающих людей и получить удовольствие от их радости).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План подготовки и проведения праздника.</w:t>
      </w:r>
      <w:r>
        <w:rPr>
          <w:rFonts w:eastAsia="Open Sans"/>
          <w:b/>
          <w:i/>
          <w:color w:val="000000"/>
          <w:sz w:val="26"/>
          <w:szCs w:val="26"/>
          <w:shd w:val="clear" w:color="auto" w:fill="FFFFFF"/>
        </w:rPr>
        <w:t> </w:t>
      </w:r>
      <w:r w:rsidRPr="00AB19C7">
        <w:rPr>
          <w:rFonts w:eastAsia="Open Sans"/>
          <w:color w:val="000000"/>
          <w:sz w:val="26"/>
          <w:szCs w:val="26"/>
          <w:shd w:val="clear" w:color="auto" w:fill="FFFFFF"/>
          <w:lang w:val="ru-RU"/>
        </w:rPr>
        <w:t>В соответствии с планом воспитательной работы школы (по решению методического объединения) согласовываются тематика, время проведения, определяются учителя, от</w:t>
      </w:r>
      <w:r w:rsidRPr="00AB19C7">
        <w:rPr>
          <w:rFonts w:eastAsia="Open Sans"/>
          <w:color w:val="000000"/>
          <w:sz w:val="26"/>
          <w:szCs w:val="26"/>
          <w:shd w:val="clear" w:color="auto" w:fill="FFFFFF"/>
          <w:lang w:val="ru-RU"/>
        </w:rPr>
        <w:t>ветственные за подготовку различных видов деятельности (оформление, музыкальное сопровождение, приглашение сторонних гостей, ведущие).</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lastRenderedPageBreak/>
        <w:t>Девиз каждого праздника</w:t>
      </w:r>
      <w:r w:rsidRPr="00AB19C7">
        <w:rPr>
          <w:rFonts w:eastAsia="Open Sans"/>
          <w:color w:val="000000"/>
          <w:sz w:val="26"/>
          <w:szCs w:val="26"/>
          <w:shd w:val="clear" w:color="auto" w:fill="FFFFFF"/>
          <w:lang w:val="ru-RU"/>
        </w:rPr>
        <w:t>: «Никто не должен уйти грустным или обиженным».</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Разрабатывается проект участия каждого класса в </w:t>
      </w:r>
      <w:r w:rsidRPr="00AB19C7">
        <w:rPr>
          <w:rFonts w:eastAsia="Open Sans"/>
          <w:color w:val="000000"/>
          <w:sz w:val="26"/>
          <w:szCs w:val="26"/>
          <w:shd w:val="clear" w:color="auto" w:fill="FFFFFF"/>
          <w:lang w:val="ru-RU"/>
        </w:rPr>
        <w:t>празднике (совместно классный руководитель со своим детским коллективом).</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Например, в ходе праздника «День подарков ПРОСТО ТАК» при входе на этаж каждый ребенок получал сладкое угощение и коробочку от киндер-сюрприза, в которой лежала записка. Этой записко</w:t>
      </w:r>
      <w:r w:rsidRPr="00AB19C7">
        <w:rPr>
          <w:rFonts w:eastAsia="Open Sans"/>
          <w:color w:val="000000"/>
          <w:sz w:val="26"/>
          <w:szCs w:val="26"/>
          <w:shd w:val="clear" w:color="auto" w:fill="FFFFFF"/>
          <w:lang w:val="ru-RU"/>
        </w:rPr>
        <w:t>й могли быть поздравление, задание, смешной рисунок, приглашение на фотографирование, приглашение посмотреть мультфильм на перемене и т. п. В подготовке праздника «Город мастеров» классами выбирались профессии людей. Детям надо было сделать стенгазету об э</w:t>
      </w:r>
      <w:r w:rsidRPr="00AB19C7">
        <w:rPr>
          <w:rFonts w:eastAsia="Open Sans"/>
          <w:color w:val="000000"/>
          <w:sz w:val="26"/>
          <w:szCs w:val="26"/>
          <w:shd w:val="clear" w:color="auto" w:fill="FFFFFF"/>
          <w:lang w:val="ru-RU"/>
        </w:rPr>
        <w:t>той профессии (коллаж, отражающий атрибуты, профессиональные курьезы и т. п.)</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Очень важно создание праздничного настроения в течение дня: оформлением школы и класса, сюрпризами на переменах, необычным содержанием уроков, соответствующим теме праздника. Уча</w:t>
      </w:r>
      <w:r w:rsidRPr="00AB19C7">
        <w:rPr>
          <w:rFonts w:eastAsia="Open Sans"/>
          <w:color w:val="000000"/>
          <w:sz w:val="26"/>
          <w:szCs w:val="26"/>
          <w:shd w:val="clear" w:color="auto" w:fill="FFFFFF"/>
          <w:lang w:val="ru-RU"/>
        </w:rPr>
        <w:t>щиеся основной школы могут подготовить к урокам презентации с рекламой праздника.</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Основная часть праздника.</w:t>
      </w:r>
      <w:r>
        <w:rPr>
          <w:rFonts w:eastAsia="Open Sans"/>
          <w:b/>
          <w:i/>
          <w:color w:val="000000"/>
          <w:sz w:val="26"/>
          <w:szCs w:val="26"/>
          <w:shd w:val="clear" w:color="auto" w:fill="FFFFFF"/>
        </w:rPr>
        <w:t> </w:t>
      </w:r>
      <w:r w:rsidRPr="00AB19C7">
        <w:rPr>
          <w:rFonts w:eastAsia="Open Sans"/>
          <w:color w:val="000000"/>
          <w:sz w:val="26"/>
          <w:szCs w:val="26"/>
          <w:shd w:val="clear" w:color="auto" w:fill="FFFFFF"/>
          <w:lang w:val="ru-RU"/>
        </w:rPr>
        <w:t xml:space="preserve">Возможно проведение праздника «в узком кругу», объединение классов параллели в актовом зале. Главное в празднике – чтобы каждый ученик принял в нем </w:t>
      </w:r>
      <w:r w:rsidRPr="00AB19C7">
        <w:rPr>
          <w:rFonts w:eastAsia="Open Sans"/>
          <w:color w:val="000000"/>
          <w:sz w:val="26"/>
          <w:szCs w:val="26"/>
          <w:shd w:val="clear" w:color="auto" w:fill="FFFFFF"/>
          <w:lang w:val="ru-RU"/>
        </w:rPr>
        <w:t>участие на основе деятельностного подхода. В качестве гостей могут быть приглашены члены семей.</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 ходе праздника проводятся игры со зрителями, диалог с залом, команды выполняют задания. Например: в классе, где дети решили от профессии повара перейти к проф</w:t>
      </w:r>
      <w:r w:rsidRPr="00AB19C7">
        <w:rPr>
          <w:rFonts w:eastAsia="Open Sans"/>
          <w:color w:val="000000"/>
          <w:sz w:val="26"/>
          <w:szCs w:val="26"/>
          <w:shd w:val="clear" w:color="auto" w:fill="FFFFFF"/>
          <w:lang w:val="ru-RU"/>
        </w:rPr>
        <w:t>ессии кулинар-кондитер, каждая команда получила коржи, взбитые сливки, джем, шоколадку, каждый принес какой-то фрукт. В течение 10 минут из имеющихся компонентов надо было сделать красивый торт.</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Итоговый этап – самый яркий эмоциональный момент праздника – </w:t>
      </w:r>
      <w:r w:rsidRPr="00AB19C7">
        <w:rPr>
          <w:rFonts w:eastAsia="Open Sans"/>
          <w:color w:val="000000"/>
          <w:sz w:val="26"/>
          <w:szCs w:val="26"/>
          <w:shd w:val="clear" w:color="auto" w:fill="FFFFFF"/>
          <w:lang w:val="ru-RU"/>
        </w:rPr>
        <w:t>дарение и получение подарков, призов, наград, совместное чаепитие и угощение друг друга изготовленными изделиями.</w:t>
      </w:r>
    </w:p>
    <w:p w:rsidR="005333C6" w:rsidRPr="00AB19C7" w:rsidRDefault="005333C6">
      <w:pPr>
        <w:pStyle w:val="a3"/>
        <w:shd w:val="clear" w:color="auto" w:fill="FFFFFF"/>
        <w:spacing w:beforeAutospacing="0" w:afterAutospacing="0"/>
        <w:jc w:val="center"/>
        <w:rPr>
          <w:rFonts w:eastAsia="Open Sans"/>
          <w:b/>
          <w:color w:val="000000"/>
          <w:sz w:val="26"/>
          <w:szCs w:val="26"/>
          <w:shd w:val="clear" w:color="auto" w:fill="FFFFFF"/>
          <w:lang w:val="ru-RU"/>
        </w:rPr>
      </w:pPr>
    </w:p>
    <w:p w:rsidR="005333C6" w:rsidRPr="00AB19C7" w:rsidRDefault="005333C6">
      <w:pPr>
        <w:pStyle w:val="a3"/>
        <w:shd w:val="clear" w:color="auto" w:fill="FFFFFF"/>
        <w:spacing w:beforeAutospacing="0" w:afterAutospacing="0"/>
        <w:jc w:val="center"/>
        <w:rPr>
          <w:rFonts w:eastAsia="Open Sans"/>
          <w:b/>
          <w:color w:val="000000"/>
          <w:sz w:val="26"/>
          <w:szCs w:val="26"/>
          <w:shd w:val="clear" w:color="auto" w:fill="FFFFFF"/>
          <w:lang w:val="ru-RU"/>
        </w:rPr>
      </w:pPr>
    </w:p>
    <w:p w:rsidR="005333C6" w:rsidRPr="00AB19C7" w:rsidRDefault="005333C6">
      <w:pPr>
        <w:pStyle w:val="a3"/>
        <w:shd w:val="clear" w:color="auto" w:fill="FFFFFF"/>
        <w:spacing w:beforeAutospacing="0" w:afterAutospacing="0"/>
        <w:jc w:val="center"/>
        <w:rPr>
          <w:rFonts w:eastAsia="Open Sans"/>
          <w:b/>
          <w:color w:val="000000"/>
          <w:sz w:val="26"/>
          <w:szCs w:val="26"/>
          <w:shd w:val="clear" w:color="auto" w:fill="FFFFFF"/>
          <w:lang w:val="ru-RU"/>
        </w:rPr>
      </w:pPr>
    </w:p>
    <w:p w:rsidR="005333C6" w:rsidRPr="00AB19C7" w:rsidRDefault="005333C6">
      <w:pPr>
        <w:pStyle w:val="a3"/>
        <w:shd w:val="clear" w:color="auto" w:fill="FFFFFF"/>
        <w:spacing w:beforeAutospacing="0" w:afterAutospacing="0"/>
        <w:jc w:val="center"/>
        <w:rPr>
          <w:rFonts w:eastAsia="Open Sans"/>
          <w:b/>
          <w:color w:val="000000"/>
          <w:sz w:val="26"/>
          <w:szCs w:val="26"/>
          <w:shd w:val="clear" w:color="auto" w:fill="FFFFFF"/>
          <w:lang w:val="ru-RU"/>
        </w:rPr>
      </w:pPr>
    </w:p>
    <w:p w:rsidR="005333C6" w:rsidRDefault="00AB19C7">
      <w:pPr>
        <w:pStyle w:val="a3"/>
        <w:shd w:val="clear" w:color="auto" w:fill="FFFFFF"/>
        <w:spacing w:beforeAutospacing="0" w:afterAutospacing="0"/>
        <w:jc w:val="center"/>
        <w:rPr>
          <w:rFonts w:ascii="Open Sans" w:eastAsia="Open Sans" w:hAnsi="Open Sans" w:cs="Open Sans"/>
          <w:color w:val="000000"/>
          <w:sz w:val="21"/>
          <w:szCs w:val="21"/>
        </w:rPr>
      </w:pPr>
      <w:proofErr w:type="spellStart"/>
      <w:r>
        <w:rPr>
          <w:rFonts w:eastAsia="Open Sans"/>
          <w:b/>
          <w:color w:val="000000"/>
          <w:sz w:val="26"/>
          <w:szCs w:val="26"/>
          <w:shd w:val="clear" w:color="auto" w:fill="FFFFFF"/>
        </w:rPr>
        <w:t>Список</w:t>
      </w:r>
      <w:proofErr w:type="spellEnd"/>
      <w:r>
        <w:rPr>
          <w:rFonts w:eastAsia="Open Sans"/>
          <w:b/>
          <w:color w:val="000000"/>
          <w:sz w:val="26"/>
          <w:szCs w:val="26"/>
          <w:shd w:val="clear" w:color="auto" w:fill="FFFFFF"/>
        </w:rPr>
        <w:t xml:space="preserve"> </w:t>
      </w:r>
      <w:proofErr w:type="spellStart"/>
      <w:r>
        <w:rPr>
          <w:rFonts w:eastAsia="Open Sans"/>
          <w:b/>
          <w:color w:val="000000"/>
          <w:sz w:val="26"/>
          <w:szCs w:val="26"/>
          <w:shd w:val="clear" w:color="auto" w:fill="FFFFFF"/>
        </w:rPr>
        <w:t>литературы</w:t>
      </w:r>
      <w:proofErr w:type="spellEnd"/>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proofErr w:type="spellStart"/>
      <w:r>
        <w:rPr>
          <w:rFonts w:eastAsia="Open Sans"/>
          <w:i/>
          <w:color w:val="000000"/>
          <w:sz w:val="26"/>
          <w:szCs w:val="26"/>
          <w:shd w:val="clear" w:color="auto" w:fill="FFFFFF"/>
        </w:rPr>
        <w:t>Для</w:t>
      </w:r>
      <w:proofErr w:type="spellEnd"/>
      <w:r>
        <w:rPr>
          <w:rFonts w:eastAsia="Open Sans"/>
          <w:i/>
          <w:color w:val="000000"/>
          <w:sz w:val="26"/>
          <w:szCs w:val="26"/>
          <w:shd w:val="clear" w:color="auto" w:fill="FFFFFF"/>
        </w:rPr>
        <w:t xml:space="preserve"> </w:t>
      </w:r>
      <w:proofErr w:type="spellStart"/>
      <w:r>
        <w:rPr>
          <w:rFonts w:eastAsia="Open Sans"/>
          <w:i/>
          <w:color w:val="000000"/>
          <w:sz w:val="26"/>
          <w:szCs w:val="26"/>
          <w:shd w:val="clear" w:color="auto" w:fill="FFFFFF"/>
        </w:rPr>
        <w:t>учителя</w:t>
      </w:r>
      <w:proofErr w:type="spellEnd"/>
    </w:p>
    <w:p w:rsidR="005333C6" w:rsidRDefault="005333C6">
      <w:pPr>
        <w:numPr>
          <w:ilvl w:val="0"/>
          <w:numId w:val="12"/>
        </w:numPr>
        <w:spacing w:after="0"/>
        <w:ind w:left="0"/>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Классные часы: внеклассная работа: 1–4 классы / сост. М.А. Козлова. – М.: Экзамен, 2009.</w:t>
      </w:r>
    </w:p>
    <w:p w:rsidR="005333C6" w:rsidRPr="00AB19C7" w:rsidRDefault="005333C6">
      <w:pPr>
        <w:numPr>
          <w:ilvl w:val="0"/>
          <w:numId w:val="12"/>
        </w:numPr>
        <w:spacing w:after="0"/>
        <w:ind w:left="0"/>
        <w:rPr>
          <w:lang w:val="ru-RU"/>
        </w:rPr>
      </w:pPr>
    </w:p>
    <w:p w:rsidR="005333C6" w:rsidRPr="00AB19C7" w:rsidRDefault="005333C6">
      <w:pPr>
        <w:numPr>
          <w:ilvl w:val="0"/>
          <w:numId w:val="12"/>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i/>
          <w:color w:val="000000"/>
          <w:sz w:val="26"/>
          <w:szCs w:val="26"/>
          <w:shd w:val="clear" w:color="auto" w:fill="FFFFFF"/>
          <w:lang w:val="ru-RU"/>
        </w:rPr>
        <w:t>Максакова В.И.</w:t>
      </w:r>
      <w:r>
        <w:rPr>
          <w:rFonts w:eastAsia="Open Sans"/>
          <w:i/>
          <w:color w:val="000000"/>
          <w:sz w:val="26"/>
          <w:szCs w:val="26"/>
          <w:shd w:val="clear" w:color="auto" w:fill="FFFFFF"/>
        </w:rPr>
        <w:t> </w:t>
      </w:r>
      <w:r w:rsidRPr="00AB19C7">
        <w:rPr>
          <w:rFonts w:eastAsia="Open Sans"/>
          <w:color w:val="000000"/>
          <w:sz w:val="26"/>
          <w:szCs w:val="26"/>
          <w:shd w:val="clear" w:color="auto" w:fill="FFFFFF"/>
          <w:lang w:val="ru-RU"/>
        </w:rPr>
        <w:t>Организация воспитания младших школьников: метод</w:t>
      </w:r>
      <w:proofErr w:type="gramStart"/>
      <w:r w:rsidRPr="00AB19C7">
        <w:rPr>
          <w:rFonts w:eastAsia="Open Sans"/>
          <w:color w:val="000000"/>
          <w:sz w:val="26"/>
          <w:szCs w:val="26"/>
          <w:shd w:val="clear" w:color="auto" w:fill="FFFFFF"/>
          <w:lang w:val="ru-RU"/>
        </w:rPr>
        <w:t>.</w:t>
      </w:r>
      <w:proofErr w:type="gramEnd"/>
      <w:r w:rsidRPr="00AB19C7">
        <w:rPr>
          <w:rFonts w:eastAsia="Open Sans"/>
          <w:color w:val="000000"/>
          <w:sz w:val="26"/>
          <w:szCs w:val="26"/>
          <w:shd w:val="clear" w:color="auto" w:fill="FFFFFF"/>
          <w:lang w:val="ru-RU"/>
        </w:rPr>
        <w:t xml:space="preserve"> </w:t>
      </w:r>
      <w:proofErr w:type="gramStart"/>
      <w:r w:rsidRPr="00AB19C7">
        <w:rPr>
          <w:rFonts w:eastAsia="Open Sans"/>
          <w:color w:val="000000"/>
          <w:sz w:val="26"/>
          <w:szCs w:val="26"/>
          <w:shd w:val="clear" w:color="auto" w:fill="FFFFFF"/>
          <w:lang w:val="ru-RU"/>
        </w:rPr>
        <w:t>п</w:t>
      </w:r>
      <w:proofErr w:type="gramEnd"/>
      <w:r w:rsidRPr="00AB19C7">
        <w:rPr>
          <w:rFonts w:eastAsia="Open Sans"/>
          <w:color w:val="000000"/>
          <w:sz w:val="26"/>
          <w:szCs w:val="26"/>
          <w:shd w:val="clear" w:color="auto" w:fill="FFFFFF"/>
          <w:lang w:val="ru-RU"/>
        </w:rPr>
        <w:t>особие для учителя.</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М.: Просвещение, 2003.</w:t>
      </w:r>
    </w:p>
    <w:p w:rsidR="005333C6" w:rsidRPr="00AB19C7" w:rsidRDefault="005333C6">
      <w:pPr>
        <w:numPr>
          <w:ilvl w:val="0"/>
          <w:numId w:val="12"/>
        </w:numPr>
        <w:spacing w:after="0"/>
        <w:ind w:left="0"/>
        <w:rPr>
          <w:lang w:val="ru-RU"/>
        </w:rPr>
      </w:pPr>
    </w:p>
    <w:p w:rsidR="005333C6" w:rsidRPr="00AB19C7" w:rsidRDefault="005333C6">
      <w:pPr>
        <w:numPr>
          <w:ilvl w:val="0"/>
          <w:numId w:val="12"/>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i/>
          <w:color w:val="000000"/>
          <w:sz w:val="26"/>
          <w:szCs w:val="26"/>
          <w:shd w:val="clear" w:color="auto" w:fill="FFFFFF"/>
          <w:lang w:val="ru-RU"/>
        </w:rPr>
        <w:lastRenderedPageBreak/>
        <w:t>Мудрик А.В.</w:t>
      </w:r>
      <w:r>
        <w:rPr>
          <w:rFonts w:eastAsia="Open Sans"/>
          <w:i/>
          <w:color w:val="000000"/>
          <w:sz w:val="26"/>
          <w:szCs w:val="26"/>
          <w:shd w:val="clear" w:color="auto" w:fill="FFFFFF"/>
        </w:rPr>
        <w:t> </w:t>
      </w:r>
      <w:r w:rsidRPr="00AB19C7">
        <w:rPr>
          <w:rFonts w:eastAsia="Open Sans"/>
          <w:color w:val="000000"/>
          <w:sz w:val="26"/>
          <w:szCs w:val="26"/>
          <w:shd w:val="clear" w:color="auto" w:fill="FFFFFF"/>
          <w:lang w:val="ru-RU"/>
        </w:rPr>
        <w:t>Общение в процессе воспитания.</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М., 2001.</w:t>
      </w:r>
    </w:p>
    <w:p w:rsidR="005333C6" w:rsidRPr="00AB19C7" w:rsidRDefault="005333C6">
      <w:pPr>
        <w:numPr>
          <w:ilvl w:val="0"/>
          <w:numId w:val="12"/>
        </w:numPr>
        <w:spacing w:after="0"/>
        <w:ind w:left="0"/>
        <w:rPr>
          <w:lang w:val="ru-RU"/>
        </w:rPr>
      </w:pPr>
    </w:p>
    <w:p w:rsidR="005333C6" w:rsidRPr="00AB19C7" w:rsidRDefault="005333C6">
      <w:pPr>
        <w:numPr>
          <w:ilvl w:val="0"/>
          <w:numId w:val="12"/>
        </w:numPr>
        <w:spacing w:after="0"/>
        <w:ind w:left="0"/>
        <w:rPr>
          <w:lang w:val="ru-RU"/>
        </w:rPr>
      </w:pPr>
    </w:p>
    <w:p w:rsidR="005333C6" w:rsidRDefault="00AB19C7">
      <w:pPr>
        <w:pStyle w:val="a3"/>
        <w:spacing w:beforeAutospacing="0" w:afterAutospacing="0" w:line="285" w:lineRule="atLeast"/>
        <w:jc w:val="both"/>
      </w:pPr>
      <w:r w:rsidRPr="00AB19C7">
        <w:rPr>
          <w:rFonts w:eastAsia="Open Sans"/>
          <w:color w:val="000000"/>
          <w:sz w:val="26"/>
          <w:szCs w:val="26"/>
          <w:shd w:val="clear" w:color="auto" w:fill="FFFFFF"/>
          <w:lang w:val="ru-RU"/>
        </w:rPr>
        <w:t xml:space="preserve">Проблема нравственного становления: материалы для родительских собраний / сост. </w:t>
      </w:r>
      <w:r>
        <w:rPr>
          <w:rFonts w:eastAsia="Open Sans"/>
          <w:color w:val="000000"/>
          <w:sz w:val="26"/>
          <w:szCs w:val="26"/>
          <w:shd w:val="clear" w:color="auto" w:fill="FFFFFF"/>
        </w:rPr>
        <w:t xml:space="preserve">Л.В. </w:t>
      </w:r>
      <w:proofErr w:type="spellStart"/>
      <w:r>
        <w:rPr>
          <w:rFonts w:eastAsia="Open Sans"/>
          <w:color w:val="000000"/>
          <w:sz w:val="26"/>
          <w:szCs w:val="26"/>
          <w:shd w:val="clear" w:color="auto" w:fill="FFFFFF"/>
        </w:rPr>
        <w:t>Бударникова</w:t>
      </w:r>
      <w:proofErr w:type="spellEnd"/>
      <w:r>
        <w:rPr>
          <w:rFonts w:eastAsia="Open Sans"/>
          <w:color w:val="000000"/>
          <w:sz w:val="26"/>
          <w:szCs w:val="26"/>
          <w:shd w:val="clear" w:color="auto" w:fill="FFFFFF"/>
        </w:rPr>
        <w:t>, Г.П</w:t>
      </w:r>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Попова</w:t>
      </w:r>
      <w:proofErr w:type="spellEnd"/>
      <w:r>
        <w:rPr>
          <w:rFonts w:eastAsia="Open Sans"/>
          <w:color w:val="000000"/>
          <w:sz w:val="26"/>
          <w:szCs w:val="26"/>
          <w:shd w:val="clear" w:color="auto" w:fill="FFFFFF"/>
        </w:rPr>
        <w:t>. </w:t>
      </w:r>
      <w:r>
        <w:rPr>
          <w:rFonts w:ascii="Segoe UI" w:eastAsia="Segoe UI" w:hAnsi="Segoe UI" w:cs="Segoe UI"/>
          <w:color w:val="000000"/>
          <w:sz w:val="26"/>
          <w:szCs w:val="26"/>
          <w:shd w:val="clear" w:color="auto" w:fill="FFFFFF"/>
        </w:rPr>
        <w:t>– </w:t>
      </w:r>
      <w:proofErr w:type="spellStart"/>
      <w:r>
        <w:rPr>
          <w:rFonts w:eastAsia="Open Sans"/>
          <w:color w:val="000000"/>
          <w:sz w:val="26"/>
          <w:szCs w:val="26"/>
          <w:shd w:val="clear" w:color="auto" w:fill="FFFFFF"/>
        </w:rPr>
        <w:t>Волгоград</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Учитель</w:t>
      </w:r>
      <w:proofErr w:type="spellEnd"/>
      <w:r>
        <w:rPr>
          <w:rFonts w:eastAsia="Open Sans"/>
          <w:color w:val="000000"/>
          <w:sz w:val="26"/>
          <w:szCs w:val="26"/>
          <w:shd w:val="clear" w:color="auto" w:fill="FFFFFF"/>
        </w:rPr>
        <w:t>, 2007.</w:t>
      </w:r>
    </w:p>
    <w:p w:rsidR="005333C6" w:rsidRDefault="005333C6">
      <w:pPr>
        <w:numPr>
          <w:ilvl w:val="0"/>
          <w:numId w:val="12"/>
        </w:numPr>
        <w:spacing w:after="0"/>
        <w:ind w:left="0"/>
      </w:pPr>
    </w:p>
    <w:p w:rsidR="005333C6" w:rsidRDefault="005333C6">
      <w:pPr>
        <w:numPr>
          <w:ilvl w:val="0"/>
          <w:numId w:val="12"/>
        </w:numPr>
        <w:spacing w:after="0"/>
        <w:ind w:left="0"/>
      </w:pPr>
    </w:p>
    <w:p w:rsidR="005333C6" w:rsidRDefault="00AB19C7">
      <w:pPr>
        <w:pStyle w:val="a3"/>
        <w:spacing w:beforeAutospacing="0" w:afterAutospacing="0" w:line="285" w:lineRule="atLeast"/>
        <w:jc w:val="both"/>
      </w:pPr>
      <w:r w:rsidRPr="00AB19C7">
        <w:rPr>
          <w:rFonts w:eastAsia="Open Sans"/>
          <w:i/>
          <w:color w:val="000000"/>
          <w:sz w:val="26"/>
          <w:szCs w:val="26"/>
          <w:shd w:val="clear" w:color="auto" w:fill="FFFFFF"/>
          <w:lang w:val="ru-RU"/>
        </w:rPr>
        <w:t>Саляхова Л.И.</w:t>
      </w:r>
      <w:r>
        <w:rPr>
          <w:rFonts w:eastAsia="Open Sans"/>
          <w:i/>
          <w:color w:val="000000"/>
          <w:sz w:val="26"/>
          <w:szCs w:val="26"/>
          <w:shd w:val="clear" w:color="auto" w:fill="FFFFFF"/>
        </w:rPr>
        <w:t> </w:t>
      </w:r>
      <w:r w:rsidRPr="00AB19C7">
        <w:rPr>
          <w:rFonts w:eastAsia="Open Sans"/>
          <w:color w:val="000000"/>
          <w:sz w:val="26"/>
          <w:szCs w:val="26"/>
          <w:shd w:val="clear" w:color="auto" w:fill="FFFFFF"/>
          <w:lang w:val="ru-RU"/>
        </w:rPr>
        <w:t xml:space="preserve">Родительские собрания. Сценарии, рекомендации, материалы для проведения. </w:t>
      </w:r>
      <w:r>
        <w:rPr>
          <w:rFonts w:eastAsia="Open Sans"/>
          <w:color w:val="000000"/>
          <w:sz w:val="26"/>
          <w:szCs w:val="26"/>
          <w:shd w:val="clear" w:color="auto" w:fill="FFFFFF"/>
        </w:rPr>
        <w:t xml:space="preserve">1–4 </w:t>
      </w:r>
      <w:proofErr w:type="spellStart"/>
      <w:r>
        <w:rPr>
          <w:rFonts w:eastAsia="Open Sans"/>
          <w:color w:val="000000"/>
          <w:sz w:val="26"/>
          <w:szCs w:val="26"/>
          <w:shd w:val="clear" w:color="auto" w:fill="FFFFFF"/>
        </w:rPr>
        <w:t>класса</w:t>
      </w:r>
      <w:proofErr w:type="spellEnd"/>
      <w:r>
        <w:rPr>
          <w:rFonts w:eastAsia="Open Sans"/>
          <w:color w:val="000000"/>
          <w:sz w:val="26"/>
          <w:szCs w:val="26"/>
          <w:shd w:val="clear" w:color="auto" w:fill="FFFFFF"/>
        </w:rPr>
        <w:t>. </w:t>
      </w:r>
      <w:r>
        <w:rPr>
          <w:rFonts w:ascii="Segoe UI" w:eastAsia="Segoe UI" w:hAnsi="Segoe UI" w:cs="Segoe UI"/>
          <w:color w:val="000000"/>
          <w:sz w:val="26"/>
          <w:szCs w:val="26"/>
          <w:shd w:val="clear" w:color="auto" w:fill="FFFFFF"/>
        </w:rPr>
        <w:t>– </w:t>
      </w:r>
      <w:proofErr w:type="gramStart"/>
      <w:r>
        <w:rPr>
          <w:rFonts w:eastAsia="Open Sans"/>
          <w:color w:val="000000"/>
          <w:sz w:val="26"/>
          <w:szCs w:val="26"/>
          <w:shd w:val="clear" w:color="auto" w:fill="FFFFFF"/>
        </w:rPr>
        <w:t>М.:</w:t>
      </w:r>
      <w:proofErr w:type="gram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Глобус</w:t>
      </w:r>
      <w:proofErr w:type="spellEnd"/>
      <w:r>
        <w:rPr>
          <w:rFonts w:eastAsia="Open Sans"/>
          <w:color w:val="000000"/>
          <w:sz w:val="26"/>
          <w:szCs w:val="26"/>
          <w:shd w:val="clear" w:color="auto" w:fill="FFFFFF"/>
        </w:rPr>
        <w:t>, 2008.</w:t>
      </w:r>
    </w:p>
    <w:p w:rsidR="005333C6" w:rsidRDefault="005333C6">
      <w:pPr>
        <w:numPr>
          <w:ilvl w:val="0"/>
          <w:numId w:val="12"/>
        </w:numPr>
        <w:spacing w:after="0"/>
        <w:ind w:left="0"/>
      </w:pPr>
    </w:p>
    <w:p w:rsidR="005333C6" w:rsidRDefault="005333C6">
      <w:pPr>
        <w:numPr>
          <w:ilvl w:val="0"/>
          <w:numId w:val="12"/>
        </w:numPr>
        <w:spacing w:after="0"/>
        <w:ind w:left="0"/>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Сценарии школьных праздников: метод</w:t>
      </w:r>
      <w:proofErr w:type="gramStart"/>
      <w:r w:rsidRPr="00AB19C7">
        <w:rPr>
          <w:rFonts w:eastAsia="Open Sans"/>
          <w:color w:val="000000"/>
          <w:sz w:val="26"/>
          <w:szCs w:val="26"/>
          <w:shd w:val="clear" w:color="auto" w:fill="FFFFFF"/>
          <w:lang w:val="ru-RU"/>
        </w:rPr>
        <w:t>.</w:t>
      </w:r>
      <w:proofErr w:type="gramEnd"/>
      <w:r w:rsidRPr="00AB19C7">
        <w:rPr>
          <w:rFonts w:eastAsia="Open Sans"/>
          <w:color w:val="000000"/>
          <w:sz w:val="26"/>
          <w:szCs w:val="26"/>
          <w:shd w:val="clear" w:color="auto" w:fill="FFFFFF"/>
          <w:lang w:val="ru-RU"/>
        </w:rPr>
        <w:t xml:space="preserve"> </w:t>
      </w:r>
      <w:proofErr w:type="gramStart"/>
      <w:r w:rsidRPr="00AB19C7">
        <w:rPr>
          <w:rFonts w:eastAsia="Open Sans"/>
          <w:color w:val="000000"/>
          <w:sz w:val="26"/>
          <w:szCs w:val="26"/>
          <w:shd w:val="clear" w:color="auto" w:fill="FFFFFF"/>
          <w:lang w:val="ru-RU"/>
        </w:rPr>
        <w:t>п</w:t>
      </w:r>
      <w:proofErr w:type="gramEnd"/>
      <w:r w:rsidRPr="00AB19C7">
        <w:rPr>
          <w:rFonts w:eastAsia="Open Sans"/>
          <w:color w:val="000000"/>
          <w:sz w:val="26"/>
          <w:szCs w:val="26"/>
          <w:shd w:val="clear" w:color="auto" w:fill="FFFFFF"/>
          <w:lang w:val="ru-RU"/>
        </w:rPr>
        <w:t>особие / Н.Б. Троицкая, Г.А. Королёва.</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ascii="Segoe UI" w:eastAsia="Segoe UI" w:hAnsi="Segoe UI" w:cs="Segoe UI"/>
          <w:color w:val="000000"/>
          <w:sz w:val="26"/>
          <w:szCs w:val="26"/>
          <w:shd w:val="clear" w:color="auto" w:fill="FFFFFF"/>
        </w:rPr>
        <w:t> </w:t>
      </w:r>
      <w:r w:rsidRPr="00AB19C7">
        <w:rPr>
          <w:rFonts w:eastAsia="Open Sans"/>
          <w:color w:val="000000"/>
          <w:sz w:val="26"/>
          <w:szCs w:val="26"/>
          <w:shd w:val="clear" w:color="auto" w:fill="FFFFFF"/>
          <w:lang w:val="ru-RU"/>
        </w:rPr>
        <w:t>М.: Дрофа, 2004.</w:t>
      </w:r>
    </w:p>
    <w:p w:rsidR="005333C6" w:rsidRPr="00AB19C7" w:rsidRDefault="005333C6">
      <w:pPr>
        <w:numPr>
          <w:ilvl w:val="0"/>
          <w:numId w:val="12"/>
        </w:numPr>
        <w:spacing w:after="0"/>
        <w:ind w:left="0"/>
        <w:rPr>
          <w:lang w:val="ru-RU"/>
        </w:rPr>
      </w:pPr>
    </w:p>
    <w:p w:rsidR="005333C6" w:rsidRPr="00AB19C7" w:rsidRDefault="005333C6">
      <w:pPr>
        <w:numPr>
          <w:ilvl w:val="0"/>
          <w:numId w:val="12"/>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i/>
          <w:color w:val="000000"/>
          <w:sz w:val="26"/>
          <w:szCs w:val="26"/>
          <w:shd w:val="clear" w:color="auto" w:fill="FFFFFF"/>
          <w:lang w:val="ru-RU"/>
        </w:rPr>
        <w:t>Фопель К.</w:t>
      </w:r>
      <w:r>
        <w:rPr>
          <w:rFonts w:eastAsia="Open Sans"/>
          <w:i/>
          <w:color w:val="000000"/>
          <w:sz w:val="26"/>
          <w:szCs w:val="26"/>
          <w:shd w:val="clear" w:color="auto" w:fill="FFFFFF"/>
        </w:rPr>
        <w:t> </w:t>
      </w:r>
      <w:r w:rsidRPr="00AB19C7">
        <w:rPr>
          <w:rFonts w:eastAsia="Open Sans"/>
          <w:color w:val="000000"/>
          <w:sz w:val="26"/>
          <w:szCs w:val="26"/>
          <w:shd w:val="clear" w:color="auto" w:fill="FFFFFF"/>
          <w:lang w:val="ru-RU"/>
        </w:rPr>
        <w:t>Как научить детей сотрудничать? Психологические игры и упражнения: практическое пособие: в 4 т. / пер. с нем. – М.: Генезис, 2001.</w:t>
      </w:r>
    </w:p>
    <w:p w:rsidR="005333C6" w:rsidRPr="00AB19C7" w:rsidRDefault="005333C6">
      <w:pPr>
        <w:numPr>
          <w:ilvl w:val="0"/>
          <w:numId w:val="12"/>
        </w:numPr>
        <w:spacing w:after="0"/>
        <w:ind w:left="0"/>
        <w:rPr>
          <w:lang w:val="ru-RU"/>
        </w:rPr>
      </w:pPr>
    </w:p>
    <w:p w:rsidR="005333C6" w:rsidRPr="00AB19C7" w:rsidRDefault="005333C6">
      <w:pPr>
        <w:numPr>
          <w:ilvl w:val="0"/>
          <w:numId w:val="12"/>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i/>
          <w:color w:val="000000"/>
          <w:sz w:val="26"/>
          <w:szCs w:val="26"/>
          <w:shd w:val="clear" w:color="auto" w:fill="FFFFFF"/>
          <w:lang w:val="ru-RU"/>
        </w:rPr>
        <w:t>Щуркова Н.Е</w:t>
      </w:r>
      <w:r w:rsidRPr="00AB19C7">
        <w:rPr>
          <w:rFonts w:eastAsia="Open Sans"/>
          <w:color w:val="000000"/>
          <w:sz w:val="26"/>
          <w:szCs w:val="26"/>
          <w:shd w:val="clear" w:color="auto" w:fill="FFFFFF"/>
          <w:lang w:val="ru-RU"/>
        </w:rPr>
        <w:t>. Воспитание на уроке.</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ascii="Segoe UI" w:eastAsia="Segoe UI" w:hAnsi="Segoe UI" w:cs="Segoe UI"/>
          <w:color w:val="000000"/>
          <w:sz w:val="26"/>
          <w:szCs w:val="26"/>
          <w:shd w:val="clear" w:color="auto" w:fill="FFFFFF"/>
        </w:rPr>
        <w:t> </w:t>
      </w:r>
      <w:r w:rsidRPr="00AB19C7">
        <w:rPr>
          <w:rFonts w:eastAsia="Open Sans"/>
          <w:color w:val="000000"/>
          <w:sz w:val="26"/>
          <w:szCs w:val="26"/>
          <w:shd w:val="clear" w:color="auto" w:fill="FFFFFF"/>
          <w:lang w:val="ru-RU"/>
        </w:rPr>
        <w:t>М.: Центр «Педагогический поиск», 2007.</w:t>
      </w:r>
    </w:p>
    <w:p w:rsidR="005333C6" w:rsidRPr="00AB19C7" w:rsidRDefault="005333C6">
      <w:pPr>
        <w:numPr>
          <w:ilvl w:val="0"/>
          <w:numId w:val="12"/>
        </w:numPr>
        <w:spacing w:after="0"/>
        <w:ind w:left="0"/>
        <w:rPr>
          <w:lang w:val="ru-RU"/>
        </w:rPr>
      </w:pPr>
    </w:p>
    <w:p w:rsidR="005333C6" w:rsidRPr="00AB19C7" w:rsidRDefault="005333C6">
      <w:pPr>
        <w:numPr>
          <w:ilvl w:val="0"/>
          <w:numId w:val="12"/>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Этика и право в начальной школе.</w:t>
      </w:r>
      <w:r w:rsidRPr="00AB19C7">
        <w:rPr>
          <w:rFonts w:eastAsia="Open Sans"/>
          <w:color w:val="000000"/>
          <w:sz w:val="26"/>
          <w:szCs w:val="26"/>
          <w:shd w:val="clear" w:color="auto" w:fill="FFFFFF"/>
          <w:lang w:val="ru-RU"/>
        </w:rPr>
        <w:t xml:space="preserve"> Как преподавать курс «Я и мой мир»: книга для учителя.</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ascii="Segoe UI" w:eastAsia="Segoe UI" w:hAnsi="Segoe UI" w:cs="Segoe UI"/>
          <w:color w:val="000000"/>
          <w:sz w:val="26"/>
          <w:szCs w:val="26"/>
          <w:shd w:val="clear" w:color="auto" w:fill="FFFFFF"/>
        </w:rPr>
        <w:t> </w:t>
      </w:r>
      <w:r w:rsidRPr="00AB19C7">
        <w:rPr>
          <w:rFonts w:eastAsia="Open Sans"/>
          <w:color w:val="000000"/>
          <w:sz w:val="26"/>
          <w:szCs w:val="26"/>
          <w:shd w:val="clear" w:color="auto" w:fill="FFFFFF"/>
          <w:lang w:val="ru-RU"/>
        </w:rPr>
        <w:t>СПб.: Перспектива, 2009.</w:t>
      </w:r>
    </w:p>
    <w:p w:rsidR="005333C6" w:rsidRPr="00AB19C7" w:rsidRDefault="005333C6">
      <w:pPr>
        <w:numPr>
          <w:ilvl w:val="0"/>
          <w:numId w:val="12"/>
        </w:numPr>
        <w:spacing w:after="0"/>
        <w:ind w:left="0"/>
        <w:rPr>
          <w:lang w:val="ru-RU"/>
        </w:rPr>
      </w:pP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proofErr w:type="spellStart"/>
      <w:r>
        <w:rPr>
          <w:rFonts w:eastAsia="Open Sans"/>
          <w:i/>
          <w:color w:val="000000"/>
          <w:sz w:val="26"/>
          <w:szCs w:val="26"/>
          <w:shd w:val="clear" w:color="auto" w:fill="FFFFFF"/>
        </w:rPr>
        <w:t>Для</w:t>
      </w:r>
      <w:proofErr w:type="spellEnd"/>
      <w:r>
        <w:rPr>
          <w:rFonts w:eastAsia="Open Sans"/>
          <w:i/>
          <w:color w:val="000000"/>
          <w:sz w:val="26"/>
          <w:szCs w:val="26"/>
          <w:shd w:val="clear" w:color="auto" w:fill="FFFFFF"/>
        </w:rPr>
        <w:t xml:space="preserve"> </w:t>
      </w:r>
      <w:proofErr w:type="spellStart"/>
      <w:r>
        <w:rPr>
          <w:rFonts w:eastAsia="Open Sans"/>
          <w:i/>
          <w:color w:val="000000"/>
          <w:sz w:val="26"/>
          <w:szCs w:val="26"/>
          <w:shd w:val="clear" w:color="auto" w:fill="FFFFFF"/>
        </w:rPr>
        <w:t>учащихся</w:t>
      </w:r>
      <w:proofErr w:type="spellEnd"/>
      <w:r>
        <w:rPr>
          <w:rFonts w:eastAsia="Open Sans"/>
          <w:i/>
          <w:color w:val="000000"/>
          <w:sz w:val="26"/>
          <w:szCs w:val="26"/>
          <w:shd w:val="clear" w:color="auto" w:fill="FFFFFF"/>
        </w:rPr>
        <w:t>:</w:t>
      </w:r>
    </w:p>
    <w:p w:rsidR="005333C6" w:rsidRDefault="005333C6">
      <w:pPr>
        <w:numPr>
          <w:ilvl w:val="0"/>
          <w:numId w:val="13"/>
        </w:numPr>
        <w:spacing w:after="0"/>
        <w:ind w:left="0"/>
      </w:pPr>
    </w:p>
    <w:p w:rsidR="005333C6" w:rsidRDefault="00AB19C7">
      <w:pPr>
        <w:pStyle w:val="a3"/>
        <w:spacing w:beforeAutospacing="0" w:afterAutospacing="0" w:line="285" w:lineRule="atLeast"/>
        <w:jc w:val="both"/>
      </w:pPr>
      <w:r w:rsidRPr="00AB19C7">
        <w:rPr>
          <w:rFonts w:eastAsia="Open Sans"/>
          <w:color w:val="000000"/>
          <w:sz w:val="26"/>
          <w:szCs w:val="26"/>
          <w:shd w:val="clear" w:color="auto" w:fill="FFFFFF"/>
          <w:lang w:val="ru-RU"/>
        </w:rPr>
        <w:t>Культура общения: книга для учащихся. 1 кл. / сост.: Н.А. Лемяскина. И.А. Стернин; под общ</w:t>
      </w:r>
      <w:proofErr w:type="gramStart"/>
      <w:r w:rsidRPr="00AB19C7">
        <w:rPr>
          <w:rFonts w:eastAsia="Open Sans"/>
          <w:color w:val="000000"/>
          <w:sz w:val="26"/>
          <w:szCs w:val="26"/>
          <w:shd w:val="clear" w:color="auto" w:fill="FFFFFF"/>
          <w:lang w:val="ru-RU"/>
        </w:rPr>
        <w:t>.</w:t>
      </w:r>
      <w:proofErr w:type="gramEnd"/>
      <w:r w:rsidRPr="00AB19C7">
        <w:rPr>
          <w:rFonts w:eastAsia="Open Sans"/>
          <w:color w:val="000000"/>
          <w:sz w:val="26"/>
          <w:szCs w:val="26"/>
          <w:shd w:val="clear" w:color="auto" w:fill="FFFFFF"/>
          <w:lang w:val="ru-RU"/>
        </w:rPr>
        <w:t xml:space="preserve"> </w:t>
      </w:r>
      <w:proofErr w:type="gramStart"/>
      <w:r w:rsidRPr="00AB19C7">
        <w:rPr>
          <w:rFonts w:eastAsia="Open Sans"/>
          <w:color w:val="000000"/>
          <w:sz w:val="26"/>
          <w:szCs w:val="26"/>
          <w:shd w:val="clear" w:color="auto" w:fill="FFFFFF"/>
          <w:lang w:val="ru-RU"/>
        </w:rPr>
        <w:t>р</w:t>
      </w:r>
      <w:proofErr w:type="gramEnd"/>
      <w:r w:rsidRPr="00AB19C7">
        <w:rPr>
          <w:rFonts w:eastAsia="Open Sans"/>
          <w:color w:val="000000"/>
          <w:sz w:val="26"/>
          <w:szCs w:val="26"/>
          <w:shd w:val="clear" w:color="auto" w:fill="FFFFFF"/>
          <w:lang w:val="ru-RU"/>
        </w:rPr>
        <w:t xml:space="preserve">ед. д. ф. н., проф. </w:t>
      </w:r>
      <w:r>
        <w:rPr>
          <w:rFonts w:eastAsia="Open Sans"/>
          <w:color w:val="000000"/>
          <w:sz w:val="26"/>
          <w:szCs w:val="26"/>
          <w:shd w:val="clear" w:color="auto" w:fill="FFFFFF"/>
        </w:rPr>
        <w:t xml:space="preserve">И.А. </w:t>
      </w:r>
      <w:proofErr w:type="spellStart"/>
      <w:r>
        <w:rPr>
          <w:rFonts w:eastAsia="Open Sans"/>
          <w:color w:val="000000"/>
          <w:sz w:val="26"/>
          <w:szCs w:val="26"/>
          <w:shd w:val="clear" w:color="auto" w:fill="FFFFFF"/>
        </w:rPr>
        <w:t>Стернина</w:t>
      </w:r>
      <w:proofErr w:type="spellEnd"/>
      <w:r>
        <w:rPr>
          <w:rFonts w:eastAsia="Open Sans"/>
          <w:color w:val="000000"/>
          <w:sz w:val="26"/>
          <w:szCs w:val="26"/>
          <w:shd w:val="clear" w:color="auto" w:fill="FFFFFF"/>
        </w:rPr>
        <w:t>. </w:t>
      </w:r>
      <w:r>
        <w:rPr>
          <w:rFonts w:ascii="Segoe UI" w:eastAsia="Segoe UI" w:hAnsi="Segoe UI" w:cs="Segoe UI"/>
          <w:color w:val="000000"/>
          <w:sz w:val="26"/>
          <w:szCs w:val="26"/>
          <w:shd w:val="clear" w:color="auto" w:fill="FFFFFF"/>
        </w:rPr>
        <w:t>– </w:t>
      </w:r>
      <w:proofErr w:type="spellStart"/>
      <w:r>
        <w:rPr>
          <w:rFonts w:eastAsia="Open Sans"/>
          <w:color w:val="000000"/>
          <w:sz w:val="26"/>
          <w:szCs w:val="26"/>
          <w:shd w:val="clear" w:color="auto" w:fill="FFFFFF"/>
        </w:rPr>
        <w:t>Воронеж</w:t>
      </w:r>
      <w:proofErr w:type="spellEnd"/>
      <w:r>
        <w:rPr>
          <w:rFonts w:eastAsia="Open Sans"/>
          <w:color w:val="000000"/>
          <w:sz w:val="26"/>
          <w:szCs w:val="26"/>
          <w:shd w:val="clear" w:color="auto" w:fill="FFFFFF"/>
        </w:rPr>
        <w:t>: ВИПКРО, 2002.</w:t>
      </w:r>
    </w:p>
    <w:p w:rsidR="005333C6" w:rsidRDefault="005333C6">
      <w:pPr>
        <w:numPr>
          <w:ilvl w:val="0"/>
          <w:numId w:val="13"/>
        </w:numPr>
        <w:spacing w:after="0"/>
        <w:ind w:left="0"/>
      </w:pPr>
    </w:p>
    <w:p w:rsidR="005333C6" w:rsidRDefault="005333C6">
      <w:pPr>
        <w:numPr>
          <w:ilvl w:val="0"/>
          <w:numId w:val="13"/>
        </w:numPr>
        <w:spacing w:after="0"/>
        <w:ind w:left="0"/>
      </w:pPr>
    </w:p>
    <w:p w:rsidR="005333C6" w:rsidRDefault="00AB19C7">
      <w:pPr>
        <w:pStyle w:val="a3"/>
        <w:spacing w:beforeAutospacing="0" w:afterAutospacing="0" w:line="285" w:lineRule="atLeast"/>
        <w:jc w:val="both"/>
      </w:pPr>
      <w:r w:rsidRPr="00AB19C7">
        <w:rPr>
          <w:rFonts w:eastAsia="Open Sans"/>
          <w:color w:val="000000"/>
          <w:sz w:val="26"/>
          <w:szCs w:val="26"/>
          <w:shd w:val="clear" w:color="auto" w:fill="FFFFFF"/>
          <w:lang w:val="ru-RU"/>
        </w:rPr>
        <w:t>Культура общения: книга для учащихся. 2 кл. / сост.: Н.А. Лемяскина. И.А. Стернин; под общ</w:t>
      </w:r>
      <w:proofErr w:type="gramStart"/>
      <w:r w:rsidRPr="00AB19C7">
        <w:rPr>
          <w:rFonts w:eastAsia="Open Sans"/>
          <w:color w:val="000000"/>
          <w:sz w:val="26"/>
          <w:szCs w:val="26"/>
          <w:shd w:val="clear" w:color="auto" w:fill="FFFFFF"/>
          <w:lang w:val="ru-RU"/>
        </w:rPr>
        <w:t>.</w:t>
      </w:r>
      <w:proofErr w:type="gramEnd"/>
      <w:r w:rsidRPr="00AB19C7">
        <w:rPr>
          <w:rFonts w:eastAsia="Open Sans"/>
          <w:color w:val="000000"/>
          <w:sz w:val="26"/>
          <w:szCs w:val="26"/>
          <w:shd w:val="clear" w:color="auto" w:fill="FFFFFF"/>
          <w:lang w:val="ru-RU"/>
        </w:rPr>
        <w:t xml:space="preserve"> </w:t>
      </w:r>
      <w:proofErr w:type="gramStart"/>
      <w:r w:rsidRPr="00AB19C7">
        <w:rPr>
          <w:rFonts w:eastAsia="Open Sans"/>
          <w:color w:val="000000"/>
          <w:sz w:val="26"/>
          <w:szCs w:val="26"/>
          <w:shd w:val="clear" w:color="auto" w:fill="FFFFFF"/>
          <w:lang w:val="ru-RU"/>
        </w:rPr>
        <w:t>р</w:t>
      </w:r>
      <w:proofErr w:type="gramEnd"/>
      <w:r w:rsidRPr="00AB19C7">
        <w:rPr>
          <w:rFonts w:eastAsia="Open Sans"/>
          <w:color w:val="000000"/>
          <w:sz w:val="26"/>
          <w:szCs w:val="26"/>
          <w:shd w:val="clear" w:color="auto" w:fill="FFFFFF"/>
          <w:lang w:val="ru-RU"/>
        </w:rPr>
        <w:t xml:space="preserve">ед. д. ф. н., проф. </w:t>
      </w:r>
      <w:r>
        <w:rPr>
          <w:rFonts w:eastAsia="Open Sans"/>
          <w:color w:val="000000"/>
          <w:sz w:val="26"/>
          <w:szCs w:val="26"/>
          <w:shd w:val="clear" w:color="auto" w:fill="FFFFFF"/>
        </w:rPr>
        <w:t xml:space="preserve">И.А. </w:t>
      </w:r>
      <w:proofErr w:type="spellStart"/>
      <w:r>
        <w:rPr>
          <w:rFonts w:eastAsia="Open Sans"/>
          <w:color w:val="000000"/>
          <w:sz w:val="26"/>
          <w:szCs w:val="26"/>
          <w:shd w:val="clear" w:color="auto" w:fill="FFFFFF"/>
        </w:rPr>
        <w:t>Стернина</w:t>
      </w:r>
      <w:proofErr w:type="spellEnd"/>
      <w:r>
        <w:rPr>
          <w:rFonts w:eastAsia="Open Sans"/>
          <w:color w:val="000000"/>
          <w:sz w:val="26"/>
          <w:szCs w:val="26"/>
          <w:shd w:val="clear" w:color="auto" w:fill="FFFFFF"/>
        </w:rPr>
        <w:t>. </w:t>
      </w:r>
      <w:r>
        <w:rPr>
          <w:rFonts w:ascii="Segoe UI" w:eastAsia="Segoe UI" w:hAnsi="Segoe UI" w:cs="Segoe UI"/>
          <w:color w:val="000000"/>
          <w:sz w:val="26"/>
          <w:szCs w:val="26"/>
          <w:shd w:val="clear" w:color="auto" w:fill="FFFFFF"/>
        </w:rPr>
        <w:t>– </w:t>
      </w:r>
      <w:proofErr w:type="spellStart"/>
      <w:r>
        <w:rPr>
          <w:rFonts w:eastAsia="Open Sans"/>
          <w:color w:val="000000"/>
          <w:sz w:val="26"/>
          <w:szCs w:val="26"/>
          <w:shd w:val="clear" w:color="auto" w:fill="FFFFFF"/>
        </w:rPr>
        <w:t>Воронеж</w:t>
      </w:r>
      <w:proofErr w:type="spellEnd"/>
      <w:r>
        <w:rPr>
          <w:rFonts w:eastAsia="Open Sans"/>
          <w:color w:val="000000"/>
          <w:sz w:val="26"/>
          <w:szCs w:val="26"/>
          <w:shd w:val="clear" w:color="auto" w:fill="FFFFFF"/>
        </w:rPr>
        <w:t>: ВИПКРО, 2004.</w:t>
      </w:r>
    </w:p>
    <w:p w:rsidR="005333C6" w:rsidRDefault="005333C6">
      <w:pPr>
        <w:numPr>
          <w:ilvl w:val="0"/>
          <w:numId w:val="13"/>
        </w:numPr>
        <w:spacing w:after="0"/>
        <w:ind w:left="0"/>
      </w:pPr>
    </w:p>
    <w:p w:rsidR="005333C6" w:rsidRDefault="005333C6">
      <w:pPr>
        <w:numPr>
          <w:ilvl w:val="0"/>
          <w:numId w:val="13"/>
        </w:numPr>
        <w:spacing w:after="0"/>
        <w:ind w:left="0"/>
      </w:pPr>
    </w:p>
    <w:p w:rsidR="005333C6" w:rsidRDefault="00AB19C7">
      <w:pPr>
        <w:pStyle w:val="a3"/>
        <w:spacing w:beforeAutospacing="0" w:afterAutospacing="0" w:line="285" w:lineRule="atLeast"/>
        <w:jc w:val="both"/>
      </w:pPr>
      <w:r w:rsidRPr="00AB19C7">
        <w:rPr>
          <w:rFonts w:eastAsia="Open Sans"/>
          <w:color w:val="000000"/>
          <w:sz w:val="26"/>
          <w:szCs w:val="26"/>
          <w:shd w:val="clear" w:color="auto" w:fill="FFFFFF"/>
          <w:lang w:val="ru-RU"/>
        </w:rPr>
        <w:t>Культура общения: книга для учащихся. 3 кл. / сост.: Н.А. Лемяскина. И.А. Стернин; под общ</w:t>
      </w:r>
      <w:proofErr w:type="gramStart"/>
      <w:r w:rsidRPr="00AB19C7">
        <w:rPr>
          <w:rFonts w:eastAsia="Open Sans"/>
          <w:color w:val="000000"/>
          <w:sz w:val="26"/>
          <w:szCs w:val="26"/>
          <w:shd w:val="clear" w:color="auto" w:fill="FFFFFF"/>
          <w:lang w:val="ru-RU"/>
        </w:rPr>
        <w:t>.</w:t>
      </w:r>
      <w:proofErr w:type="gramEnd"/>
      <w:r w:rsidRPr="00AB19C7">
        <w:rPr>
          <w:rFonts w:eastAsia="Open Sans"/>
          <w:color w:val="000000"/>
          <w:sz w:val="26"/>
          <w:szCs w:val="26"/>
          <w:shd w:val="clear" w:color="auto" w:fill="FFFFFF"/>
          <w:lang w:val="ru-RU"/>
        </w:rPr>
        <w:t xml:space="preserve"> </w:t>
      </w:r>
      <w:proofErr w:type="gramStart"/>
      <w:r w:rsidRPr="00AB19C7">
        <w:rPr>
          <w:rFonts w:eastAsia="Open Sans"/>
          <w:color w:val="000000"/>
          <w:sz w:val="26"/>
          <w:szCs w:val="26"/>
          <w:shd w:val="clear" w:color="auto" w:fill="FFFFFF"/>
          <w:lang w:val="ru-RU"/>
        </w:rPr>
        <w:t>р</w:t>
      </w:r>
      <w:proofErr w:type="gramEnd"/>
      <w:r w:rsidRPr="00AB19C7">
        <w:rPr>
          <w:rFonts w:eastAsia="Open Sans"/>
          <w:color w:val="000000"/>
          <w:sz w:val="26"/>
          <w:szCs w:val="26"/>
          <w:shd w:val="clear" w:color="auto" w:fill="FFFFFF"/>
          <w:lang w:val="ru-RU"/>
        </w:rPr>
        <w:t>ед. д. ф</w:t>
      </w:r>
      <w:r w:rsidRPr="00AB19C7">
        <w:rPr>
          <w:rFonts w:eastAsia="Open Sans"/>
          <w:color w:val="000000"/>
          <w:sz w:val="26"/>
          <w:szCs w:val="26"/>
          <w:shd w:val="clear" w:color="auto" w:fill="FFFFFF"/>
          <w:lang w:val="ru-RU"/>
        </w:rPr>
        <w:t xml:space="preserve">. н., проф. </w:t>
      </w:r>
      <w:r>
        <w:rPr>
          <w:rFonts w:eastAsia="Open Sans"/>
          <w:color w:val="000000"/>
          <w:sz w:val="26"/>
          <w:szCs w:val="26"/>
          <w:shd w:val="clear" w:color="auto" w:fill="FFFFFF"/>
        </w:rPr>
        <w:t xml:space="preserve">И.А. </w:t>
      </w:r>
      <w:proofErr w:type="spellStart"/>
      <w:r>
        <w:rPr>
          <w:rFonts w:eastAsia="Open Sans"/>
          <w:color w:val="000000"/>
          <w:sz w:val="26"/>
          <w:szCs w:val="26"/>
          <w:shd w:val="clear" w:color="auto" w:fill="FFFFFF"/>
        </w:rPr>
        <w:t>Стернина</w:t>
      </w:r>
      <w:proofErr w:type="spellEnd"/>
      <w:r>
        <w:rPr>
          <w:rFonts w:eastAsia="Open Sans"/>
          <w:color w:val="000000"/>
          <w:sz w:val="26"/>
          <w:szCs w:val="26"/>
          <w:shd w:val="clear" w:color="auto" w:fill="FFFFFF"/>
        </w:rPr>
        <w:t>. </w:t>
      </w:r>
      <w:r>
        <w:rPr>
          <w:rFonts w:ascii="Segoe UI" w:eastAsia="Segoe UI" w:hAnsi="Segoe UI" w:cs="Segoe UI"/>
          <w:color w:val="000000"/>
          <w:sz w:val="26"/>
          <w:szCs w:val="26"/>
          <w:shd w:val="clear" w:color="auto" w:fill="FFFFFF"/>
        </w:rPr>
        <w:t>– </w:t>
      </w:r>
      <w:proofErr w:type="spellStart"/>
      <w:r>
        <w:rPr>
          <w:rFonts w:eastAsia="Open Sans"/>
          <w:color w:val="000000"/>
          <w:sz w:val="26"/>
          <w:szCs w:val="26"/>
          <w:shd w:val="clear" w:color="auto" w:fill="FFFFFF"/>
        </w:rPr>
        <w:t>Воронеж</w:t>
      </w:r>
      <w:proofErr w:type="spellEnd"/>
      <w:r>
        <w:rPr>
          <w:rFonts w:eastAsia="Open Sans"/>
          <w:color w:val="000000"/>
          <w:sz w:val="26"/>
          <w:szCs w:val="26"/>
          <w:shd w:val="clear" w:color="auto" w:fill="FFFFFF"/>
        </w:rPr>
        <w:t>: ВИПКРО, 2006.</w:t>
      </w:r>
    </w:p>
    <w:p w:rsidR="005333C6" w:rsidRDefault="005333C6">
      <w:pPr>
        <w:numPr>
          <w:ilvl w:val="0"/>
          <w:numId w:val="13"/>
        </w:numPr>
        <w:spacing w:after="0"/>
        <w:ind w:left="0"/>
      </w:pPr>
    </w:p>
    <w:p w:rsidR="005333C6" w:rsidRDefault="005333C6">
      <w:pPr>
        <w:numPr>
          <w:ilvl w:val="0"/>
          <w:numId w:val="13"/>
        </w:numPr>
        <w:spacing w:after="0"/>
        <w:ind w:left="0"/>
      </w:pPr>
    </w:p>
    <w:p w:rsidR="005333C6" w:rsidRDefault="00AB19C7">
      <w:pPr>
        <w:pStyle w:val="a3"/>
        <w:spacing w:beforeAutospacing="0" w:afterAutospacing="0" w:line="285" w:lineRule="atLeast"/>
        <w:jc w:val="both"/>
      </w:pPr>
      <w:r w:rsidRPr="00AB19C7">
        <w:rPr>
          <w:rFonts w:eastAsia="Open Sans"/>
          <w:color w:val="000000"/>
          <w:sz w:val="26"/>
          <w:szCs w:val="26"/>
          <w:shd w:val="clear" w:color="auto" w:fill="FFFFFF"/>
          <w:lang w:val="ru-RU"/>
        </w:rPr>
        <w:lastRenderedPageBreak/>
        <w:t>Культура общения: книга для учащихся. 4 кл. / сост.: Н.А. Лемяскина. И.А. Стернин; под общ</w:t>
      </w:r>
      <w:proofErr w:type="gramStart"/>
      <w:r w:rsidRPr="00AB19C7">
        <w:rPr>
          <w:rFonts w:eastAsia="Open Sans"/>
          <w:color w:val="000000"/>
          <w:sz w:val="26"/>
          <w:szCs w:val="26"/>
          <w:shd w:val="clear" w:color="auto" w:fill="FFFFFF"/>
          <w:lang w:val="ru-RU"/>
        </w:rPr>
        <w:t>.</w:t>
      </w:r>
      <w:proofErr w:type="gramEnd"/>
      <w:r w:rsidRPr="00AB19C7">
        <w:rPr>
          <w:rFonts w:eastAsia="Open Sans"/>
          <w:color w:val="000000"/>
          <w:sz w:val="26"/>
          <w:szCs w:val="26"/>
          <w:shd w:val="clear" w:color="auto" w:fill="FFFFFF"/>
          <w:lang w:val="ru-RU"/>
        </w:rPr>
        <w:t xml:space="preserve"> </w:t>
      </w:r>
      <w:proofErr w:type="gramStart"/>
      <w:r w:rsidRPr="00AB19C7">
        <w:rPr>
          <w:rFonts w:eastAsia="Open Sans"/>
          <w:color w:val="000000"/>
          <w:sz w:val="26"/>
          <w:szCs w:val="26"/>
          <w:shd w:val="clear" w:color="auto" w:fill="FFFFFF"/>
          <w:lang w:val="ru-RU"/>
        </w:rPr>
        <w:t>р</w:t>
      </w:r>
      <w:proofErr w:type="gramEnd"/>
      <w:r w:rsidRPr="00AB19C7">
        <w:rPr>
          <w:rFonts w:eastAsia="Open Sans"/>
          <w:color w:val="000000"/>
          <w:sz w:val="26"/>
          <w:szCs w:val="26"/>
          <w:shd w:val="clear" w:color="auto" w:fill="FFFFFF"/>
          <w:lang w:val="ru-RU"/>
        </w:rPr>
        <w:t xml:space="preserve">ед. д. ф. н., проф. </w:t>
      </w:r>
      <w:r>
        <w:rPr>
          <w:rFonts w:eastAsia="Open Sans"/>
          <w:color w:val="000000"/>
          <w:sz w:val="26"/>
          <w:szCs w:val="26"/>
          <w:shd w:val="clear" w:color="auto" w:fill="FFFFFF"/>
        </w:rPr>
        <w:t xml:space="preserve">И.А. </w:t>
      </w:r>
      <w:proofErr w:type="spellStart"/>
      <w:r>
        <w:rPr>
          <w:rFonts w:eastAsia="Open Sans"/>
          <w:color w:val="000000"/>
          <w:sz w:val="26"/>
          <w:szCs w:val="26"/>
          <w:shd w:val="clear" w:color="auto" w:fill="FFFFFF"/>
        </w:rPr>
        <w:t>Стернина</w:t>
      </w:r>
      <w:proofErr w:type="spellEnd"/>
      <w:r>
        <w:rPr>
          <w:rFonts w:eastAsia="Open Sans"/>
          <w:color w:val="000000"/>
          <w:sz w:val="26"/>
          <w:szCs w:val="26"/>
          <w:shd w:val="clear" w:color="auto" w:fill="FFFFFF"/>
        </w:rPr>
        <w:t>. </w:t>
      </w:r>
      <w:r>
        <w:rPr>
          <w:rFonts w:ascii="Segoe UI" w:eastAsia="Segoe UI" w:hAnsi="Segoe UI" w:cs="Segoe UI"/>
          <w:color w:val="000000"/>
          <w:sz w:val="26"/>
          <w:szCs w:val="26"/>
          <w:shd w:val="clear" w:color="auto" w:fill="FFFFFF"/>
        </w:rPr>
        <w:t>– </w:t>
      </w:r>
      <w:proofErr w:type="spellStart"/>
      <w:r>
        <w:rPr>
          <w:rFonts w:eastAsia="Open Sans"/>
          <w:color w:val="000000"/>
          <w:sz w:val="26"/>
          <w:szCs w:val="26"/>
          <w:shd w:val="clear" w:color="auto" w:fill="FFFFFF"/>
        </w:rPr>
        <w:t>Воронеж</w:t>
      </w:r>
      <w:proofErr w:type="spellEnd"/>
      <w:r>
        <w:rPr>
          <w:rFonts w:eastAsia="Open Sans"/>
          <w:color w:val="000000"/>
          <w:sz w:val="26"/>
          <w:szCs w:val="26"/>
          <w:shd w:val="clear" w:color="auto" w:fill="FFFFFF"/>
        </w:rPr>
        <w:t>: ВИПКРО, 2008.</w:t>
      </w:r>
    </w:p>
    <w:p w:rsidR="005333C6" w:rsidRDefault="005333C6">
      <w:pPr>
        <w:numPr>
          <w:ilvl w:val="0"/>
          <w:numId w:val="13"/>
        </w:numPr>
        <w:spacing w:after="0"/>
        <w:ind w:left="0"/>
      </w:pPr>
    </w:p>
    <w:p w:rsidR="005333C6" w:rsidRDefault="005333C6">
      <w:pPr>
        <w:numPr>
          <w:ilvl w:val="0"/>
          <w:numId w:val="13"/>
        </w:numPr>
        <w:spacing w:after="0"/>
        <w:ind w:left="0"/>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 xml:space="preserve">Учимся думать о себе и о других: книга для </w:t>
      </w:r>
      <w:r w:rsidRPr="00AB19C7">
        <w:rPr>
          <w:rFonts w:eastAsia="Open Sans"/>
          <w:color w:val="000000"/>
          <w:sz w:val="26"/>
          <w:szCs w:val="26"/>
          <w:shd w:val="clear" w:color="auto" w:fill="FFFFFF"/>
          <w:lang w:val="ru-RU"/>
        </w:rPr>
        <w:t>чтения и размышления.</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ascii="Segoe UI" w:eastAsia="Segoe UI" w:hAnsi="Segoe UI" w:cs="Segoe UI"/>
          <w:color w:val="000000"/>
          <w:sz w:val="26"/>
          <w:szCs w:val="26"/>
          <w:shd w:val="clear" w:color="auto" w:fill="FFFFFF"/>
        </w:rPr>
        <w:t> </w:t>
      </w:r>
      <w:r w:rsidRPr="00AB19C7">
        <w:rPr>
          <w:rFonts w:eastAsia="Open Sans"/>
          <w:color w:val="000000"/>
          <w:sz w:val="26"/>
          <w:szCs w:val="26"/>
          <w:shd w:val="clear" w:color="auto" w:fill="FFFFFF"/>
          <w:lang w:val="ru-RU"/>
        </w:rPr>
        <w:t>СПб., 1996.</w:t>
      </w:r>
    </w:p>
    <w:p w:rsidR="005333C6" w:rsidRPr="00AB19C7" w:rsidRDefault="005333C6">
      <w:pPr>
        <w:numPr>
          <w:ilvl w:val="0"/>
          <w:numId w:val="13"/>
        </w:numPr>
        <w:spacing w:after="0"/>
        <w:ind w:left="0"/>
        <w:rPr>
          <w:lang w:val="ru-RU"/>
        </w:rPr>
      </w:pP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proofErr w:type="spellStart"/>
      <w:r>
        <w:rPr>
          <w:rFonts w:eastAsia="Open Sans"/>
          <w:i/>
          <w:color w:val="000000"/>
          <w:sz w:val="26"/>
          <w:szCs w:val="26"/>
          <w:shd w:val="clear" w:color="auto" w:fill="FFFFFF"/>
        </w:rPr>
        <w:t>Для</w:t>
      </w:r>
      <w:proofErr w:type="spellEnd"/>
      <w:r>
        <w:rPr>
          <w:rFonts w:eastAsia="Open Sans"/>
          <w:i/>
          <w:color w:val="000000"/>
          <w:sz w:val="26"/>
          <w:szCs w:val="26"/>
          <w:shd w:val="clear" w:color="auto" w:fill="FFFFFF"/>
        </w:rPr>
        <w:t xml:space="preserve"> </w:t>
      </w:r>
      <w:proofErr w:type="spellStart"/>
      <w:r>
        <w:rPr>
          <w:rFonts w:eastAsia="Open Sans"/>
          <w:i/>
          <w:color w:val="000000"/>
          <w:sz w:val="26"/>
          <w:szCs w:val="26"/>
          <w:shd w:val="clear" w:color="auto" w:fill="FFFFFF"/>
        </w:rPr>
        <w:t>родителей</w:t>
      </w:r>
      <w:proofErr w:type="spellEnd"/>
      <w:r>
        <w:rPr>
          <w:rFonts w:eastAsia="Open Sans"/>
          <w:i/>
          <w:color w:val="000000"/>
          <w:sz w:val="26"/>
          <w:szCs w:val="26"/>
          <w:shd w:val="clear" w:color="auto" w:fill="FFFFFF"/>
        </w:rPr>
        <w:t>:</w:t>
      </w:r>
    </w:p>
    <w:p w:rsidR="005333C6" w:rsidRDefault="005333C6">
      <w:pPr>
        <w:numPr>
          <w:ilvl w:val="0"/>
          <w:numId w:val="14"/>
        </w:numPr>
        <w:spacing w:after="0"/>
        <w:ind w:left="0"/>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В содружестве с родителями: сборник.</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ascii="Segoe UI" w:eastAsia="Segoe UI" w:hAnsi="Segoe UI" w:cs="Segoe UI"/>
          <w:color w:val="000000"/>
          <w:sz w:val="26"/>
          <w:szCs w:val="26"/>
          <w:shd w:val="clear" w:color="auto" w:fill="FFFFFF"/>
        </w:rPr>
        <w:t> </w:t>
      </w:r>
      <w:r w:rsidRPr="00AB19C7">
        <w:rPr>
          <w:rFonts w:eastAsia="Open Sans"/>
          <w:color w:val="000000"/>
          <w:sz w:val="26"/>
          <w:szCs w:val="26"/>
          <w:shd w:val="clear" w:color="auto" w:fill="FFFFFF"/>
          <w:lang w:val="ru-RU"/>
        </w:rPr>
        <w:t>Самара: Изд-во «Учебная литература»; Издательский дом «Фёдоров», 2008.</w:t>
      </w:r>
    </w:p>
    <w:p w:rsidR="005333C6" w:rsidRPr="00AB19C7" w:rsidRDefault="005333C6">
      <w:pPr>
        <w:numPr>
          <w:ilvl w:val="0"/>
          <w:numId w:val="14"/>
        </w:numPr>
        <w:spacing w:after="0"/>
        <w:ind w:left="0"/>
        <w:rPr>
          <w:lang w:val="ru-RU"/>
        </w:rPr>
      </w:pPr>
    </w:p>
    <w:p w:rsidR="005333C6" w:rsidRPr="00AB19C7" w:rsidRDefault="005333C6">
      <w:pPr>
        <w:numPr>
          <w:ilvl w:val="0"/>
          <w:numId w:val="14"/>
        </w:numPr>
        <w:spacing w:after="0"/>
        <w:ind w:left="0"/>
        <w:rPr>
          <w:lang w:val="ru-RU"/>
        </w:rPr>
      </w:pPr>
    </w:p>
    <w:p w:rsidR="005333C6" w:rsidRPr="00AB19C7" w:rsidRDefault="00AB19C7">
      <w:pPr>
        <w:pStyle w:val="a3"/>
        <w:spacing w:beforeAutospacing="0" w:afterAutospacing="0" w:line="285" w:lineRule="atLeast"/>
        <w:jc w:val="both"/>
        <w:rPr>
          <w:lang w:val="ru-RU"/>
        </w:rPr>
      </w:pPr>
      <w:proofErr w:type="gramStart"/>
      <w:r w:rsidRPr="00AB19C7">
        <w:rPr>
          <w:rFonts w:eastAsia="Open Sans"/>
          <w:i/>
          <w:color w:val="000000"/>
          <w:sz w:val="26"/>
          <w:szCs w:val="26"/>
          <w:shd w:val="clear" w:color="auto" w:fill="FFFFFF"/>
          <w:lang w:val="ru-RU"/>
        </w:rPr>
        <w:t>Образцова</w:t>
      </w:r>
      <w:proofErr w:type="gramEnd"/>
      <w:r w:rsidRPr="00AB19C7">
        <w:rPr>
          <w:rFonts w:eastAsia="Open Sans"/>
          <w:i/>
          <w:color w:val="000000"/>
          <w:sz w:val="26"/>
          <w:szCs w:val="26"/>
          <w:shd w:val="clear" w:color="auto" w:fill="FFFFFF"/>
          <w:lang w:val="ru-RU"/>
        </w:rPr>
        <w:t xml:space="preserve"> Т.Н.</w:t>
      </w:r>
      <w:r>
        <w:rPr>
          <w:rFonts w:eastAsia="Open Sans"/>
          <w:i/>
          <w:color w:val="000000"/>
          <w:sz w:val="26"/>
          <w:szCs w:val="26"/>
          <w:shd w:val="clear" w:color="auto" w:fill="FFFFFF"/>
        </w:rPr>
        <w:t> </w:t>
      </w:r>
      <w:r w:rsidRPr="00AB19C7">
        <w:rPr>
          <w:rFonts w:eastAsia="Open Sans"/>
          <w:color w:val="000000"/>
          <w:sz w:val="26"/>
          <w:szCs w:val="26"/>
          <w:shd w:val="clear" w:color="auto" w:fill="FFFFFF"/>
          <w:lang w:val="ru-RU"/>
        </w:rPr>
        <w:t>Ролевые игры для детей.</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ascii="Segoe UI" w:eastAsia="Segoe UI" w:hAnsi="Segoe UI" w:cs="Segoe UI"/>
          <w:color w:val="000000"/>
          <w:sz w:val="26"/>
          <w:szCs w:val="26"/>
          <w:shd w:val="clear" w:color="auto" w:fill="FFFFFF"/>
        </w:rPr>
        <w:t> </w:t>
      </w:r>
      <w:r w:rsidRPr="00AB19C7">
        <w:rPr>
          <w:rFonts w:eastAsia="Open Sans"/>
          <w:color w:val="000000"/>
          <w:sz w:val="26"/>
          <w:szCs w:val="26"/>
          <w:shd w:val="clear" w:color="auto" w:fill="FFFFFF"/>
          <w:lang w:val="ru-RU"/>
        </w:rPr>
        <w:t>М.: ООО «Этрол»; ООО «ИКТЦ ЛАДА», 2005.</w:t>
      </w:r>
    </w:p>
    <w:p w:rsidR="005333C6" w:rsidRPr="00AB19C7" w:rsidRDefault="005333C6">
      <w:pPr>
        <w:numPr>
          <w:ilvl w:val="0"/>
          <w:numId w:val="14"/>
        </w:numPr>
        <w:spacing w:after="0"/>
        <w:ind w:left="0"/>
        <w:rPr>
          <w:lang w:val="ru-RU"/>
        </w:rPr>
      </w:pPr>
    </w:p>
    <w:p w:rsidR="005333C6" w:rsidRPr="00AB19C7" w:rsidRDefault="005333C6">
      <w:pPr>
        <w:pStyle w:val="a3"/>
        <w:shd w:val="clear" w:color="auto" w:fill="FFFFFF"/>
        <w:spacing w:beforeAutospacing="0" w:afterAutospacing="0" w:line="285" w:lineRule="atLeast"/>
        <w:rPr>
          <w:rFonts w:ascii="Open Sans" w:eastAsia="Open Sans" w:hAnsi="Open Sans" w:cs="Open Sans"/>
          <w:color w:val="000000"/>
          <w:sz w:val="21"/>
          <w:szCs w:val="21"/>
          <w:lang w:val="ru-RU"/>
        </w:rPr>
      </w:pPr>
    </w:p>
    <w:p w:rsidR="005333C6" w:rsidRPr="00AB19C7"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Методические рекомендации по проведению</w:t>
      </w:r>
      <w:r>
        <w:rPr>
          <w:rFonts w:eastAsia="Open Sans"/>
          <w:b/>
          <w:i/>
          <w:color w:val="000000"/>
          <w:sz w:val="26"/>
          <w:szCs w:val="26"/>
          <w:shd w:val="clear" w:color="auto" w:fill="FFFFFF"/>
        </w:rPr>
        <w:t> </w:t>
      </w:r>
      <w:r w:rsidRPr="00AB19C7">
        <w:rPr>
          <w:rFonts w:eastAsia="Open Sans"/>
          <w:b/>
          <w:color w:val="000000"/>
          <w:sz w:val="26"/>
          <w:szCs w:val="26"/>
          <w:shd w:val="clear" w:color="auto" w:fill="FFFFFF"/>
          <w:lang w:val="ru-RU"/>
        </w:rPr>
        <w:t>деловой игры для уч-ся 5 – 7 кл.</w:t>
      </w:r>
      <w:r>
        <w:rPr>
          <w:rFonts w:eastAsia="Open Sans"/>
          <w:color w:val="000000"/>
          <w:sz w:val="26"/>
          <w:szCs w:val="26"/>
          <w:shd w:val="clear" w:color="auto" w:fill="FFFFFF"/>
        </w:rPr>
        <w:t> </w:t>
      </w:r>
      <w:r w:rsidRPr="00AB19C7">
        <w:rPr>
          <w:rFonts w:eastAsia="Open Sans"/>
          <w:b/>
          <w:i/>
          <w:color w:val="000000"/>
          <w:sz w:val="26"/>
          <w:szCs w:val="26"/>
          <w:shd w:val="clear" w:color="auto" w:fill="FFFFFF"/>
          <w:lang w:val="ru-RU"/>
        </w:rPr>
        <w:t>«Городская застройка».</w:t>
      </w:r>
    </w:p>
    <w:p w:rsidR="005333C6" w:rsidRDefault="00AB19C7">
      <w:pPr>
        <w:pStyle w:val="a3"/>
        <w:shd w:val="clear" w:color="auto" w:fill="FFFFFF"/>
        <w:spacing w:beforeAutospacing="0" w:afterAutospacing="0" w:line="285" w:lineRule="atLeast"/>
        <w:jc w:val="center"/>
        <w:rPr>
          <w:rFonts w:ascii="Open Sans" w:eastAsia="Open Sans" w:hAnsi="Open Sans" w:cs="Open Sans"/>
          <w:color w:val="000000"/>
          <w:sz w:val="21"/>
          <w:szCs w:val="21"/>
        </w:rPr>
      </w:pPr>
      <w:r w:rsidRPr="00AB19C7">
        <w:rPr>
          <w:rFonts w:eastAsia="Open Sans"/>
          <w:color w:val="000000"/>
          <w:sz w:val="26"/>
          <w:szCs w:val="26"/>
          <w:shd w:val="clear" w:color="auto" w:fill="FFFFFF"/>
          <w:lang w:val="ru-RU"/>
        </w:rPr>
        <w:t>В ходе игры выбираются 4</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 xml:space="preserve">5 мэров города, которым необходимо построить ряд зданий. Рядом с каждым зданием написано количество прибыли. Например, постройка школы </w:t>
      </w:r>
      <w:r w:rsidRPr="00AB19C7">
        <w:rPr>
          <w:rFonts w:eastAsia="Open Sans"/>
          <w:color w:val="000000"/>
          <w:sz w:val="26"/>
          <w:szCs w:val="26"/>
          <w:shd w:val="clear" w:color="auto" w:fill="FFFFFF"/>
          <w:lang w:val="ru-RU"/>
        </w:rPr>
        <w:t>– прибыль 20 тысяч, постройка жилого дома – прибыль 500 тысяч и т. д. Все остальные учащиеся объявляются директорами строительных фирм, которые должны получить максимально выгодные заказы. Для этого выделяются 30 минут игрового времени. Затем каждый мэр об</w:t>
      </w:r>
      <w:r w:rsidRPr="00AB19C7">
        <w:rPr>
          <w:rFonts w:eastAsia="Open Sans"/>
          <w:color w:val="000000"/>
          <w:sz w:val="26"/>
          <w:szCs w:val="26"/>
          <w:shd w:val="clear" w:color="auto" w:fill="FFFFFF"/>
          <w:lang w:val="ru-RU"/>
        </w:rPr>
        <w:t>основывает выдачу заказов, а каждый директор фирмы рассказывает, как и какие заказы, он получил. Проявление личных отношений, подкуп мэров какими-либо обещаниями оценивается как проявление коррупции. В процессе подведения итогов игры важно разобрать каждый</w:t>
      </w:r>
      <w:r w:rsidRPr="00AB19C7">
        <w:rPr>
          <w:rFonts w:eastAsia="Open Sans"/>
          <w:color w:val="000000"/>
          <w:sz w:val="26"/>
          <w:szCs w:val="26"/>
          <w:shd w:val="clear" w:color="auto" w:fill="FFFFFF"/>
          <w:lang w:val="ru-RU"/>
        </w:rPr>
        <w:t xml:space="preserve"> случай незаконного получения выигрыша. </w:t>
      </w:r>
      <w:proofErr w:type="spellStart"/>
      <w:r>
        <w:rPr>
          <w:rFonts w:eastAsia="Open Sans"/>
          <w:color w:val="000000"/>
          <w:sz w:val="26"/>
          <w:szCs w:val="26"/>
          <w:shd w:val="clear" w:color="auto" w:fill="FFFFFF"/>
        </w:rPr>
        <w:t>По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предложенной</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схеме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может</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быть</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проведено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большое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количество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игр</w:t>
      </w:r>
      <w:proofErr w:type="spellEnd"/>
      <w:r>
        <w:rPr>
          <w:rFonts w:eastAsia="Open Sans"/>
          <w:color w:val="000000"/>
          <w:sz w:val="26"/>
          <w:szCs w:val="26"/>
          <w:shd w:val="clear" w:color="auto" w:fill="FFFFFF"/>
        </w:rPr>
        <w:t>:</w:t>
      </w:r>
    </w:p>
    <w:p w:rsidR="005333C6" w:rsidRDefault="005333C6">
      <w:pPr>
        <w:numPr>
          <w:ilvl w:val="0"/>
          <w:numId w:val="15"/>
        </w:numPr>
        <w:spacing w:after="0"/>
        <w:ind w:left="0"/>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«Распределение премиального фонда». В ходе игры учащиеся делятся на группы – премиальные фонды и распределяют определенное количество премий (все пр</w:t>
      </w:r>
      <w:r w:rsidRPr="00AB19C7">
        <w:rPr>
          <w:rFonts w:eastAsia="Open Sans"/>
          <w:color w:val="000000"/>
          <w:sz w:val="26"/>
          <w:szCs w:val="26"/>
          <w:shd w:val="clear" w:color="auto" w:fill="FFFFFF"/>
          <w:lang w:val="ru-RU"/>
        </w:rPr>
        <w:t>емии разного денежного размера).</w:t>
      </w:r>
    </w:p>
    <w:p w:rsidR="005333C6" w:rsidRPr="00AB19C7" w:rsidRDefault="005333C6">
      <w:pPr>
        <w:numPr>
          <w:ilvl w:val="0"/>
          <w:numId w:val="15"/>
        </w:numPr>
        <w:spacing w:after="0"/>
        <w:ind w:left="0"/>
        <w:rPr>
          <w:lang w:val="ru-RU"/>
        </w:rPr>
      </w:pPr>
    </w:p>
    <w:p w:rsidR="005333C6" w:rsidRPr="00AB19C7" w:rsidRDefault="005333C6">
      <w:pPr>
        <w:numPr>
          <w:ilvl w:val="0"/>
          <w:numId w:val="15"/>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«Экзамен на знание правил школьной жизни»</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выбирается 5</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6 экзаменаторов, которые, получив экзаменационные билеты, принимают экзамен у остальных участников игра (каждый участник игры имеет право выбрать экзаменатора).</w:t>
      </w:r>
    </w:p>
    <w:p w:rsidR="005333C6" w:rsidRPr="00AB19C7" w:rsidRDefault="005333C6">
      <w:pPr>
        <w:numPr>
          <w:ilvl w:val="0"/>
          <w:numId w:val="15"/>
        </w:numPr>
        <w:spacing w:after="0"/>
        <w:ind w:left="0"/>
        <w:rPr>
          <w:lang w:val="ru-RU"/>
        </w:rPr>
      </w:pPr>
    </w:p>
    <w:p w:rsidR="005333C6" w:rsidRPr="00AB19C7" w:rsidRDefault="005333C6">
      <w:pPr>
        <w:numPr>
          <w:ilvl w:val="0"/>
          <w:numId w:val="15"/>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lastRenderedPageBreak/>
        <w:t>«</w:t>
      </w:r>
      <w:r w:rsidRPr="00AB19C7">
        <w:rPr>
          <w:rFonts w:eastAsia="Open Sans"/>
          <w:color w:val="000000"/>
          <w:sz w:val="26"/>
          <w:szCs w:val="26"/>
          <w:shd w:val="clear" w:color="auto" w:fill="FFFFFF"/>
          <w:lang w:val="ru-RU"/>
        </w:rPr>
        <w:t>Разрешенный запрет»</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поделившись на группы, участники игры находят 5–6 запретов, которые регулярно нарушаются. После изложения всех обнаруженных запретов выясняются причины их нарушения.</w:t>
      </w:r>
    </w:p>
    <w:p w:rsidR="005333C6" w:rsidRPr="00AB19C7" w:rsidRDefault="005333C6">
      <w:pPr>
        <w:numPr>
          <w:ilvl w:val="0"/>
          <w:numId w:val="15"/>
        </w:numPr>
        <w:spacing w:after="0"/>
        <w:ind w:left="0"/>
        <w:rPr>
          <w:lang w:val="ru-RU"/>
        </w:rPr>
      </w:pPr>
    </w:p>
    <w:p w:rsidR="005333C6" w:rsidRPr="00AB19C7" w:rsidRDefault="005333C6">
      <w:pPr>
        <w:numPr>
          <w:ilvl w:val="0"/>
          <w:numId w:val="15"/>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«Пропускной пункт»</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выбираются 6</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7 начальников пропускных пунктов</w:t>
      </w:r>
      <w:r w:rsidRPr="00AB19C7">
        <w:rPr>
          <w:rFonts w:eastAsia="Open Sans"/>
          <w:color w:val="000000"/>
          <w:sz w:val="26"/>
          <w:szCs w:val="26"/>
          <w:shd w:val="clear" w:color="auto" w:fill="FFFFFF"/>
          <w:lang w:val="ru-RU"/>
        </w:rPr>
        <w:t xml:space="preserve">, которым запрещается </w:t>
      </w:r>
      <w:proofErr w:type="gramStart"/>
      <w:r w:rsidRPr="00AB19C7">
        <w:rPr>
          <w:rFonts w:eastAsia="Open Sans"/>
          <w:color w:val="000000"/>
          <w:sz w:val="26"/>
          <w:szCs w:val="26"/>
          <w:shd w:val="clear" w:color="auto" w:fill="FFFFFF"/>
          <w:lang w:val="ru-RU"/>
        </w:rPr>
        <w:t>пропускать</w:t>
      </w:r>
      <w:proofErr w:type="gramEnd"/>
      <w:r w:rsidRPr="00AB19C7">
        <w:rPr>
          <w:rFonts w:eastAsia="Open Sans"/>
          <w:color w:val="000000"/>
          <w:sz w:val="26"/>
          <w:szCs w:val="26"/>
          <w:shd w:val="clear" w:color="auto" w:fill="FFFFFF"/>
          <w:lang w:val="ru-RU"/>
        </w:rPr>
        <w:t xml:space="preserve"> кого бы то ни было в определенное место. Задача остальных</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ascii="Segoe UI" w:eastAsia="Segoe UI" w:hAnsi="Segoe UI" w:cs="Segoe UI"/>
          <w:color w:val="000000"/>
          <w:sz w:val="26"/>
          <w:szCs w:val="26"/>
          <w:shd w:val="clear" w:color="auto" w:fill="FFFFFF"/>
        </w:rPr>
        <w:t> </w:t>
      </w:r>
      <w:r w:rsidRPr="00AB19C7">
        <w:rPr>
          <w:rFonts w:eastAsia="Open Sans"/>
          <w:color w:val="000000"/>
          <w:sz w:val="26"/>
          <w:szCs w:val="26"/>
          <w:shd w:val="clear" w:color="auto" w:fill="FFFFFF"/>
          <w:lang w:val="ru-RU"/>
        </w:rPr>
        <w:t>добиться разрешения на проход. Применение насилия к контролерам запрещается.</w:t>
      </w:r>
    </w:p>
    <w:p w:rsidR="005333C6" w:rsidRPr="00AB19C7" w:rsidRDefault="005333C6">
      <w:pPr>
        <w:numPr>
          <w:ilvl w:val="0"/>
          <w:numId w:val="15"/>
        </w:numPr>
        <w:spacing w:after="0"/>
        <w:ind w:left="0"/>
        <w:rPr>
          <w:lang w:val="ru-RU"/>
        </w:rPr>
      </w:pPr>
    </w:p>
    <w:p w:rsidR="005333C6" w:rsidRPr="00AB19C7" w:rsidRDefault="005333C6">
      <w:pPr>
        <w:numPr>
          <w:ilvl w:val="0"/>
          <w:numId w:val="15"/>
        </w:numPr>
        <w:spacing w:after="0"/>
        <w:ind w:left="0"/>
        <w:rPr>
          <w:lang w:val="ru-RU"/>
        </w:rPr>
      </w:pPr>
    </w:p>
    <w:p w:rsidR="005333C6" w:rsidRDefault="00AB19C7">
      <w:pPr>
        <w:pStyle w:val="a3"/>
        <w:spacing w:beforeAutospacing="0" w:afterAutospacing="0" w:line="285" w:lineRule="atLeast"/>
        <w:jc w:val="both"/>
      </w:pPr>
      <w:r w:rsidRPr="00AB19C7">
        <w:rPr>
          <w:rFonts w:eastAsia="Open Sans"/>
          <w:color w:val="000000"/>
          <w:sz w:val="26"/>
          <w:szCs w:val="26"/>
          <w:shd w:val="clear" w:color="auto" w:fill="FFFFFF"/>
          <w:lang w:val="ru-RU"/>
        </w:rPr>
        <w:t>«Исключительные обстоятельства»</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выбираются 5–6 важных чиновников, которые не имеют</w:t>
      </w:r>
      <w:r w:rsidRPr="00AB19C7">
        <w:rPr>
          <w:rFonts w:eastAsia="Open Sans"/>
          <w:color w:val="000000"/>
          <w:sz w:val="26"/>
          <w:szCs w:val="26"/>
          <w:shd w:val="clear" w:color="auto" w:fill="FFFFFF"/>
          <w:lang w:val="ru-RU"/>
        </w:rPr>
        <w:t xml:space="preserve"> права ставить подписи на карте участника. </w:t>
      </w:r>
      <w:proofErr w:type="spellStart"/>
      <w:proofErr w:type="gramStart"/>
      <w:r>
        <w:rPr>
          <w:rFonts w:eastAsia="Open Sans"/>
          <w:color w:val="000000"/>
          <w:sz w:val="26"/>
          <w:szCs w:val="26"/>
          <w:shd w:val="clear" w:color="auto" w:fill="FFFFFF"/>
        </w:rPr>
        <w:t>Задача</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остальных</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участников</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игры</w:t>
      </w:r>
      <w:proofErr w:type="spellEnd"/>
      <w:r>
        <w:rPr>
          <w:rFonts w:eastAsia="Open Sans"/>
          <w:color w:val="000000"/>
          <w:sz w:val="26"/>
          <w:szCs w:val="26"/>
          <w:shd w:val="clear" w:color="auto" w:fill="FFFFFF"/>
        </w:rPr>
        <w:t> </w:t>
      </w:r>
      <w:r>
        <w:rPr>
          <w:rFonts w:ascii="Segoe UI" w:eastAsia="Segoe UI" w:hAnsi="Segoe UI" w:cs="Segoe UI"/>
          <w:color w:val="000000"/>
          <w:sz w:val="26"/>
          <w:szCs w:val="26"/>
          <w:shd w:val="clear" w:color="auto" w:fill="FFFFFF"/>
        </w:rPr>
        <w:t>– </w:t>
      </w:r>
      <w:proofErr w:type="spellStart"/>
      <w:r>
        <w:rPr>
          <w:rFonts w:eastAsia="Open Sans"/>
          <w:color w:val="000000"/>
          <w:sz w:val="26"/>
          <w:szCs w:val="26"/>
          <w:shd w:val="clear" w:color="auto" w:fill="FFFFFF"/>
        </w:rPr>
        <w:t>получить</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подпись</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чиновника</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любой</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ценой</w:t>
      </w:r>
      <w:proofErr w:type="spellEnd"/>
      <w:r>
        <w:rPr>
          <w:rFonts w:eastAsia="Open Sans"/>
          <w:color w:val="000000"/>
          <w:sz w:val="26"/>
          <w:szCs w:val="26"/>
          <w:shd w:val="clear" w:color="auto" w:fill="FFFFFF"/>
        </w:rPr>
        <w:t>.</w:t>
      </w:r>
      <w:proofErr w:type="gramEnd"/>
    </w:p>
    <w:p w:rsidR="005333C6" w:rsidRDefault="005333C6">
      <w:pPr>
        <w:numPr>
          <w:ilvl w:val="0"/>
          <w:numId w:val="15"/>
        </w:numPr>
        <w:spacing w:after="0"/>
        <w:ind w:left="0"/>
      </w:pPr>
    </w:p>
    <w:p w:rsidR="005333C6" w:rsidRDefault="005333C6">
      <w:pPr>
        <w:numPr>
          <w:ilvl w:val="0"/>
          <w:numId w:val="15"/>
        </w:numPr>
        <w:spacing w:after="0"/>
        <w:ind w:left="0"/>
      </w:pPr>
    </w:p>
    <w:p w:rsidR="005333C6" w:rsidRDefault="00AB19C7">
      <w:pPr>
        <w:pStyle w:val="a3"/>
        <w:spacing w:beforeAutospacing="0" w:afterAutospacing="0" w:line="285" w:lineRule="atLeast"/>
        <w:jc w:val="both"/>
      </w:pPr>
      <w:r w:rsidRPr="00AB19C7">
        <w:rPr>
          <w:rFonts w:eastAsia="Open Sans"/>
          <w:color w:val="000000"/>
          <w:sz w:val="26"/>
          <w:szCs w:val="26"/>
          <w:shd w:val="clear" w:color="auto" w:fill="FFFFFF"/>
          <w:lang w:val="ru-RU"/>
        </w:rPr>
        <w:t>«Распределение путевок»</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в ходе игры выбираются 5</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t xml:space="preserve">6 руководителей турфирм, которые имеют по три бесплатных туристических путевки. Их </w:t>
      </w:r>
      <w:r w:rsidRPr="00AB19C7">
        <w:rPr>
          <w:rFonts w:eastAsia="Open Sans"/>
          <w:color w:val="000000"/>
          <w:sz w:val="26"/>
          <w:szCs w:val="26"/>
          <w:shd w:val="clear" w:color="auto" w:fill="FFFFFF"/>
          <w:lang w:val="ru-RU"/>
        </w:rPr>
        <w:t>задача</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ascii="Segoe UI" w:eastAsia="Segoe UI" w:hAnsi="Segoe UI" w:cs="Segoe UI"/>
          <w:color w:val="000000"/>
          <w:sz w:val="26"/>
          <w:szCs w:val="26"/>
          <w:shd w:val="clear" w:color="auto" w:fill="FFFFFF"/>
        </w:rPr>
        <w:t> </w:t>
      </w:r>
      <w:r w:rsidRPr="00AB19C7">
        <w:rPr>
          <w:rFonts w:eastAsia="Open Sans"/>
          <w:color w:val="000000"/>
          <w:sz w:val="26"/>
          <w:szCs w:val="26"/>
          <w:shd w:val="clear" w:color="auto" w:fill="FFFFFF"/>
          <w:lang w:val="ru-RU"/>
        </w:rPr>
        <w:t xml:space="preserve">раздать эти путевки любым способом (жребий, голосование, личный выбор). </w:t>
      </w:r>
      <w:proofErr w:type="spellStart"/>
      <w:proofErr w:type="gramStart"/>
      <w:r>
        <w:rPr>
          <w:rFonts w:eastAsia="Open Sans"/>
          <w:color w:val="000000"/>
          <w:sz w:val="26"/>
          <w:szCs w:val="26"/>
          <w:shd w:val="clear" w:color="auto" w:fill="FFFFFF"/>
        </w:rPr>
        <w:t>Задача</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остальных</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участников</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игры</w:t>
      </w:r>
      <w:proofErr w:type="spellEnd"/>
      <w:r>
        <w:rPr>
          <w:rFonts w:eastAsia="Open Sans"/>
          <w:color w:val="000000"/>
          <w:sz w:val="26"/>
          <w:szCs w:val="26"/>
          <w:shd w:val="clear" w:color="auto" w:fill="FFFFFF"/>
        </w:rPr>
        <w:t> </w:t>
      </w:r>
      <w:r>
        <w:rPr>
          <w:rFonts w:ascii="Segoe UI" w:eastAsia="Segoe UI" w:hAnsi="Segoe UI" w:cs="Segoe UI"/>
          <w:color w:val="000000"/>
          <w:sz w:val="26"/>
          <w:szCs w:val="26"/>
          <w:shd w:val="clear" w:color="auto" w:fill="FFFFFF"/>
        </w:rPr>
        <w:t>–</w:t>
      </w:r>
      <w:r>
        <w:rPr>
          <w:rFonts w:eastAsia="Open Sans"/>
          <w:color w:val="000000"/>
          <w:sz w:val="26"/>
          <w:szCs w:val="26"/>
          <w:shd w:val="clear" w:color="auto" w:fill="FFFFFF"/>
        </w:rPr>
        <w:t> </w:t>
      </w:r>
      <w:proofErr w:type="spellStart"/>
      <w:r>
        <w:rPr>
          <w:rFonts w:eastAsia="Open Sans"/>
          <w:color w:val="000000"/>
          <w:sz w:val="26"/>
          <w:szCs w:val="26"/>
          <w:shd w:val="clear" w:color="auto" w:fill="FFFFFF"/>
        </w:rPr>
        <w:t>получить</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максимальное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число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бесплатных</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путевок</w:t>
      </w:r>
      <w:proofErr w:type="spellEnd"/>
      <w:r>
        <w:rPr>
          <w:rFonts w:eastAsia="Open Sans"/>
          <w:color w:val="000000"/>
          <w:sz w:val="26"/>
          <w:szCs w:val="26"/>
          <w:shd w:val="clear" w:color="auto" w:fill="FFFFFF"/>
        </w:rPr>
        <w:t>.</w:t>
      </w:r>
      <w:proofErr w:type="gramEnd"/>
    </w:p>
    <w:p w:rsidR="005333C6" w:rsidRDefault="005333C6">
      <w:pPr>
        <w:numPr>
          <w:ilvl w:val="0"/>
          <w:numId w:val="15"/>
        </w:numPr>
        <w:spacing w:after="0"/>
        <w:ind w:left="0"/>
      </w:pPr>
    </w:p>
    <w:p w:rsidR="005333C6" w:rsidRDefault="005333C6">
      <w:pPr>
        <w:pStyle w:val="a3"/>
        <w:shd w:val="clear" w:color="auto" w:fill="FFFFFF"/>
        <w:spacing w:beforeAutospacing="0" w:afterAutospacing="0" w:line="285" w:lineRule="atLeast"/>
        <w:rPr>
          <w:rFonts w:ascii="Open Sans" w:eastAsia="Open Sans" w:hAnsi="Open Sans" w:cs="Open Sans"/>
          <w:color w:val="000000"/>
          <w:sz w:val="21"/>
          <w:szCs w:val="21"/>
        </w:rPr>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Методические рекомендации по проведению</w:t>
      </w:r>
      <w:r>
        <w:rPr>
          <w:rFonts w:eastAsia="Open Sans"/>
          <w:color w:val="000000"/>
          <w:sz w:val="26"/>
          <w:szCs w:val="26"/>
          <w:shd w:val="clear" w:color="auto" w:fill="FFFFFF"/>
        </w:rPr>
        <w:t> </w:t>
      </w:r>
      <w:r w:rsidRPr="00AB19C7">
        <w:rPr>
          <w:rFonts w:eastAsia="Open Sans"/>
          <w:b/>
          <w:i/>
          <w:color w:val="000000"/>
          <w:sz w:val="26"/>
          <w:szCs w:val="26"/>
          <w:shd w:val="clear" w:color="auto" w:fill="FFFFFF"/>
          <w:lang w:val="ru-RU"/>
        </w:rPr>
        <w:t xml:space="preserve">классного часа </w:t>
      </w:r>
      <w:proofErr w:type="gramStart"/>
      <w:r w:rsidRPr="00AB19C7">
        <w:rPr>
          <w:rFonts w:eastAsia="Open Sans"/>
          <w:b/>
          <w:i/>
          <w:color w:val="000000"/>
          <w:sz w:val="26"/>
          <w:szCs w:val="26"/>
          <w:shd w:val="clear" w:color="auto" w:fill="FFFFFF"/>
          <w:lang w:val="ru-RU"/>
        </w:rPr>
        <w:t xml:space="preserve">( </w:t>
      </w:r>
      <w:proofErr w:type="gramEnd"/>
      <w:r w:rsidRPr="00AB19C7">
        <w:rPr>
          <w:rFonts w:eastAsia="Open Sans"/>
          <w:b/>
          <w:i/>
          <w:color w:val="000000"/>
          <w:sz w:val="26"/>
          <w:szCs w:val="26"/>
          <w:shd w:val="clear" w:color="auto" w:fill="FFFFFF"/>
          <w:lang w:val="ru-RU"/>
        </w:rPr>
        <w:t xml:space="preserve">10 – 11 класс) в рамках </w:t>
      </w:r>
      <w:r w:rsidRPr="00AB19C7">
        <w:rPr>
          <w:rFonts w:eastAsia="Open Sans"/>
          <w:b/>
          <w:i/>
          <w:color w:val="000000"/>
          <w:sz w:val="26"/>
          <w:szCs w:val="26"/>
          <w:shd w:val="clear" w:color="auto" w:fill="FFFFFF"/>
          <w:lang w:val="ru-RU"/>
        </w:rPr>
        <w:t>антикоррупционного воспитания.</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1. Классный час-убеждение (предъявление требований)</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строится как демонстрация правильного (не нарушающего нормы) поведения, формирование потребности соблюдать нормы и правила, изложение последствий нарушения закона. Ведущий в</w:t>
      </w:r>
      <w:r w:rsidRPr="00AB19C7">
        <w:rPr>
          <w:rFonts w:eastAsia="Open Sans"/>
          <w:color w:val="000000"/>
          <w:sz w:val="26"/>
          <w:szCs w:val="26"/>
          <w:shd w:val="clear" w:color="auto" w:fill="FFFFFF"/>
          <w:lang w:val="ru-RU"/>
        </w:rPr>
        <w:t>ыступает в роли человека, обеспечивающего соблюдение порядка (это соответствует статусу работников прокуратуры). Проявление антикоррупции рассматривается как действия, направленные на разрушение существующего порядка по причине недовольства этим порядком.</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Для учащихся можно провести классные часы следующей тематики:</w:t>
      </w:r>
    </w:p>
    <w:p w:rsidR="005333C6" w:rsidRPr="00AB19C7" w:rsidRDefault="005333C6">
      <w:pPr>
        <w:numPr>
          <w:ilvl w:val="0"/>
          <w:numId w:val="16"/>
        </w:numPr>
        <w:spacing w:after="0"/>
        <w:ind w:left="0"/>
        <w:rPr>
          <w:lang w:val="ru-RU"/>
        </w:rPr>
      </w:pPr>
    </w:p>
    <w:p w:rsidR="005333C6" w:rsidRDefault="00AB19C7">
      <w:pPr>
        <w:pStyle w:val="a3"/>
        <w:spacing w:beforeAutospacing="0" w:afterAutospacing="0" w:line="285" w:lineRule="atLeast"/>
        <w:jc w:val="both"/>
      </w:pPr>
      <w:proofErr w:type="spellStart"/>
      <w:r>
        <w:rPr>
          <w:rFonts w:eastAsia="Open Sans"/>
          <w:color w:val="000000"/>
          <w:sz w:val="26"/>
          <w:szCs w:val="26"/>
          <w:shd w:val="clear" w:color="auto" w:fill="FFFFFF"/>
        </w:rPr>
        <w:t>Коррупционное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поведение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возможные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последствия</w:t>
      </w:r>
      <w:proofErr w:type="spellEnd"/>
      <w:r>
        <w:rPr>
          <w:rFonts w:eastAsia="Open Sans"/>
          <w:color w:val="000000"/>
          <w:sz w:val="26"/>
          <w:szCs w:val="26"/>
          <w:shd w:val="clear" w:color="auto" w:fill="FFFFFF"/>
        </w:rPr>
        <w:t>.</w:t>
      </w:r>
    </w:p>
    <w:p w:rsidR="005333C6" w:rsidRDefault="005333C6">
      <w:pPr>
        <w:numPr>
          <w:ilvl w:val="0"/>
          <w:numId w:val="16"/>
        </w:numPr>
        <w:spacing w:after="0"/>
        <w:ind w:left="0"/>
      </w:pPr>
    </w:p>
    <w:p w:rsidR="005333C6" w:rsidRDefault="005333C6">
      <w:pPr>
        <w:numPr>
          <w:ilvl w:val="0"/>
          <w:numId w:val="16"/>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Российское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законодательство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против</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коррупции</w:t>
      </w:r>
      <w:proofErr w:type="spellEnd"/>
      <w:r>
        <w:rPr>
          <w:rFonts w:eastAsia="Open Sans"/>
          <w:color w:val="000000"/>
          <w:sz w:val="26"/>
          <w:szCs w:val="26"/>
          <w:shd w:val="clear" w:color="auto" w:fill="FFFFFF"/>
        </w:rPr>
        <w:t>.</w:t>
      </w:r>
      <w:proofErr w:type="gramEnd"/>
    </w:p>
    <w:p w:rsidR="005333C6" w:rsidRDefault="005333C6">
      <w:pPr>
        <w:numPr>
          <w:ilvl w:val="0"/>
          <w:numId w:val="16"/>
        </w:numPr>
        <w:spacing w:after="0"/>
        <w:ind w:left="0"/>
      </w:pPr>
    </w:p>
    <w:p w:rsidR="005333C6" w:rsidRDefault="005333C6">
      <w:pPr>
        <w:numPr>
          <w:ilvl w:val="0"/>
          <w:numId w:val="16"/>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Быть</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честным</w:t>
      </w:r>
      <w:proofErr w:type="spellEnd"/>
      <w:r>
        <w:rPr>
          <w:rFonts w:eastAsia="Open Sans"/>
          <w:color w:val="000000"/>
          <w:sz w:val="26"/>
          <w:szCs w:val="26"/>
          <w:shd w:val="clear" w:color="auto" w:fill="FFFFFF"/>
        </w:rPr>
        <w:t>.</w:t>
      </w:r>
      <w:proofErr w:type="gramEnd"/>
    </w:p>
    <w:p w:rsidR="005333C6" w:rsidRDefault="005333C6">
      <w:pPr>
        <w:numPr>
          <w:ilvl w:val="0"/>
          <w:numId w:val="16"/>
        </w:numPr>
        <w:spacing w:after="0"/>
        <w:ind w:left="0"/>
      </w:pPr>
    </w:p>
    <w:p w:rsidR="005333C6" w:rsidRDefault="005333C6">
      <w:pPr>
        <w:numPr>
          <w:ilvl w:val="0"/>
          <w:numId w:val="16"/>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Поступить</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справедливости</w:t>
      </w:r>
      <w:proofErr w:type="spellEnd"/>
      <w:r>
        <w:rPr>
          <w:rFonts w:eastAsia="Open Sans"/>
          <w:color w:val="000000"/>
          <w:sz w:val="26"/>
          <w:szCs w:val="26"/>
          <w:shd w:val="clear" w:color="auto" w:fill="FFFFFF"/>
        </w:rPr>
        <w:t>.</w:t>
      </w:r>
      <w:proofErr w:type="gramEnd"/>
    </w:p>
    <w:p w:rsidR="005333C6" w:rsidRDefault="005333C6">
      <w:pPr>
        <w:numPr>
          <w:ilvl w:val="0"/>
          <w:numId w:val="16"/>
        </w:numPr>
        <w:spacing w:after="0"/>
        <w:ind w:left="0"/>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 процессе подготовки беседы следует обратить вни</w:t>
      </w:r>
      <w:r w:rsidRPr="00AB19C7">
        <w:rPr>
          <w:rFonts w:eastAsia="Open Sans"/>
          <w:color w:val="000000"/>
          <w:sz w:val="26"/>
          <w:szCs w:val="26"/>
          <w:shd w:val="clear" w:color="auto" w:fill="FFFFFF"/>
          <w:lang w:val="ru-RU"/>
        </w:rPr>
        <w:t xml:space="preserve">мание на подбор примеров из реальной жизни. Причина проведения такой беседы очень прозрачна. Воспитанники ведут себя не так, как положено: не соблюдают нормы, правила, законы, традиции, считают коррупцию нормой жизни. Возмущенный воспитатель убеждает их в </w:t>
      </w:r>
      <w:r w:rsidRPr="00AB19C7">
        <w:rPr>
          <w:rFonts w:eastAsia="Open Sans"/>
          <w:color w:val="000000"/>
          <w:sz w:val="26"/>
          <w:szCs w:val="26"/>
          <w:shd w:val="clear" w:color="auto" w:fill="FFFFFF"/>
          <w:lang w:val="ru-RU"/>
        </w:rPr>
        <w:t>том, как следует действовать, что нельзя делать и по каким причинам. Идеальный пример убеждения описан в стихотворении В.В. Маяковского «Что такое хорошо? Что такое плохо?». Мудрый отец-воспитатель убеждает несмышленого сына-воспитанника жизненными примера</w:t>
      </w:r>
      <w:r w:rsidRPr="00AB19C7">
        <w:rPr>
          <w:rFonts w:eastAsia="Open Sans"/>
          <w:color w:val="000000"/>
          <w:sz w:val="26"/>
          <w:szCs w:val="26"/>
          <w:shd w:val="clear" w:color="auto" w:fill="FFFFFF"/>
          <w:lang w:val="ru-RU"/>
        </w:rPr>
        <w:t>ми, давая им положительную или отрицательную оценку. Особо хотелось бы обратить внимание на два момента. Беседа начинается с того, что «крошка сын к отцу пришел и спросила кроха». К сожалению, воспитатели часто забывают дождаться детского вопроса. А убежда</w:t>
      </w:r>
      <w:r w:rsidRPr="00AB19C7">
        <w:rPr>
          <w:rFonts w:eastAsia="Open Sans"/>
          <w:color w:val="000000"/>
          <w:sz w:val="26"/>
          <w:szCs w:val="26"/>
          <w:shd w:val="clear" w:color="auto" w:fill="FFFFFF"/>
          <w:lang w:val="ru-RU"/>
        </w:rPr>
        <w:t>ть того, кто не хочет, чтобы его убедили, очень сложно. Заканчивается беседа тем, что «решила кроха: «Буду делать хорошо и не буду плохо». Обратите внимание: решила кроха! Как часто мы доводим свое убеждение до положительного детского решения? Увы, в реаль</w:t>
      </w:r>
      <w:r w:rsidRPr="00AB19C7">
        <w:rPr>
          <w:rFonts w:eastAsia="Open Sans"/>
          <w:color w:val="000000"/>
          <w:sz w:val="26"/>
          <w:szCs w:val="26"/>
          <w:shd w:val="clear" w:color="auto" w:fill="FFFFFF"/>
          <w:lang w:val="ru-RU"/>
        </w:rPr>
        <w:t>ной жизни наши дети чаще решают поступать наперекор нашим убеждениям. При этом ссылаться на сложность убеждения современного ребенка бессмысленно.</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1 «Приглашение к разговору»</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включает:</w:t>
      </w:r>
    </w:p>
    <w:p w:rsidR="005333C6" w:rsidRPr="00AB19C7" w:rsidRDefault="005333C6">
      <w:pPr>
        <w:numPr>
          <w:ilvl w:val="0"/>
          <w:numId w:val="17"/>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Четкое изложение причин проведения беседы (рост проявлений корруп</w:t>
      </w:r>
      <w:r w:rsidRPr="00AB19C7">
        <w:rPr>
          <w:rFonts w:eastAsia="Open Sans"/>
          <w:color w:val="000000"/>
          <w:sz w:val="26"/>
          <w:szCs w:val="26"/>
          <w:shd w:val="clear" w:color="auto" w:fill="FFFFFF"/>
          <w:lang w:val="ru-RU"/>
        </w:rPr>
        <w:t>ции, изменения законодательства в данном направлении).</w:t>
      </w:r>
    </w:p>
    <w:p w:rsidR="005333C6" w:rsidRPr="00AB19C7" w:rsidRDefault="005333C6">
      <w:pPr>
        <w:numPr>
          <w:ilvl w:val="0"/>
          <w:numId w:val="17"/>
        </w:numPr>
        <w:spacing w:after="0"/>
        <w:ind w:left="0"/>
        <w:rPr>
          <w:lang w:val="ru-RU"/>
        </w:rPr>
      </w:pPr>
    </w:p>
    <w:p w:rsidR="005333C6" w:rsidRPr="00AB19C7" w:rsidRDefault="005333C6">
      <w:pPr>
        <w:numPr>
          <w:ilvl w:val="0"/>
          <w:numId w:val="17"/>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Объяснение необходимости беседы на данную тему с этой категорией слушателей (без понимания проблемы невозможно остановить волну коррупции).</w:t>
      </w:r>
    </w:p>
    <w:p w:rsidR="005333C6" w:rsidRPr="00AB19C7" w:rsidRDefault="005333C6">
      <w:pPr>
        <w:numPr>
          <w:ilvl w:val="0"/>
          <w:numId w:val="17"/>
        </w:numPr>
        <w:spacing w:after="0"/>
        <w:ind w:left="0"/>
        <w:rPr>
          <w:lang w:val="ru-RU"/>
        </w:rPr>
      </w:pPr>
    </w:p>
    <w:p w:rsidR="005333C6" w:rsidRPr="00AB19C7" w:rsidRDefault="005333C6">
      <w:pPr>
        <w:numPr>
          <w:ilvl w:val="0"/>
          <w:numId w:val="17"/>
        </w:numPr>
        <w:spacing w:after="0"/>
        <w:ind w:left="0"/>
        <w:rPr>
          <w:lang w:val="ru-RU"/>
        </w:rPr>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 xml:space="preserve">Обоснование тематики беседы (коррупция разрушает </w:t>
      </w:r>
      <w:r w:rsidRPr="00AB19C7">
        <w:rPr>
          <w:rFonts w:eastAsia="Open Sans"/>
          <w:color w:val="000000"/>
          <w:sz w:val="26"/>
          <w:szCs w:val="26"/>
          <w:shd w:val="clear" w:color="auto" w:fill="FFFFFF"/>
          <w:lang w:val="ru-RU"/>
        </w:rPr>
        <w:t>государство).</w:t>
      </w:r>
    </w:p>
    <w:p w:rsidR="005333C6" w:rsidRPr="00AB19C7" w:rsidRDefault="005333C6">
      <w:pPr>
        <w:numPr>
          <w:ilvl w:val="0"/>
          <w:numId w:val="17"/>
        </w:numPr>
        <w:spacing w:after="0"/>
        <w:ind w:left="0"/>
        <w:rPr>
          <w:lang w:val="ru-RU"/>
        </w:rPr>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2 «Точка зрения»</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выяснение отношения воспитанников к закону, правилу, норме через опрос, анкетирование, свободное высказывание мнений. Для этого воспитатель может выбрать определенное высказывание, пословицу, поговорку, цит</w:t>
      </w:r>
      <w:r w:rsidRPr="00AB19C7">
        <w:rPr>
          <w:rFonts w:eastAsia="Open Sans"/>
          <w:color w:val="000000"/>
          <w:sz w:val="26"/>
          <w:szCs w:val="26"/>
          <w:shd w:val="clear" w:color="auto" w:fill="FFFFFF"/>
          <w:lang w:val="ru-RU"/>
        </w:rPr>
        <w:t>ату из документа. Возможно прямое отношение: «Как ты относишься к коррупции?» А возможно выяснение отношения к поведению нарушителей. Нежелание воспитанников отвечать на вопросы – это показатель отсутствия контакта с учителем и уважения к нему. А нежелание</w:t>
      </w:r>
      <w:r w:rsidRPr="00AB19C7">
        <w:rPr>
          <w:rFonts w:eastAsia="Open Sans"/>
          <w:color w:val="000000"/>
          <w:sz w:val="26"/>
          <w:szCs w:val="26"/>
          <w:shd w:val="clear" w:color="auto" w:fill="FFFFFF"/>
          <w:lang w:val="ru-RU"/>
        </w:rPr>
        <w:t xml:space="preserve"> воспитателя задавать вопросы – показатель неуверенности (вдруг дети не ответят или скажут не то). Увы, не уверенный в себе человек не способен убедить других. Можно начинать с простого поднятия рук: «Поднимите руки те, кто знает, как по современному росси</w:t>
      </w:r>
      <w:r w:rsidRPr="00AB19C7">
        <w:rPr>
          <w:rFonts w:eastAsia="Open Sans"/>
          <w:color w:val="000000"/>
          <w:sz w:val="26"/>
          <w:szCs w:val="26"/>
          <w:shd w:val="clear" w:color="auto" w:fill="FFFFFF"/>
          <w:lang w:val="ru-RU"/>
        </w:rPr>
        <w:t xml:space="preserve">йскому законодательству наказываются проявления коррупции». Письменное анкетирование в ходе самой беседы </w:t>
      </w:r>
      <w:r w:rsidRPr="00AB19C7">
        <w:rPr>
          <w:rFonts w:eastAsia="Open Sans"/>
          <w:color w:val="000000"/>
          <w:sz w:val="26"/>
          <w:szCs w:val="26"/>
          <w:shd w:val="clear" w:color="auto" w:fill="FFFFFF"/>
          <w:lang w:val="ru-RU"/>
        </w:rPr>
        <w:lastRenderedPageBreak/>
        <w:t>непродуктивно, лучше огласить обработанные результаты анкетирования, проведенного накануне. Чтобы в одиночку убедить целый класс, требуется особое маст</w:t>
      </w:r>
      <w:r w:rsidRPr="00AB19C7">
        <w:rPr>
          <w:rFonts w:eastAsia="Open Sans"/>
          <w:color w:val="000000"/>
          <w:sz w:val="26"/>
          <w:szCs w:val="26"/>
          <w:shd w:val="clear" w:color="auto" w:fill="FFFFFF"/>
          <w:lang w:val="ru-RU"/>
        </w:rPr>
        <w:t>ерство, поэтому на этом этапе важно показать самым сомневающимся, что у вас есть единомышленники среди слушателей.</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3 «Информационное сообщение»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изложение необходимой информации. Положительные и отрицательные примеры, занимательные истории</w:t>
      </w:r>
      <w:r w:rsidRPr="00AB19C7">
        <w:rPr>
          <w:rFonts w:eastAsia="Open Sans"/>
          <w:color w:val="000000"/>
          <w:sz w:val="26"/>
          <w:szCs w:val="26"/>
          <w:shd w:val="clear" w:color="auto" w:fill="FFFFFF"/>
          <w:lang w:val="ru-RU"/>
        </w:rPr>
        <w:t xml:space="preserve"> из жизни, неизвестные воспитанникам факты. Структурирование сообщения помогает его пониманию и усвоению: семь аргументов, три довода о необходимости борьбы с коррупцией. Воспитанники быстро устают только слушать, поэтому продуктивно сочетать информацию с </w:t>
      </w:r>
      <w:r w:rsidRPr="00AB19C7">
        <w:rPr>
          <w:rFonts w:eastAsia="Open Sans"/>
          <w:color w:val="000000"/>
          <w:sz w:val="26"/>
          <w:szCs w:val="26"/>
          <w:shd w:val="clear" w:color="auto" w:fill="FFFFFF"/>
          <w:lang w:val="ru-RU"/>
        </w:rPr>
        <w:t>заданиями. К примеру, воспитанникам предлагается изготовить памятку «Правила хорошего тона», фиксируя прозвучавшие в выступлении воспитателя фразы.</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4 «Понимание»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выявление изменений в сознании воспитанников под воздействием пламенной речи</w:t>
      </w:r>
      <w:r w:rsidRPr="00AB19C7">
        <w:rPr>
          <w:rFonts w:eastAsia="Open Sans"/>
          <w:color w:val="000000"/>
          <w:sz w:val="26"/>
          <w:szCs w:val="26"/>
          <w:shd w:val="clear" w:color="auto" w:fill="FFFFFF"/>
          <w:lang w:val="ru-RU"/>
        </w:rPr>
        <w:t xml:space="preserve"> воспитателя. Для этого воспитатель предлагает заранее подготовленные вопросы или ситуации, действуя в которых нужно найти правильный выбор. Возможно проведение небольшой письменной работы, в которой излагается логика поведения. Для активизации воспитанник</w:t>
      </w:r>
      <w:r w:rsidRPr="00AB19C7">
        <w:rPr>
          <w:rFonts w:eastAsia="Open Sans"/>
          <w:color w:val="000000"/>
          <w:sz w:val="26"/>
          <w:szCs w:val="26"/>
          <w:shd w:val="clear" w:color="auto" w:fill="FFFFFF"/>
          <w:lang w:val="ru-RU"/>
        </w:rPr>
        <w:t>ов может быть организована работа в парах, в процессе которой воспитанники выясняют друг у друга, что они усвоили в процессе выступления воспитателя.</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5 «Обобщение»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позволяет подвести итоги беседы. Прежде всего, воспитатель оценивает поведение воспитан</w:t>
      </w:r>
      <w:r w:rsidRPr="00AB19C7">
        <w:rPr>
          <w:rFonts w:eastAsia="Open Sans"/>
          <w:color w:val="000000"/>
          <w:sz w:val="26"/>
          <w:szCs w:val="26"/>
          <w:shd w:val="clear" w:color="auto" w:fill="FFFFFF"/>
          <w:lang w:val="ru-RU"/>
        </w:rPr>
        <w:t>ников в процессе беседы, хвалит внимательно слушающих и не нарушавших поведение, делает замечание тем, кто, по его мнению, был недостаточно внимателен. Затем оцениваются результаты, продемонстрированные воспитанниками на этапе понимания. Воспитанникам пред</w:t>
      </w:r>
      <w:r w:rsidRPr="00AB19C7">
        <w:rPr>
          <w:rFonts w:eastAsia="Open Sans"/>
          <w:color w:val="000000"/>
          <w:sz w:val="26"/>
          <w:szCs w:val="26"/>
          <w:shd w:val="clear" w:color="auto" w:fill="FFFFFF"/>
          <w:lang w:val="ru-RU"/>
        </w:rPr>
        <w:t>лагается пообещать не нарушать норму.</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6 «Послесловие»</w:t>
      </w:r>
      <w:r>
        <w:rPr>
          <w:rFonts w:eastAsia="Open Sans"/>
          <w:i/>
          <w:color w:val="000000"/>
          <w:sz w:val="26"/>
          <w:szCs w:val="26"/>
          <w:shd w:val="clear" w:color="auto" w:fill="FFFFFF"/>
        </w:rPr>
        <w:t> </w:t>
      </w:r>
      <w:r w:rsidRPr="00AB19C7">
        <w:rPr>
          <w:rFonts w:eastAsia="Open Sans"/>
          <w:color w:val="000000"/>
          <w:sz w:val="26"/>
          <w:szCs w:val="26"/>
          <w:shd w:val="clear" w:color="auto" w:fill="FFFFFF"/>
          <w:lang w:val="ru-RU"/>
        </w:rPr>
        <w:t>содержит призыв вести себя как положено. Воспитатель выражает свою уверенность в том, что в дальнейшем учащиеся будут действовать в соответствии с предложенными нормами и правилами. При этом воспит</w:t>
      </w:r>
      <w:r w:rsidRPr="00AB19C7">
        <w:rPr>
          <w:rFonts w:eastAsia="Open Sans"/>
          <w:color w:val="000000"/>
          <w:sz w:val="26"/>
          <w:szCs w:val="26"/>
          <w:shd w:val="clear" w:color="auto" w:fill="FFFFFF"/>
          <w:lang w:val="ru-RU"/>
        </w:rPr>
        <w:t>атель показывает, какие последствия ожидают тех, кто будет вести себя правильно (будут хвалить, не будет проблем и т. п.), и тех, кто не пожелает вести себя так, как надо (наказание, замечание со стороны окружающих, вечные проблемы в жизни и т. д.).</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Успешн</w:t>
      </w:r>
      <w:r w:rsidRPr="00AB19C7">
        <w:rPr>
          <w:rFonts w:eastAsia="Open Sans"/>
          <w:color w:val="000000"/>
          <w:sz w:val="26"/>
          <w:szCs w:val="26"/>
          <w:shd w:val="clear" w:color="auto" w:fill="FFFFFF"/>
          <w:lang w:val="ru-RU"/>
        </w:rPr>
        <w:t>ость проведения классного часа-убеждения обеспечивается даром воспитателя убеждать, красноречием, уверенностью в себе, знанием психологических особенностей воспитанников и грамотной аргументацией.</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2. Классный час-увлечение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строится на основе </w:t>
      </w:r>
      <w:proofErr w:type="gramStart"/>
      <w:r w:rsidRPr="00AB19C7">
        <w:rPr>
          <w:rFonts w:eastAsia="Open Sans"/>
          <w:color w:val="000000"/>
          <w:sz w:val="26"/>
          <w:szCs w:val="26"/>
          <w:shd w:val="clear" w:color="auto" w:fill="FFFFFF"/>
          <w:lang w:val="ru-RU"/>
        </w:rPr>
        <w:t>влияния</w:t>
      </w:r>
      <w:proofErr w:type="gramEnd"/>
      <w:r w:rsidRPr="00AB19C7">
        <w:rPr>
          <w:rFonts w:eastAsia="Open Sans"/>
          <w:color w:val="000000"/>
          <w:sz w:val="26"/>
          <w:szCs w:val="26"/>
          <w:shd w:val="clear" w:color="auto" w:fill="FFFFFF"/>
          <w:lang w:val="ru-RU"/>
        </w:rPr>
        <w:t xml:space="preserve"> на эмо</w:t>
      </w:r>
      <w:r w:rsidRPr="00AB19C7">
        <w:rPr>
          <w:rFonts w:eastAsia="Open Sans"/>
          <w:color w:val="000000"/>
          <w:sz w:val="26"/>
          <w:szCs w:val="26"/>
          <w:shd w:val="clear" w:color="auto" w:fill="FFFFFF"/>
          <w:lang w:val="ru-RU"/>
        </w:rPr>
        <w:t xml:space="preserve">ции и чувства слушателей. Основной задачей такого выступления становится отторжение участников беседы от коррупционного поведения, ориентация на другие жизненные ценности. Возможны различные варианты названия классного часа: внушение (внушаем отвращение к </w:t>
      </w:r>
      <w:r w:rsidRPr="00AB19C7">
        <w:rPr>
          <w:rFonts w:eastAsia="Open Sans"/>
          <w:color w:val="000000"/>
          <w:sz w:val="26"/>
          <w:szCs w:val="26"/>
          <w:shd w:val="clear" w:color="auto" w:fill="FFFFFF"/>
          <w:lang w:val="ru-RU"/>
        </w:rPr>
        <w:t xml:space="preserve">проявлениям коррупции), призыв (призываем задуматься и изменить образ жизни), потрясение (показать всю неприглядность коррупции, заставить </w:t>
      </w:r>
      <w:r w:rsidRPr="00AB19C7">
        <w:rPr>
          <w:rFonts w:eastAsia="Open Sans"/>
          <w:color w:val="000000"/>
          <w:sz w:val="26"/>
          <w:szCs w:val="26"/>
          <w:shd w:val="clear" w:color="auto" w:fill="FFFFFF"/>
          <w:lang w:val="ru-RU"/>
        </w:rPr>
        <w:lastRenderedPageBreak/>
        <w:t>слушателей испытать эмоциональное потрясение и сформировать негативное отношение к коррупции). В художественной литер</w:t>
      </w:r>
      <w:r w:rsidRPr="00AB19C7">
        <w:rPr>
          <w:rFonts w:eastAsia="Open Sans"/>
          <w:color w:val="000000"/>
          <w:sz w:val="26"/>
          <w:szCs w:val="26"/>
          <w:shd w:val="clear" w:color="auto" w:fill="FFFFFF"/>
          <w:lang w:val="ru-RU"/>
        </w:rPr>
        <w:t>атуре и публицистике такое выступление называют пламенной речью, заставившей слушателей изменить свое поведение. В религии существует еще одно название подобного выступления: проповедь. Оратор для достижения цели превращает свое выступление в маленький спе</w:t>
      </w:r>
      <w:r w:rsidRPr="00AB19C7">
        <w:rPr>
          <w:rFonts w:eastAsia="Open Sans"/>
          <w:color w:val="000000"/>
          <w:sz w:val="26"/>
          <w:szCs w:val="26"/>
          <w:shd w:val="clear" w:color="auto" w:fill="FFFFFF"/>
          <w:lang w:val="ru-RU"/>
        </w:rPr>
        <w:t>ктакль. К сожалению, не любое яркое выступление заставляет изменить жизненные взгляды, зато всегда остается в памяти.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Тема классного часа-увлечения обычно задается ярким лозунгом–призывом.</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 качестве вступления могут быть использованы художественные произв</w:t>
      </w:r>
      <w:r w:rsidRPr="00AB19C7">
        <w:rPr>
          <w:rFonts w:eastAsia="Open Sans"/>
          <w:color w:val="000000"/>
          <w:sz w:val="26"/>
          <w:szCs w:val="26"/>
          <w:shd w:val="clear" w:color="auto" w:fill="FFFFFF"/>
          <w:lang w:val="ru-RU"/>
        </w:rPr>
        <w:t>едения, например, басня И.А. Крылова «Лисица и Сурок»:</w:t>
      </w:r>
    </w:p>
    <w:p w:rsidR="005333C6" w:rsidRPr="00AB19C7" w:rsidRDefault="00AB19C7">
      <w:pPr>
        <w:pStyle w:val="a3"/>
        <w:shd w:val="clear" w:color="auto" w:fill="FFFFFF"/>
        <w:spacing w:beforeAutospacing="0" w:afterAutospacing="0" w:line="285" w:lineRule="atLeast"/>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«Куда так, кумушка, бежишь ты без оглядки?»</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br/>
        <w:t>Лисицу спрашивал Сурок.</w:t>
      </w:r>
      <w:r w:rsidRPr="00AB19C7">
        <w:rPr>
          <w:rFonts w:eastAsia="Open Sans"/>
          <w:color w:val="000000"/>
          <w:sz w:val="26"/>
          <w:szCs w:val="26"/>
          <w:shd w:val="clear" w:color="auto" w:fill="FFFFFF"/>
          <w:lang w:val="ru-RU"/>
        </w:rPr>
        <w:br/>
        <w:t>«Ох, мой голубчик-куманек!</w:t>
      </w:r>
      <w:r w:rsidRPr="00AB19C7">
        <w:rPr>
          <w:rFonts w:eastAsia="Open Sans"/>
          <w:color w:val="000000"/>
          <w:sz w:val="26"/>
          <w:szCs w:val="26"/>
          <w:shd w:val="clear" w:color="auto" w:fill="FFFFFF"/>
          <w:lang w:val="ru-RU"/>
        </w:rPr>
        <w:br/>
        <w:t>Терплю напраслину и выслана за взятки.</w:t>
      </w:r>
      <w:r w:rsidRPr="00AB19C7">
        <w:rPr>
          <w:rFonts w:eastAsia="Open Sans"/>
          <w:color w:val="000000"/>
          <w:sz w:val="26"/>
          <w:szCs w:val="26"/>
          <w:shd w:val="clear" w:color="auto" w:fill="FFFFFF"/>
          <w:lang w:val="ru-RU"/>
        </w:rPr>
        <w:br/>
        <w:t>Ты знаешь, я была в курятнике судьей,</w:t>
      </w:r>
      <w:r w:rsidRPr="00AB19C7">
        <w:rPr>
          <w:rFonts w:eastAsia="Open Sans"/>
          <w:color w:val="000000"/>
          <w:sz w:val="26"/>
          <w:szCs w:val="26"/>
          <w:shd w:val="clear" w:color="auto" w:fill="FFFFFF"/>
          <w:lang w:val="ru-RU"/>
        </w:rPr>
        <w:br/>
        <w:t>Утратила в делах здоровье и</w:t>
      </w:r>
      <w:r w:rsidRPr="00AB19C7">
        <w:rPr>
          <w:rFonts w:eastAsia="Open Sans"/>
          <w:color w:val="000000"/>
          <w:sz w:val="26"/>
          <w:szCs w:val="26"/>
          <w:shd w:val="clear" w:color="auto" w:fill="FFFFFF"/>
          <w:lang w:val="ru-RU"/>
        </w:rPr>
        <w:t xml:space="preserve"> покой,</w:t>
      </w:r>
      <w:r w:rsidRPr="00AB19C7">
        <w:rPr>
          <w:rFonts w:eastAsia="Open Sans"/>
          <w:color w:val="000000"/>
          <w:sz w:val="26"/>
          <w:szCs w:val="26"/>
          <w:shd w:val="clear" w:color="auto" w:fill="FFFFFF"/>
          <w:lang w:val="ru-RU"/>
        </w:rPr>
        <w:br/>
        <w:t>В трудах куска недоедала,</w:t>
      </w:r>
      <w:r w:rsidRPr="00AB19C7">
        <w:rPr>
          <w:rFonts w:eastAsia="Open Sans"/>
          <w:color w:val="000000"/>
          <w:sz w:val="26"/>
          <w:szCs w:val="26"/>
          <w:shd w:val="clear" w:color="auto" w:fill="FFFFFF"/>
          <w:lang w:val="ru-RU"/>
        </w:rPr>
        <w:br/>
        <w:t>Ночей недосыпала:</w:t>
      </w:r>
      <w:r w:rsidRPr="00AB19C7">
        <w:rPr>
          <w:rFonts w:eastAsia="Open Sans"/>
          <w:color w:val="000000"/>
          <w:sz w:val="26"/>
          <w:szCs w:val="26"/>
          <w:shd w:val="clear" w:color="auto" w:fill="FFFFFF"/>
          <w:lang w:val="ru-RU"/>
        </w:rPr>
        <w:br/>
        <w:t>И я ж за то под гнев подпала;</w:t>
      </w:r>
      <w:r w:rsidRPr="00AB19C7">
        <w:rPr>
          <w:rFonts w:eastAsia="Open Sans"/>
          <w:color w:val="000000"/>
          <w:sz w:val="26"/>
          <w:szCs w:val="26"/>
          <w:shd w:val="clear" w:color="auto" w:fill="FFFFFF"/>
          <w:lang w:val="ru-RU"/>
        </w:rPr>
        <w:br/>
        <w:t>А все по клеветам. Ну, сам подумай ты:</w:t>
      </w:r>
      <w:r w:rsidRPr="00AB19C7">
        <w:rPr>
          <w:rFonts w:eastAsia="Open Sans"/>
          <w:color w:val="000000"/>
          <w:sz w:val="26"/>
          <w:szCs w:val="26"/>
          <w:shd w:val="clear" w:color="auto" w:fill="FFFFFF"/>
          <w:lang w:val="ru-RU"/>
        </w:rPr>
        <w:br/>
        <w:t>Кто ж будет в мире прав, коль слушать клеветы?</w:t>
      </w:r>
      <w:r w:rsidRPr="00AB19C7">
        <w:rPr>
          <w:rFonts w:eastAsia="Open Sans"/>
          <w:color w:val="000000"/>
          <w:sz w:val="26"/>
          <w:szCs w:val="26"/>
          <w:shd w:val="clear" w:color="auto" w:fill="FFFFFF"/>
          <w:lang w:val="ru-RU"/>
        </w:rPr>
        <w:br/>
        <w:t>Мне взятки брать? да разве я взбешуся!</w:t>
      </w:r>
      <w:r w:rsidRPr="00AB19C7">
        <w:rPr>
          <w:rFonts w:eastAsia="Open Sans"/>
          <w:color w:val="000000"/>
          <w:sz w:val="26"/>
          <w:szCs w:val="26"/>
          <w:shd w:val="clear" w:color="auto" w:fill="FFFFFF"/>
          <w:lang w:val="ru-RU"/>
        </w:rPr>
        <w:br/>
        <w:t>Ну, видывал ли ты, я на тебя пошлюся,</w:t>
      </w:r>
      <w:r w:rsidRPr="00AB19C7">
        <w:rPr>
          <w:rFonts w:eastAsia="Open Sans"/>
          <w:color w:val="000000"/>
          <w:sz w:val="26"/>
          <w:szCs w:val="26"/>
          <w:shd w:val="clear" w:color="auto" w:fill="FFFFFF"/>
          <w:lang w:val="ru-RU"/>
        </w:rPr>
        <w:br/>
        <w:t xml:space="preserve">Чтоб этому </w:t>
      </w:r>
      <w:r w:rsidRPr="00AB19C7">
        <w:rPr>
          <w:rFonts w:eastAsia="Open Sans"/>
          <w:color w:val="000000"/>
          <w:sz w:val="26"/>
          <w:szCs w:val="26"/>
          <w:shd w:val="clear" w:color="auto" w:fill="FFFFFF"/>
          <w:lang w:val="ru-RU"/>
        </w:rPr>
        <w:t>была причастна я греху?</w:t>
      </w:r>
      <w:r w:rsidRPr="00AB19C7">
        <w:rPr>
          <w:rFonts w:eastAsia="Open Sans"/>
          <w:color w:val="000000"/>
          <w:sz w:val="26"/>
          <w:szCs w:val="26"/>
          <w:shd w:val="clear" w:color="auto" w:fill="FFFFFF"/>
          <w:lang w:val="ru-RU"/>
        </w:rPr>
        <w:br/>
        <w:t>Подумай, вспомни хорошенько».</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sidRPr="00AB19C7">
        <w:rPr>
          <w:rFonts w:eastAsia="Open Sans"/>
          <w:color w:val="000000"/>
          <w:sz w:val="26"/>
          <w:szCs w:val="26"/>
          <w:shd w:val="clear" w:color="auto" w:fill="FFFFFF"/>
          <w:lang w:val="ru-RU"/>
        </w:rPr>
        <w:br/>
        <w:t>«Нет, кумушка; а видывал частенько,</w:t>
      </w:r>
      <w:r w:rsidRPr="00AB19C7">
        <w:rPr>
          <w:rFonts w:eastAsia="Open Sans"/>
          <w:color w:val="000000"/>
          <w:sz w:val="26"/>
          <w:szCs w:val="26"/>
          <w:shd w:val="clear" w:color="auto" w:fill="FFFFFF"/>
          <w:lang w:val="ru-RU"/>
        </w:rPr>
        <w:br/>
        <w:t>Что рыльце у тебя в пуху».</w:t>
      </w:r>
    </w:p>
    <w:p w:rsidR="005333C6" w:rsidRPr="00AB19C7" w:rsidRDefault="00AB19C7">
      <w:pPr>
        <w:pStyle w:val="a3"/>
        <w:shd w:val="clear" w:color="auto" w:fill="FFFFFF"/>
        <w:spacing w:beforeAutospacing="0" w:afterAutospacing="0" w:line="285" w:lineRule="atLeast"/>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Иной при месте так вздыхает,</w:t>
      </w:r>
      <w:r w:rsidRPr="00AB19C7">
        <w:rPr>
          <w:rFonts w:eastAsia="Open Sans"/>
          <w:color w:val="000000"/>
          <w:sz w:val="26"/>
          <w:szCs w:val="26"/>
          <w:shd w:val="clear" w:color="auto" w:fill="FFFFFF"/>
          <w:lang w:val="ru-RU"/>
        </w:rPr>
        <w:br/>
        <w:t>Как будто рубль последний доживает:</w:t>
      </w:r>
      <w:r w:rsidRPr="00AB19C7">
        <w:rPr>
          <w:rFonts w:eastAsia="Open Sans"/>
          <w:color w:val="000000"/>
          <w:sz w:val="26"/>
          <w:szCs w:val="26"/>
          <w:shd w:val="clear" w:color="auto" w:fill="FFFFFF"/>
          <w:lang w:val="ru-RU"/>
        </w:rPr>
        <w:br/>
        <w:t>И подлинно, весь город знает,</w:t>
      </w:r>
      <w:r w:rsidRPr="00AB19C7">
        <w:rPr>
          <w:rFonts w:eastAsia="Open Sans"/>
          <w:color w:val="000000"/>
          <w:sz w:val="26"/>
          <w:szCs w:val="26"/>
          <w:shd w:val="clear" w:color="auto" w:fill="FFFFFF"/>
          <w:lang w:val="ru-RU"/>
        </w:rPr>
        <w:br/>
        <w:t>Что у него ни за собой,</w:t>
      </w:r>
      <w:r w:rsidRPr="00AB19C7">
        <w:rPr>
          <w:rFonts w:eastAsia="Open Sans"/>
          <w:color w:val="000000"/>
          <w:sz w:val="26"/>
          <w:szCs w:val="26"/>
          <w:shd w:val="clear" w:color="auto" w:fill="FFFFFF"/>
          <w:lang w:val="ru-RU"/>
        </w:rPr>
        <w:br/>
        <w:t>Ни за женой,—</w:t>
      </w:r>
      <w:r w:rsidRPr="00AB19C7">
        <w:rPr>
          <w:rFonts w:eastAsia="Open Sans"/>
          <w:color w:val="000000"/>
          <w:sz w:val="26"/>
          <w:szCs w:val="26"/>
          <w:shd w:val="clear" w:color="auto" w:fill="FFFFFF"/>
          <w:lang w:val="ru-RU"/>
        </w:rPr>
        <w:br/>
        <w:t>А см</w:t>
      </w:r>
      <w:r w:rsidRPr="00AB19C7">
        <w:rPr>
          <w:rFonts w:eastAsia="Open Sans"/>
          <w:color w:val="000000"/>
          <w:sz w:val="26"/>
          <w:szCs w:val="26"/>
          <w:shd w:val="clear" w:color="auto" w:fill="FFFFFF"/>
          <w:lang w:val="ru-RU"/>
        </w:rPr>
        <w:t>отришь, помаленьку,</w:t>
      </w:r>
      <w:r w:rsidRPr="00AB19C7">
        <w:rPr>
          <w:rFonts w:eastAsia="Open Sans"/>
          <w:color w:val="000000"/>
          <w:sz w:val="26"/>
          <w:szCs w:val="26"/>
          <w:shd w:val="clear" w:color="auto" w:fill="FFFFFF"/>
          <w:lang w:val="ru-RU"/>
        </w:rPr>
        <w:br/>
        <w:t>То домик выстроит, то купит деревеньку.</w:t>
      </w:r>
      <w:r w:rsidRPr="00AB19C7">
        <w:rPr>
          <w:rFonts w:eastAsia="Open Sans"/>
          <w:color w:val="000000"/>
          <w:sz w:val="26"/>
          <w:szCs w:val="26"/>
          <w:shd w:val="clear" w:color="auto" w:fill="FFFFFF"/>
          <w:lang w:val="ru-RU"/>
        </w:rPr>
        <w:br/>
        <w:t>Теперь, как у него приход с расходом свесть,</w:t>
      </w:r>
      <w:r w:rsidRPr="00AB19C7">
        <w:rPr>
          <w:rFonts w:eastAsia="Open Sans"/>
          <w:color w:val="000000"/>
          <w:sz w:val="26"/>
          <w:szCs w:val="26"/>
          <w:shd w:val="clear" w:color="auto" w:fill="FFFFFF"/>
          <w:lang w:val="ru-RU"/>
        </w:rPr>
        <w:br/>
        <w:t>Хоть по суду и не докажешь,</w:t>
      </w:r>
      <w:r w:rsidRPr="00AB19C7">
        <w:rPr>
          <w:rFonts w:eastAsia="Open Sans"/>
          <w:color w:val="000000"/>
          <w:sz w:val="26"/>
          <w:szCs w:val="26"/>
          <w:shd w:val="clear" w:color="auto" w:fill="FFFFFF"/>
          <w:lang w:val="ru-RU"/>
        </w:rPr>
        <w:br/>
        <w:t>Но как не согрешишь, не скажешь:</w:t>
      </w:r>
      <w:r w:rsidRPr="00AB19C7">
        <w:rPr>
          <w:rFonts w:eastAsia="Open Sans"/>
          <w:color w:val="000000"/>
          <w:sz w:val="26"/>
          <w:szCs w:val="26"/>
          <w:shd w:val="clear" w:color="auto" w:fill="FFFFFF"/>
          <w:lang w:val="ru-RU"/>
        </w:rPr>
        <w:br/>
        <w:t>Что у него пушок на рыльце есть.</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Выступление-увлечение для учащихся может быть организован</w:t>
      </w:r>
      <w:r w:rsidRPr="00AB19C7">
        <w:rPr>
          <w:rFonts w:eastAsia="Open Sans"/>
          <w:color w:val="000000"/>
          <w:sz w:val="26"/>
          <w:szCs w:val="26"/>
          <w:shd w:val="clear" w:color="auto" w:fill="FFFFFF"/>
          <w:lang w:val="ru-RU"/>
        </w:rPr>
        <w:t>о по следующим темам:</w:t>
      </w:r>
    </w:p>
    <w:p w:rsidR="005333C6" w:rsidRPr="00AB19C7" w:rsidRDefault="005333C6">
      <w:pPr>
        <w:numPr>
          <w:ilvl w:val="0"/>
          <w:numId w:val="18"/>
        </w:numPr>
        <w:spacing w:after="0"/>
        <w:ind w:left="0"/>
        <w:rPr>
          <w:lang w:val="ru-RU"/>
        </w:rPr>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Коррупция</w:t>
      </w:r>
      <w:proofErr w:type="spellEnd"/>
      <w:r>
        <w:rPr>
          <w:rFonts w:eastAsia="Open Sans"/>
          <w:color w:val="000000"/>
          <w:sz w:val="26"/>
          <w:szCs w:val="26"/>
          <w:shd w:val="clear" w:color="auto" w:fill="FFFFFF"/>
        </w:rPr>
        <w:t xml:space="preserve"> – </w:t>
      </w:r>
      <w:proofErr w:type="spellStart"/>
      <w:r>
        <w:rPr>
          <w:rFonts w:eastAsia="Open Sans"/>
          <w:color w:val="000000"/>
          <w:sz w:val="26"/>
          <w:szCs w:val="26"/>
          <w:shd w:val="clear" w:color="auto" w:fill="FFFFFF"/>
        </w:rPr>
        <w:t>порождение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зла</w:t>
      </w:r>
      <w:proofErr w:type="spellEnd"/>
      <w:r>
        <w:rPr>
          <w:rFonts w:eastAsia="Open Sans"/>
          <w:color w:val="000000"/>
          <w:sz w:val="26"/>
          <w:szCs w:val="26"/>
          <w:shd w:val="clear" w:color="auto" w:fill="FFFFFF"/>
        </w:rPr>
        <w:t>.</w:t>
      </w:r>
      <w:proofErr w:type="gramEnd"/>
    </w:p>
    <w:p w:rsidR="005333C6" w:rsidRDefault="005333C6">
      <w:pPr>
        <w:numPr>
          <w:ilvl w:val="0"/>
          <w:numId w:val="18"/>
        </w:numPr>
        <w:spacing w:after="0"/>
        <w:ind w:left="0"/>
      </w:pPr>
    </w:p>
    <w:p w:rsidR="005333C6" w:rsidRDefault="005333C6">
      <w:pPr>
        <w:numPr>
          <w:ilvl w:val="0"/>
          <w:numId w:val="18"/>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lastRenderedPageBreak/>
        <w:t>Коррупционеры</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разрушают</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страну</w:t>
      </w:r>
      <w:proofErr w:type="spellEnd"/>
      <w:r>
        <w:rPr>
          <w:rFonts w:eastAsia="Open Sans"/>
          <w:color w:val="000000"/>
          <w:sz w:val="26"/>
          <w:szCs w:val="26"/>
          <w:shd w:val="clear" w:color="auto" w:fill="FFFFFF"/>
        </w:rPr>
        <w:t>.</w:t>
      </w:r>
      <w:proofErr w:type="gramEnd"/>
    </w:p>
    <w:p w:rsidR="005333C6" w:rsidRDefault="005333C6">
      <w:pPr>
        <w:numPr>
          <w:ilvl w:val="0"/>
          <w:numId w:val="18"/>
        </w:numPr>
        <w:spacing w:after="0"/>
        <w:ind w:left="0"/>
      </w:pPr>
    </w:p>
    <w:p w:rsidR="005333C6" w:rsidRDefault="005333C6">
      <w:pPr>
        <w:numPr>
          <w:ilvl w:val="0"/>
          <w:numId w:val="18"/>
        </w:numPr>
        <w:spacing w:after="0"/>
        <w:ind w:left="0"/>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Жить по совести и чести.</w:t>
      </w:r>
    </w:p>
    <w:p w:rsidR="005333C6" w:rsidRPr="00AB19C7" w:rsidRDefault="005333C6">
      <w:pPr>
        <w:numPr>
          <w:ilvl w:val="0"/>
          <w:numId w:val="18"/>
        </w:numPr>
        <w:spacing w:after="0"/>
        <w:ind w:left="0"/>
        <w:rPr>
          <w:lang w:val="ru-RU"/>
        </w:rPr>
      </w:pPr>
    </w:p>
    <w:p w:rsidR="005333C6" w:rsidRPr="00AB19C7" w:rsidRDefault="005333C6">
      <w:pPr>
        <w:numPr>
          <w:ilvl w:val="0"/>
          <w:numId w:val="18"/>
        </w:numPr>
        <w:spacing w:after="0"/>
        <w:ind w:left="0"/>
        <w:rPr>
          <w:lang w:val="ru-RU"/>
        </w:rPr>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Путь</w:t>
      </w:r>
      <w:proofErr w:type="spellEnd"/>
      <w:r>
        <w:rPr>
          <w:rFonts w:eastAsia="Open Sans"/>
          <w:color w:val="000000"/>
          <w:sz w:val="26"/>
          <w:szCs w:val="26"/>
          <w:shd w:val="clear" w:color="auto" w:fill="FFFFFF"/>
        </w:rPr>
        <w:t xml:space="preserve"> к </w:t>
      </w:r>
      <w:proofErr w:type="spellStart"/>
      <w:r>
        <w:rPr>
          <w:rFonts w:eastAsia="Open Sans"/>
          <w:color w:val="000000"/>
          <w:sz w:val="26"/>
          <w:szCs w:val="26"/>
          <w:shd w:val="clear" w:color="auto" w:fill="FFFFFF"/>
        </w:rPr>
        <w:t>справедливости</w:t>
      </w:r>
      <w:proofErr w:type="spellEnd"/>
      <w:r>
        <w:rPr>
          <w:rFonts w:eastAsia="Open Sans"/>
          <w:color w:val="000000"/>
          <w:sz w:val="26"/>
          <w:szCs w:val="26"/>
          <w:shd w:val="clear" w:color="auto" w:fill="FFFFFF"/>
        </w:rPr>
        <w:t>.</w:t>
      </w:r>
      <w:proofErr w:type="gramEnd"/>
    </w:p>
    <w:p w:rsidR="005333C6" w:rsidRDefault="005333C6">
      <w:pPr>
        <w:numPr>
          <w:ilvl w:val="0"/>
          <w:numId w:val="18"/>
        </w:numPr>
        <w:spacing w:after="0"/>
        <w:ind w:left="0"/>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Эффективности данного классного часа способствует наличие у педагога артистических способностей, гипнотическое </w:t>
      </w:r>
      <w:r w:rsidRPr="00AB19C7">
        <w:rPr>
          <w:rFonts w:eastAsia="Open Sans"/>
          <w:color w:val="000000"/>
          <w:sz w:val="26"/>
          <w:szCs w:val="26"/>
          <w:shd w:val="clear" w:color="auto" w:fill="FFFFFF"/>
          <w:lang w:val="ru-RU"/>
        </w:rPr>
        <w:t>воздействие на слушателей, владение психотехниками словесного воздействия на людей.</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Важным становится не только смысл слов, а интонация, эмоции и чувства, с какими эти слова произносятся, какие яркие образные слова и выражения используются при этом.</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1</w:t>
      </w:r>
      <w:r w:rsidRPr="00AB19C7">
        <w:rPr>
          <w:rFonts w:eastAsia="Open Sans"/>
          <w:b/>
          <w:i/>
          <w:color w:val="000000"/>
          <w:sz w:val="26"/>
          <w:szCs w:val="26"/>
          <w:shd w:val="clear" w:color="auto" w:fill="FFFFFF"/>
          <w:lang w:val="ru-RU"/>
        </w:rPr>
        <w:t xml:space="preserve"> «Приглашение к разговору»</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ориентирован на создание атмосферы, обеспечивающей определенный эмоциональный настрой. Беседа может начаться с прослушивания музыки, просмотра видеофрагмента, чтения стихов, показа театральной сцены. Очень важно создать образ, в </w:t>
      </w:r>
      <w:r w:rsidRPr="00AB19C7">
        <w:rPr>
          <w:rFonts w:eastAsia="Open Sans"/>
          <w:color w:val="000000"/>
          <w:sz w:val="26"/>
          <w:szCs w:val="26"/>
          <w:shd w:val="clear" w:color="auto" w:fill="FFFFFF"/>
          <w:lang w:val="ru-RU"/>
        </w:rPr>
        <w:t>котором коррупция показана как одна из страшных бед нашей жизни. Можно предложить слушателям на минуту задуматься о том, почему страдают от коррупции невинные люди.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2 «Точка зрения</w:t>
      </w:r>
      <w:r w:rsidRPr="00AB19C7">
        <w:rPr>
          <w:rFonts w:eastAsia="Open Sans"/>
          <w:i/>
          <w:color w:val="000000"/>
          <w:sz w:val="26"/>
          <w:szCs w:val="26"/>
          <w:shd w:val="clear" w:color="auto" w:fill="FFFFFF"/>
          <w:lang w:val="ru-RU"/>
        </w:rPr>
        <w:t>»</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обеспечивает включение учащихся в разговор. Для этого им предлагается</w:t>
      </w:r>
      <w:r w:rsidRPr="00AB19C7">
        <w:rPr>
          <w:rFonts w:eastAsia="Open Sans"/>
          <w:color w:val="000000"/>
          <w:sz w:val="26"/>
          <w:szCs w:val="26"/>
          <w:shd w:val="clear" w:color="auto" w:fill="FFFFFF"/>
          <w:lang w:val="ru-RU"/>
        </w:rPr>
        <w:t xml:space="preserve"> ответить на предложенные воспитателем вопросы. Например, завершить начатые воспитателем предложения. Возможен разбор конкретных ситуаций: «Что мы сделаем, если увидим…» В завершение этапа воспитатель эмоционально оценивает отношение воспитанников к теме и</w:t>
      </w:r>
      <w:r w:rsidRPr="00AB19C7">
        <w:rPr>
          <w:rFonts w:eastAsia="Open Sans"/>
          <w:color w:val="000000"/>
          <w:sz w:val="26"/>
          <w:szCs w:val="26"/>
          <w:shd w:val="clear" w:color="auto" w:fill="FFFFFF"/>
          <w:lang w:val="ru-RU"/>
        </w:rPr>
        <w:t xml:space="preserve"> содержанию беседы. Кроме этого, воспитатель предлагает воспитанникам выполнить определенные задания по теме беседы. К примеру, что-то нарисовать, сочинить сказку, придумать девиз, подобрать четверостишие и т. д.</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3 «Информационное сообщение»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отличаетс</w:t>
      </w:r>
      <w:r w:rsidRPr="00AB19C7">
        <w:rPr>
          <w:rFonts w:eastAsia="Open Sans"/>
          <w:color w:val="000000"/>
          <w:sz w:val="26"/>
          <w:szCs w:val="26"/>
          <w:shd w:val="clear" w:color="auto" w:fill="FFFFFF"/>
          <w:lang w:val="ru-RU"/>
        </w:rPr>
        <w:t xml:space="preserve">я эмоциональной речью воспитателя, чтением стихов и прослушиванием музыки, просмотром короткого, но эмоционально яркого видеофрагмента. Основной упор делается на внушение определенного отношения: это прекрасно, это надо ценить, так следует действовать – и </w:t>
      </w:r>
      <w:r w:rsidRPr="00AB19C7">
        <w:rPr>
          <w:rFonts w:eastAsia="Open Sans"/>
          <w:color w:val="000000"/>
          <w:sz w:val="26"/>
          <w:szCs w:val="26"/>
          <w:shd w:val="clear" w:color="auto" w:fill="FFFFFF"/>
          <w:lang w:val="ru-RU"/>
        </w:rPr>
        <w:t>наоборот, это ужасно, так ведут себя только некультурные люди, это запрещено и действовать так нельзя. Самое сложное на данном этапе – это найти «золотую середину» между разговором об основных жизненных ценностях и разбором реальных жизненных ситуаций.</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proofErr w:type="gramStart"/>
      <w:r w:rsidRPr="00AB19C7">
        <w:rPr>
          <w:rFonts w:eastAsia="Open Sans"/>
          <w:b/>
          <w:i/>
          <w:color w:val="000000"/>
          <w:sz w:val="26"/>
          <w:szCs w:val="26"/>
          <w:shd w:val="clear" w:color="auto" w:fill="FFFFFF"/>
          <w:lang w:val="ru-RU"/>
        </w:rPr>
        <w:t>Эта</w:t>
      </w:r>
      <w:r w:rsidRPr="00AB19C7">
        <w:rPr>
          <w:rFonts w:eastAsia="Open Sans"/>
          <w:b/>
          <w:i/>
          <w:color w:val="000000"/>
          <w:sz w:val="26"/>
          <w:szCs w:val="26"/>
          <w:shd w:val="clear" w:color="auto" w:fill="FFFFFF"/>
          <w:lang w:val="ru-RU"/>
        </w:rPr>
        <w:t>п 4 «Понимание»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проявление и фиксацию эмоциональной оценки воспитанниками услышанного и увиденного.</w:t>
      </w:r>
      <w:proofErr w:type="gramEnd"/>
      <w:r w:rsidRPr="00AB19C7">
        <w:rPr>
          <w:rFonts w:eastAsia="Open Sans"/>
          <w:color w:val="000000"/>
          <w:sz w:val="26"/>
          <w:szCs w:val="26"/>
          <w:shd w:val="clear" w:color="auto" w:fill="FFFFFF"/>
          <w:lang w:val="ru-RU"/>
        </w:rPr>
        <w:t xml:space="preserve"> Это возможно как через некое творческое задание: придумай и запиши свой жизненный девиз поведения в данной ситуации, сочини четверостишие, в ко</w:t>
      </w:r>
      <w:r w:rsidRPr="00AB19C7">
        <w:rPr>
          <w:rFonts w:eastAsia="Open Sans"/>
          <w:color w:val="000000"/>
          <w:sz w:val="26"/>
          <w:szCs w:val="26"/>
          <w:shd w:val="clear" w:color="auto" w:fill="FFFFFF"/>
          <w:lang w:val="ru-RU"/>
        </w:rPr>
        <w:t>тором отражается твое отношение и т. п. Для закрепления понимания воспитатель использует приемы хоровой декламации, эмоциональной похвалы, выражение чувств.</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lastRenderedPageBreak/>
        <w:t>Этап 5 «Обобщение»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оценку поведения воспитанника в процессе беседы. Происходит выражен</w:t>
      </w:r>
      <w:r w:rsidRPr="00AB19C7">
        <w:rPr>
          <w:rFonts w:eastAsia="Open Sans"/>
          <w:color w:val="000000"/>
          <w:sz w:val="26"/>
          <w:szCs w:val="26"/>
          <w:shd w:val="clear" w:color="auto" w:fill="FFFFFF"/>
          <w:lang w:val="ru-RU"/>
        </w:rPr>
        <w:t>ие благодарности со стороны воспитателя наиболее активным участникам беседы.</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6 «Послесловие»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демонстрацию желаемого поведения и отношения к жизни со стороны воспитанника. Воспитатель высказывает свои пожелания к воспитанникам в соответств</w:t>
      </w:r>
      <w:r w:rsidRPr="00AB19C7">
        <w:rPr>
          <w:rFonts w:eastAsia="Open Sans"/>
          <w:color w:val="000000"/>
          <w:sz w:val="26"/>
          <w:szCs w:val="26"/>
          <w:shd w:val="clear" w:color="auto" w:fill="FFFFFF"/>
          <w:lang w:val="ru-RU"/>
        </w:rPr>
        <w:t>ии с тематикой беседы.</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Успешность проведения классного часа-увлечения обеспечивается даром внушения воспитателя, уверенностью в себе, знанием психологических особенностей воспитанников, владением навыками эмоционально-чувственного воздействия и грамотной а</w:t>
      </w:r>
      <w:r w:rsidRPr="00AB19C7">
        <w:rPr>
          <w:rFonts w:eastAsia="Open Sans"/>
          <w:color w:val="000000"/>
          <w:sz w:val="26"/>
          <w:szCs w:val="26"/>
          <w:shd w:val="clear" w:color="auto" w:fill="FFFFFF"/>
          <w:lang w:val="ru-RU"/>
        </w:rPr>
        <w:t>ргументацией.</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3. Классный час</w:t>
      </w:r>
      <w:r>
        <w:rPr>
          <w:rFonts w:eastAsia="Open Sans"/>
          <w:b/>
          <w:i/>
          <w:color w:val="000000"/>
          <w:sz w:val="26"/>
          <w:szCs w:val="26"/>
          <w:shd w:val="clear" w:color="auto" w:fill="FFFFFF"/>
        </w:rPr>
        <w:t> </w:t>
      </w:r>
      <w:r w:rsidRPr="00AB19C7">
        <w:rPr>
          <w:rFonts w:ascii="Segoe UI" w:eastAsia="Segoe UI" w:hAnsi="Segoe UI" w:cs="Segoe UI"/>
          <w:b/>
          <w:i/>
          <w:color w:val="000000"/>
          <w:sz w:val="26"/>
          <w:szCs w:val="26"/>
          <w:shd w:val="clear" w:color="auto" w:fill="FFFFFF"/>
          <w:lang w:val="ru-RU"/>
        </w:rPr>
        <w:t>–</w:t>
      </w:r>
      <w:r>
        <w:rPr>
          <w:rFonts w:ascii="Segoe UI" w:eastAsia="Segoe UI" w:hAnsi="Segoe UI" w:cs="Segoe UI"/>
          <w:b/>
          <w:i/>
          <w:color w:val="000000"/>
          <w:sz w:val="26"/>
          <w:szCs w:val="26"/>
          <w:shd w:val="clear" w:color="auto" w:fill="FFFFFF"/>
        </w:rPr>
        <w:t> </w:t>
      </w:r>
      <w:r w:rsidRPr="00AB19C7">
        <w:rPr>
          <w:rFonts w:eastAsia="Open Sans"/>
          <w:b/>
          <w:i/>
          <w:color w:val="000000"/>
          <w:sz w:val="26"/>
          <w:szCs w:val="26"/>
          <w:shd w:val="clear" w:color="auto" w:fill="FFFFFF"/>
          <w:lang w:val="ru-RU"/>
        </w:rPr>
        <w:t>информационное сообщение</w:t>
      </w:r>
      <w:r>
        <w:rPr>
          <w:rFonts w:eastAsia="Open Sans"/>
          <w:b/>
          <w:color w:val="000000"/>
          <w:sz w:val="26"/>
          <w:szCs w:val="26"/>
          <w:shd w:val="clear" w:color="auto" w:fill="FFFFFF"/>
        </w:rPr>
        <w:t> </w:t>
      </w:r>
      <w:r w:rsidRPr="00AB19C7">
        <w:rPr>
          <w:rFonts w:eastAsia="Open Sans"/>
          <w:color w:val="000000"/>
          <w:sz w:val="26"/>
          <w:szCs w:val="26"/>
          <w:shd w:val="clear" w:color="auto" w:fill="FFFFFF"/>
          <w:lang w:val="ru-RU"/>
        </w:rPr>
        <w:t xml:space="preserve">представляет собой изложение путей и способов решения проблемы коррупции. Достаточно часто такое выступление носит название лекции. Лектор выступает в роли специалиста, хорошо знающего и глубоко </w:t>
      </w:r>
      <w:r w:rsidRPr="00AB19C7">
        <w:rPr>
          <w:rFonts w:eastAsia="Open Sans"/>
          <w:color w:val="000000"/>
          <w:sz w:val="26"/>
          <w:szCs w:val="26"/>
          <w:shd w:val="clear" w:color="auto" w:fill="FFFFFF"/>
          <w:lang w:val="ru-RU"/>
        </w:rPr>
        <w:t>изучившего данную проблему, что позволяет ему давать слушателям полезные советы по ее решению (таким специалистом вполне может быть работник прокуратуры). Проявление коррупции рассматривается как определенная социальная проблема, связанная с наличием опред</w:t>
      </w:r>
      <w:r w:rsidRPr="00AB19C7">
        <w:rPr>
          <w:rFonts w:eastAsia="Open Sans"/>
          <w:color w:val="000000"/>
          <w:sz w:val="26"/>
          <w:szCs w:val="26"/>
          <w:shd w:val="clear" w:color="auto" w:fill="FFFFFF"/>
          <w:lang w:val="ru-RU"/>
        </w:rPr>
        <w:t>еленной группы людей, пытающихся использовать свое служебное положение в корыстных целях.</w:t>
      </w:r>
    </w:p>
    <w:p w:rsidR="005333C6"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rPr>
      </w:pPr>
      <w:r w:rsidRPr="00AB19C7">
        <w:rPr>
          <w:rFonts w:eastAsia="Open Sans"/>
          <w:color w:val="000000"/>
          <w:sz w:val="26"/>
          <w:szCs w:val="26"/>
          <w:shd w:val="clear" w:color="auto" w:fill="FFFFFF"/>
          <w:lang w:val="ru-RU"/>
        </w:rPr>
        <w:t xml:space="preserve">Тема обычно определяется проблемой, анализу которой будет посвящен классный час. </w:t>
      </w:r>
      <w:proofErr w:type="spellStart"/>
      <w:r>
        <w:rPr>
          <w:rFonts w:eastAsia="Open Sans"/>
          <w:color w:val="000000"/>
          <w:sz w:val="26"/>
          <w:szCs w:val="26"/>
          <w:shd w:val="clear" w:color="auto" w:fill="FFFFFF"/>
        </w:rPr>
        <w:t>Возможная</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тематика</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классных</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часов</w:t>
      </w:r>
      <w:proofErr w:type="spellEnd"/>
      <w:r>
        <w:rPr>
          <w:rFonts w:eastAsia="Open Sans"/>
          <w:color w:val="000000"/>
          <w:sz w:val="26"/>
          <w:szCs w:val="26"/>
          <w:shd w:val="clear" w:color="auto" w:fill="FFFFFF"/>
        </w:rPr>
        <w:t>:</w:t>
      </w:r>
    </w:p>
    <w:p w:rsidR="005333C6" w:rsidRDefault="005333C6">
      <w:pPr>
        <w:numPr>
          <w:ilvl w:val="0"/>
          <w:numId w:val="19"/>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Возможно</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ли</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преодолеть</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коррупцию</w:t>
      </w:r>
      <w:proofErr w:type="spellEnd"/>
      <w:r>
        <w:rPr>
          <w:rFonts w:eastAsia="Open Sans"/>
          <w:color w:val="000000"/>
          <w:sz w:val="26"/>
          <w:szCs w:val="26"/>
          <w:shd w:val="clear" w:color="auto" w:fill="FFFFFF"/>
        </w:rPr>
        <w:t>?</w:t>
      </w:r>
      <w:proofErr w:type="gramEnd"/>
    </w:p>
    <w:p w:rsidR="005333C6" w:rsidRDefault="005333C6">
      <w:pPr>
        <w:numPr>
          <w:ilvl w:val="0"/>
          <w:numId w:val="19"/>
        </w:numPr>
        <w:spacing w:after="0"/>
        <w:ind w:left="0"/>
      </w:pPr>
    </w:p>
    <w:p w:rsidR="005333C6" w:rsidRDefault="005333C6">
      <w:pPr>
        <w:numPr>
          <w:ilvl w:val="0"/>
          <w:numId w:val="19"/>
        </w:numPr>
        <w:spacing w:after="0"/>
        <w:ind w:left="0"/>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Способна ли б</w:t>
      </w:r>
      <w:r w:rsidRPr="00AB19C7">
        <w:rPr>
          <w:rFonts w:eastAsia="Open Sans"/>
          <w:color w:val="000000"/>
          <w:sz w:val="26"/>
          <w:szCs w:val="26"/>
          <w:shd w:val="clear" w:color="auto" w:fill="FFFFFF"/>
          <w:lang w:val="ru-RU"/>
        </w:rPr>
        <w:t>орьба с коррупцией изменить мир в лучшую сторону?</w:t>
      </w:r>
    </w:p>
    <w:p w:rsidR="005333C6" w:rsidRPr="00AB19C7" w:rsidRDefault="005333C6">
      <w:pPr>
        <w:numPr>
          <w:ilvl w:val="0"/>
          <w:numId w:val="19"/>
        </w:numPr>
        <w:spacing w:after="0"/>
        <w:ind w:left="0"/>
        <w:rPr>
          <w:lang w:val="ru-RU"/>
        </w:rPr>
      </w:pPr>
    </w:p>
    <w:p w:rsidR="005333C6" w:rsidRPr="00AB19C7" w:rsidRDefault="005333C6">
      <w:pPr>
        <w:numPr>
          <w:ilvl w:val="0"/>
          <w:numId w:val="19"/>
        </w:numPr>
        <w:spacing w:after="0"/>
        <w:ind w:left="0"/>
        <w:rPr>
          <w:lang w:val="ru-RU"/>
        </w:rPr>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Причины</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коррупции</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их</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преодоление</w:t>
      </w:r>
      <w:proofErr w:type="spellEnd"/>
      <w:r>
        <w:rPr>
          <w:rFonts w:eastAsia="Open Sans"/>
          <w:color w:val="000000"/>
          <w:sz w:val="26"/>
          <w:szCs w:val="26"/>
          <w:shd w:val="clear" w:color="auto" w:fill="FFFFFF"/>
        </w:rPr>
        <w:t>.</w:t>
      </w:r>
      <w:proofErr w:type="gramEnd"/>
    </w:p>
    <w:p w:rsidR="005333C6" w:rsidRDefault="005333C6">
      <w:pPr>
        <w:numPr>
          <w:ilvl w:val="0"/>
          <w:numId w:val="19"/>
        </w:numPr>
        <w:spacing w:after="0"/>
        <w:ind w:left="0"/>
      </w:pPr>
    </w:p>
    <w:p w:rsidR="005333C6" w:rsidRDefault="005333C6">
      <w:pPr>
        <w:numPr>
          <w:ilvl w:val="0"/>
          <w:numId w:val="19"/>
        </w:numPr>
        <w:spacing w:after="0"/>
        <w:ind w:left="0"/>
      </w:pPr>
    </w:p>
    <w:p w:rsidR="005333C6" w:rsidRPr="00AB19C7" w:rsidRDefault="00AB19C7">
      <w:pPr>
        <w:pStyle w:val="a3"/>
        <w:spacing w:beforeAutospacing="0" w:afterAutospacing="0" w:line="285" w:lineRule="atLeast"/>
        <w:jc w:val="both"/>
        <w:rPr>
          <w:lang w:val="ru-RU"/>
        </w:rPr>
      </w:pPr>
      <w:r w:rsidRPr="00AB19C7">
        <w:rPr>
          <w:rFonts w:eastAsia="Open Sans"/>
          <w:color w:val="000000"/>
          <w:sz w:val="26"/>
          <w:szCs w:val="26"/>
          <w:shd w:val="clear" w:color="auto" w:fill="FFFFFF"/>
          <w:lang w:val="ru-RU"/>
        </w:rPr>
        <w:t>Борьба с проявлениями коррупции в Санкт- Петербурге.</w:t>
      </w:r>
    </w:p>
    <w:p w:rsidR="005333C6" w:rsidRPr="00AB19C7" w:rsidRDefault="005333C6">
      <w:pPr>
        <w:numPr>
          <w:ilvl w:val="0"/>
          <w:numId w:val="19"/>
        </w:numPr>
        <w:spacing w:after="0"/>
        <w:ind w:left="0"/>
        <w:rPr>
          <w:lang w:val="ru-RU"/>
        </w:rPr>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 xml:space="preserve">Девиз подобной беседы – объяснить, как правильно действовать. Воспитатель осуществляет информационное воздействие </w:t>
      </w:r>
      <w:r w:rsidRPr="00AB19C7">
        <w:rPr>
          <w:rFonts w:eastAsia="Open Sans"/>
          <w:color w:val="000000"/>
          <w:sz w:val="26"/>
          <w:szCs w:val="26"/>
          <w:shd w:val="clear" w:color="auto" w:fill="FFFFFF"/>
          <w:lang w:val="ru-RU"/>
        </w:rPr>
        <w:t>на воспитанников с точки зрения выбора способа достижения цели: «Если ты хочешь достичь конкретной цели, это лучше всего делать следующим образом». Причина проведения классного часа заключается в осмыслении проблем, возникающих у воспитанников в процессе с</w:t>
      </w:r>
      <w:r w:rsidRPr="00AB19C7">
        <w:rPr>
          <w:rFonts w:eastAsia="Open Sans"/>
          <w:color w:val="000000"/>
          <w:sz w:val="26"/>
          <w:szCs w:val="26"/>
          <w:shd w:val="clear" w:color="auto" w:fill="FFFFFF"/>
          <w:lang w:val="ru-RU"/>
        </w:rPr>
        <w:t>амостоятельной деятельности. Воспитательная цель беседы состоит в формировании компетентности воспитанников, информировании о конкретном способе решения проблемы и основных ее составляющих.</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1 «Приглашение к разговору»</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предъявление проблем</w:t>
      </w:r>
      <w:r w:rsidRPr="00AB19C7">
        <w:rPr>
          <w:rFonts w:eastAsia="Open Sans"/>
          <w:color w:val="000000"/>
          <w:sz w:val="26"/>
          <w:szCs w:val="26"/>
          <w:shd w:val="clear" w:color="auto" w:fill="FFFFFF"/>
          <w:lang w:val="ru-RU"/>
        </w:rPr>
        <w:t xml:space="preserve">ы, решению которой будет посвящена беседа. На данном этапе воспитатель ставит и обосновывает цель, аргументируя ее в доступной для воспитанников форме. Обращаясь к сознанию учащихся, важно </w:t>
      </w:r>
      <w:r w:rsidRPr="00AB19C7">
        <w:rPr>
          <w:rFonts w:eastAsia="Open Sans"/>
          <w:color w:val="000000"/>
          <w:sz w:val="26"/>
          <w:szCs w:val="26"/>
          <w:shd w:val="clear" w:color="auto" w:fill="FFFFFF"/>
          <w:lang w:val="ru-RU"/>
        </w:rPr>
        <w:lastRenderedPageBreak/>
        <w:t>заинтересовать их содержанием беседы. Воспитатель объясняет необход</w:t>
      </w:r>
      <w:r w:rsidRPr="00AB19C7">
        <w:rPr>
          <w:rFonts w:eastAsia="Open Sans"/>
          <w:color w:val="000000"/>
          <w:sz w:val="26"/>
          <w:szCs w:val="26"/>
          <w:shd w:val="clear" w:color="auto" w:fill="FFFFFF"/>
          <w:lang w:val="ru-RU"/>
        </w:rPr>
        <w:t>имость беседы и полезность информации, которая будет в ней изложена. В целом, педагог стремится сделать данный этап максимально коротким и переходит к следующему этапу, как только видит готовность учащихся к осознанному восприятию информации.</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2 «Точка</w:t>
      </w:r>
      <w:r w:rsidRPr="00AB19C7">
        <w:rPr>
          <w:rFonts w:eastAsia="Open Sans"/>
          <w:b/>
          <w:i/>
          <w:color w:val="000000"/>
          <w:sz w:val="26"/>
          <w:szCs w:val="26"/>
          <w:shd w:val="clear" w:color="auto" w:fill="FFFFFF"/>
          <w:lang w:val="ru-RU"/>
        </w:rPr>
        <w:t xml:space="preserve"> зрения»</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позволяет уточнить, нуждаются ли воспитанники в объяснении. Может быть, они догадываются, как действовать, но не хотят этого делать? Воспитатель с помощью грамотно и доступно сформулированных вопросов, требующих односложных ответов, определяет уро</w:t>
      </w:r>
      <w:r w:rsidRPr="00AB19C7">
        <w:rPr>
          <w:rFonts w:eastAsia="Open Sans"/>
          <w:color w:val="000000"/>
          <w:sz w:val="26"/>
          <w:szCs w:val="26"/>
          <w:shd w:val="clear" w:color="auto" w:fill="FFFFFF"/>
          <w:lang w:val="ru-RU"/>
        </w:rPr>
        <w:t>вень информированности учащихся по теме беседы. Вопросы задаются в порядке их усложнения. Воспитатель дает возможность ответить на эти вопросы наиболее подготовленным, по его мнению, детям. Отметив наиболее удачные ответы и поблагодарив за них учащихся, во</w:t>
      </w:r>
      <w:r w:rsidRPr="00AB19C7">
        <w:rPr>
          <w:rFonts w:eastAsia="Open Sans"/>
          <w:color w:val="000000"/>
          <w:sz w:val="26"/>
          <w:szCs w:val="26"/>
          <w:shd w:val="clear" w:color="auto" w:fill="FFFFFF"/>
          <w:lang w:val="ru-RU"/>
        </w:rPr>
        <w:t>спитатель отмечает степень информированности учащихся и выражает свое отношение к ней («я рад, что вы так много знаете», «меня огорчает, что вы так мало знаете» и т. д.).</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3 «Информационное сообщение»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изложение логики решения конкретной пр</w:t>
      </w:r>
      <w:r w:rsidRPr="00AB19C7">
        <w:rPr>
          <w:rFonts w:eastAsia="Open Sans"/>
          <w:color w:val="000000"/>
          <w:sz w:val="26"/>
          <w:szCs w:val="26"/>
          <w:shd w:val="clear" w:color="auto" w:fill="FFFFFF"/>
          <w:lang w:val="ru-RU"/>
        </w:rPr>
        <w:t>облемы. Воспитатель излагает необходимую информацию, которую может подкрепить просмотром видеофрагментов, показом демонстрационных материалов, выступлением заранее подготовленных учащихся или приглашенных гостей. Наиболее сложные термины можно выписывать н</w:t>
      </w:r>
      <w:r w:rsidRPr="00AB19C7">
        <w:rPr>
          <w:rFonts w:eastAsia="Open Sans"/>
          <w:color w:val="000000"/>
          <w:sz w:val="26"/>
          <w:szCs w:val="26"/>
          <w:shd w:val="clear" w:color="auto" w:fill="FFFFFF"/>
          <w:lang w:val="ru-RU"/>
        </w:rPr>
        <w:t>а доску. При необходимости воспитатель предлагает учащимся записать в свои тетради опорные слова, даты, выражения, этапы деятельности. Желательно изложение максимально широкого спектра способов решения проблемы. Продолжительность данного этапа зависит от о</w:t>
      </w:r>
      <w:r w:rsidRPr="00AB19C7">
        <w:rPr>
          <w:rFonts w:eastAsia="Open Sans"/>
          <w:color w:val="000000"/>
          <w:sz w:val="26"/>
          <w:szCs w:val="26"/>
          <w:shd w:val="clear" w:color="auto" w:fill="FFFFFF"/>
          <w:lang w:val="ru-RU"/>
        </w:rPr>
        <w:t>бъема информации и возможности ее освоения.</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4 «Понимание»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проверку степени освоения информации. Воспитатель предлагает ответить на вопросы по прослушанной информации. Особое внимание уделяется воспитанникам, которые, по мнению воспитателя</w:t>
      </w:r>
      <w:r w:rsidRPr="00AB19C7">
        <w:rPr>
          <w:rFonts w:eastAsia="Open Sans"/>
          <w:color w:val="000000"/>
          <w:sz w:val="26"/>
          <w:szCs w:val="26"/>
          <w:shd w:val="clear" w:color="auto" w:fill="FFFFFF"/>
          <w:lang w:val="ru-RU"/>
        </w:rPr>
        <w:t>, не услышали и не усвоили необходимую информацию. Для них может быть подготовлено индивидуальное задание.</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5 «Обобщение»</w:t>
      </w:r>
      <w:r>
        <w:rPr>
          <w:rFonts w:eastAsia="Open Sans"/>
          <w:i/>
          <w:color w:val="000000"/>
          <w:sz w:val="26"/>
          <w:szCs w:val="26"/>
          <w:shd w:val="clear" w:color="auto" w:fill="FFFFFF"/>
        </w:rPr>
        <w:t> </w:t>
      </w:r>
      <w:r w:rsidRPr="00AB19C7">
        <w:rPr>
          <w:rFonts w:eastAsia="Open Sans"/>
          <w:color w:val="000000"/>
          <w:sz w:val="26"/>
          <w:szCs w:val="26"/>
          <w:shd w:val="clear" w:color="auto" w:fill="FFFFFF"/>
          <w:lang w:val="ru-RU"/>
        </w:rPr>
        <w:t>направлен на анализ готовности воспитанников к решению жизненной проблемы, которой посвящена беседа. Воспитатель выражает свое отн</w:t>
      </w:r>
      <w:r w:rsidRPr="00AB19C7">
        <w:rPr>
          <w:rFonts w:eastAsia="Open Sans"/>
          <w:color w:val="000000"/>
          <w:sz w:val="26"/>
          <w:szCs w:val="26"/>
          <w:shd w:val="clear" w:color="auto" w:fill="FFFFFF"/>
          <w:lang w:val="ru-RU"/>
        </w:rPr>
        <w:t>ошение к поведению учащихся во время беседы и оценивает качество освоения содержания беседы. Лучшие учащиеся, по мнению воспитателя, могут быть отмечены как похвалой воспитателя, так и определенным призом-сувениром. При необходимости воспитатель дает негат</w:t>
      </w:r>
      <w:r w:rsidRPr="00AB19C7">
        <w:rPr>
          <w:rFonts w:eastAsia="Open Sans"/>
          <w:color w:val="000000"/>
          <w:sz w:val="26"/>
          <w:szCs w:val="26"/>
          <w:shd w:val="clear" w:color="auto" w:fill="FFFFFF"/>
          <w:lang w:val="ru-RU"/>
        </w:rPr>
        <w:t>ивную оценку отдельным воспитанникам.</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6 «Послесловие»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позволяет изложить последствия, которые ожидают воспитанников в случае использования (неиспользования) изложенной информации: надеюсь, что теперь каждый из вас знает, как вести себя, чтобы не услыш</w:t>
      </w:r>
      <w:r w:rsidRPr="00AB19C7">
        <w:rPr>
          <w:rFonts w:eastAsia="Open Sans"/>
          <w:color w:val="000000"/>
          <w:sz w:val="26"/>
          <w:szCs w:val="26"/>
          <w:shd w:val="clear" w:color="auto" w:fill="FFFFFF"/>
          <w:lang w:val="ru-RU"/>
        </w:rPr>
        <w:t>ать замечания от окружающих и не стать коррупционером.</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Успешность проведения обеспечивается интеллектом воспитателя, компетентностью в содержании беседы, уверенностью в себе, знанием психологических особенностей воспитанников, грамотной аргументацией.</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lastRenderedPageBreak/>
        <w:t xml:space="preserve">4. </w:t>
      </w:r>
      <w:r w:rsidRPr="00AB19C7">
        <w:rPr>
          <w:rFonts w:eastAsia="Open Sans"/>
          <w:b/>
          <w:i/>
          <w:color w:val="000000"/>
          <w:sz w:val="26"/>
          <w:szCs w:val="26"/>
          <w:shd w:val="clear" w:color="auto" w:fill="FFFFFF"/>
          <w:lang w:val="ru-RU"/>
        </w:rPr>
        <w:t>Классный час</w:t>
      </w:r>
      <w:r>
        <w:rPr>
          <w:rFonts w:eastAsia="Open Sans"/>
          <w:b/>
          <w:i/>
          <w:color w:val="000000"/>
          <w:sz w:val="26"/>
          <w:szCs w:val="26"/>
          <w:shd w:val="clear" w:color="auto" w:fill="FFFFFF"/>
        </w:rPr>
        <w:t> </w:t>
      </w:r>
      <w:r w:rsidRPr="00AB19C7">
        <w:rPr>
          <w:rFonts w:eastAsia="Open Sans"/>
          <w:b/>
          <w:i/>
          <w:color w:val="000000"/>
          <w:sz w:val="26"/>
          <w:szCs w:val="26"/>
          <w:shd w:val="clear" w:color="auto" w:fill="FFFFFF"/>
          <w:lang w:val="ru-RU"/>
        </w:rPr>
        <w:t>–</w:t>
      </w:r>
      <w:r>
        <w:rPr>
          <w:rFonts w:eastAsia="Open Sans"/>
          <w:b/>
          <w:i/>
          <w:color w:val="000000"/>
          <w:sz w:val="26"/>
          <w:szCs w:val="26"/>
          <w:shd w:val="clear" w:color="auto" w:fill="FFFFFF"/>
        </w:rPr>
        <w:t> </w:t>
      </w:r>
      <w:r w:rsidRPr="00AB19C7">
        <w:rPr>
          <w:rFonts w:eastAsia="Open Sans"/>
          <w:b/>
          <w:i/>
          <w:color w:val="000000"/>
          <w:sz w:val="26"/>
          <w:szCs w:val="26"/>
          <w:shd w:val="clear" w:color="auto" w:fill="FFFFFF"/>
          <w:lang w:val="ru-RU"/>
        </w:rPr>
        <w:t>коррекция точки зрения</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представляет собой способ коррекции жизненных устремлений учащихся в процессе дискуссии. Проявление коррупции рассматривается как заблуждение человека в процессе самоопределения, связанное с желанием самореализоваться </w:t>
      </w:r>
      <w:r w:rsidRPr="00AB19C7">
        <w:rPr>
          <w:rFonts w:eastAsia="Open Sans"/>
          <w:color w:val="000000"/>
          <w:sz w:val="26"/>
          <w:szCs w:val="26"/>
          <w:shd w:val="clear" w:color="auto" w:fill="FFFFFF"/>
          <w:lang w:val="ru-RU"/>
        </w:rPr>
        <w:t>в процессе государственной службы и демонстрировать свою власть. Каждый человек в силу своих индивидуально-личностных особенностей по-своему понимает коррупцию. Понять и повлиять на подобные взгляды проще всего в ходе индивидуальной беседы. Существует необ</w:t>
      </w:r>
      <w:r w:rsidRPr="00AB19C7">
        <w:rPr>
          <w:rFonts w:eastAsia="Open Sans"/>
          <w:color w:val="000000"/>
          <w:sz w:val="26"/>
          <w:szCs w:val="26"/>
          <w:shd w:val="clear" w:color="auto" w:fill="FFFFFF"/>
          <w:lang w:val="ru-RU"/>
        </w:rPr>
        <w:t>ходимость в организации индивидуального консультирования по данной проблеме. В ходе массовой беседы на основе использования социологических данных ведущий анализирует наиболее распространенные точки зрения на проблему антикоррупции. В ходе беседы рассматри</w:t>
      </w:r>
      <w:r w:rsidRPr="00AB19C7">
        <w:rPr>
          <w:rFonts w:eastAsia="Open Sans"/>
          <w:color w:val="000000"/>
          <w:sz w:val="26"/>
          <w:szCs w:val="26"/>
          <w:shd w:val="clear" w:color="auto" w:fill="FFFFFF"/>
          <w:lang w:val="ru-RU"/>
        </w:rPr>
        <w:t>ваются возможные варианты поведения и их последствия.</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Выбор названия обусловлен воздействием на индивидуальность воспитанника посредством преобразования его жизненных взглядов, выраженных в наличии собственного мнения по определенной жизненной проблеме. Во</w:t>
      </w:r>
      <w:r w:rsidRPr="00AB19C7">
        <w:rPr>
          <w:rFonts w:eastAsia="Open Sans"/>
          <w:color w:val="000000"/>
          <w:sz w:val="26"/>
          <w:szCs w:val="26"/>
          <w:shd w:val="clear" w:color="auto" w:fill="FFFFFF"/>
          <w:lang w:val="ru-RU"/>
        </w:rPr>
        <w:t xml:space="preserve">спитательная задача беседы заключается в коррекции индивидуального миропонимания. Даже при большом педагогическом мастерстве и желании невозможно всех воспитанников привести к одному мнению. Зато можно заставить задуматься, соотнести свое мнение с мнением </w:t>
      </w:r>
      <w:r w:rsidRPr="00AB19C7">
        <w:rPr>
          <w:rFonts w:eastAsia="Open Sans"/>
          <w:color w:val="000000"/>
          <w:sz w:val="26"/>
          <w:szCs w:val="26"/>
          <w:shd w:val="clear" w:color="auto" w:fill="FFFFFF"/>
          <w:lang w:val="ru-RU"/>
        </w:rPr>
        <w:t>других, искать аргументы в защиту своей позиции. Очень часто в подобных беседах используются приемы манипуляции. Организатор выступления не навязывает общего мнения, а помогает становлению критически осмысленного индивидуального мнения.</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color w:val="000000"/>
          <w:sz w:val="26"/>
          <w:szCs w:val="26"/>
          <w:shd w:val="clear" w:color="auto" w:fill="FFFFFF"/>
          <w:lang w:val="ru-RU"/>
        </w:rPr>
        <w:t>Тема классного часа</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ascii="Segoe UI" w:eastAsia="Segoe UI" w:hAnsi="Segoe UI" w:cs="Segoe UI"/>
          <w:color w:val="000000"/>
          <w:sz w:val="26"/>
          <w:szCs w:val="26"/>
          <w:shd w:val="clear" w:color="auto" w:fill="FFFFFF"/>
        </w:rPr>
        <w:t> </w:t>
      </w:r>
      <w:r w:rsidRPr="00AB19C7">
        <w:rPr>
          <w:rFonts w:eastAsia="Open Sans"/>
          <w:color w:val="000000"/>
          <w:sz w:val="26"/>
          <w:szCs w:val="26"/>
          <w:shd w:val="clear" w:color="auto" w:fill="FFFFFF"/>
          <w:lang w:val="ru-RU"/>
        </w:rPr>
        <w:t>коррекции точки зрения обычно задается как ситуация, требующая самостоятельного выбора действий. Выступление</w:t>
      </w:r>
      <w:r>
        <w:rPr>
          <w:rFonts w:eastAsia="Open Sans"/>
          <w:color w:val="000000"/>
          <w:sz w:val="26"/>
          <w:szCs w:val="26"/>
          <w:shd w:val="clear" w:color="auto" w:fill="FFFFFF"/>
        </w:rPr>
        <w:t> </w:t>
      </w:r>
      <w:r w:rsidRPr="00AB19C7">
        <w:rPr>
          <w:rFonts w:ascii="Segoe UI" w:eastAsia="Segoe UI" w:hAnsi="Segoe UI" w:cs="Segoe UI"/>
          <w:color w:val="000000"/>
          <w:sz w:val="26"/>
          <w:szCs w:val="26"/>
          <w:shd w:val="clear" w:color="auto" w:fill="FFFFFF"/>
          <w:lang w:val="ru-RU"/>
        </w:rPr>
        <w:t>–</w:t>
      </w:r>
      <w:r>
        <w:rPr>
          <w:rFonts w:ascii="Segoe UI" w:eastAsia="Segoe UI" w:hAnsi="Segoe UI" w:cs="Segoe UI"/>
          <w:color w:val="000000"/>
          <w:sz w:val="26"/>
          <w:szCs w:val="26"/>
          <w:shd w:val="clear" w:color="auto" w:fill="FFFFFF"/>
        </w:rPr>
        <w:t> </w:t>
      </w:r>
      <w:r w:rsidRPr="00AB19C7">
        <w:rPr>
          <w:rFonts w:eastAsia="Open Sans"/>
          <w:color w:val="000000"/>
          <w:sz w:val="26"/>
          <w:szCs w:val="26"/>
          <w:shd w:val="clear" w:color="auto" w:fill="FFFFFF"/>
          <w:lang w:val="ru-RU"/>
        </w:rPr>
        <w:t>коррекция точки зрения для учащихся по проблемам коррупции может быть организовано по следующим темам:</w:t>
      </w:r>
    </w:p>
    <w:p w:rsidR="005333C6" w:rsidRPr="00AB19C7" w:rsidRDefault="005333C6">
      <w:pPr>
        <w:numPr>
          <w:ilvl w:val="0"/>
          <w:numId w:val="20"/>
        </w:numPr>
        <w:spacing w:after="0"/>
        <w:ind w:left="0"/>
        <w:rPr>
          <w:lang w:val="ru-RU"/>
        </w:rPr>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Негативные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последствия</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коррупции</w:t>
      </w:r>
      <w:proofErr w:type="spellEnd"/>
      <w:r>
        <w:rPr>
          <w:rFonts w:eastAsia="Open Sans"/>
          <w:color w:val="000000"/>
          <w:sz w:val="26"/>
          <w:szCs w:val="26"/>
          <w:shd w:val="clear" w:color="auto" w:fill="FFFFFF"/>
        </w:rPr>
        <w:t>.</w:t>
      </w:r>
      <w:proofErr w:type="gramEnd"/>
    </w:p>
    <w:p w:rsidR="005333C6" w:rsidRDefault="005333C6">
      <w:pPr>
        <w:numPr>
          <w:ilvl w:val="0"/>
          <w:numId w:val="20"/>
        </w:numPr>
        <w:spacing w:after="0"/>
        <w:ind w:left="0"/>
      </w:pPr>
    </w:p>
    <w:p w:rsidR="005333C6" w:rsidRDefault="005333C6">
      <w:pPr>
        <w:numPr>
          <w:ilvl w:val="0"/>
          <w:numId w:val="20"/>
        </w:numPr>
        <w:spacing w:after="0"/>
        <w:ind w:left="0"/>
      </w:pPr>
    </w:p>
    <w:p w:rsidR="005333C6" w:rsidRDefault="00AB19C7">
      <w:pPr>
        <w:pStyle w:val="a3"/>
        <w:spacing w:beforeAutospacing="0" w:afterAutospacing="0" w:line="285" w:lineRule="atLeast"/>
        <w:jc w:val="both"/>
      </w:pPr>
      <w:proofErr w:type="spellStart"/>
      <w:r>
        <w:rPr>
          <w:rFonts w:eastAsia="Open Sans"/>
          <w:color w:val="000000"/>
          <w:sz w:val="26"/>
          <w:szCs w:val="26"/>
          <w:shd w:val="clear" w:color="auto" w:fill="FFFFFF"/>
        </w:rPr>
        <w:t>Ск</w:t>
      </w:r>
      <w:r>
        <w:rPr>
          <w:rFonts w:eastAsia="Open Sans"/>
          <w:color w:val="000000"/>
          <w:sz w:val="26"/>
          <w:szCs w:val="26"/>
          <w:shd w:val="clear" w:color="auto" w:fill="FFFFFF"/>
        </w:rPr>
        <w:t>азать</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коррупции</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нет</w:t>
      </w:r>
      <w:proofErr w:type="spellEnd"/>
      <w:r>
        <w:rPr>
          <w:rFonts w:eastAsia="Open Sans"/>
          <w:color w:val="000000"/>
          <w:sz w:val="26"/>
          <w:szCs w:val="26"/>
          <w:shd w:val="clear" w:color="auto" w:fill="FFFFFF"/>
        </w:rPr>
        <w:t>.</w:t>
      </w:r>
    </w:p>
    <w:p w:rsidR="005333C6" w:rsidRDefault="005333C6">
      <w:pPr>
        <w:numPr>
          <w:ilvl w:val="0"/>
          <w:numId w:val="20"/>
        </w:numPr>
        <w:spacing w:after="0"/>
        <w:ind w:left="0"/>
      </w:pPr>
    </w:p>
    <w:p w:rsidR="005333C6" w:rsidRDefault="005333C6">
      <w:pPr>
        <w:numPr>
          <w:ilvl w:val="0"/>
          <w:numId w:val="20"/>
        </w:numPr>
        <w:spacing w:after="0"/>
        <w:ind w:left="0"/>
      </w:pPr>
    </w:p>
    <w:p w:rsidR="005333C6" w:rsidRDefault="00AB19C7">
      <w:pPr>
        <w:pStyle w:val="a3"/>
        <w:spacing w:beforeAutospacing="0" w:afterAutospacing="0" w:line="285" w:lineRule="atLeast"/>
        <w:jc w:val="both"/>
      </w:pPr>
      <w:proofErr w:type="spellStart"/>
      <w:r>
        <w:rPr>
          <w:rFonts w:eastAsia="Open Sans"/>
          <w:color w:val="000000"/>
          <w:sz w:val="26"/>
          <w:szCs w:val="26"/>
          <w:shd w:val="clear" w:color="auto" w:fill="FFFFFF"/>
        </w:rPr>
        <w:t>Коррупция</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иллюзии</w:t>
      </w:r>
      <w:proofErr w:type="spellEnd"/>
      <w:r>
        <w:rPr>
          <w:rFonts w:eastAsia="Open Sans"/>
          <w:color w:val="000000"/>
          <w:sz w:val="26"/>
          <w:szCs w:val="26"/>
          <w:shd w:val="clear" w:color="auto" w:fill="FFFFFF"/>
        </w:rPr>
        <w:t xml:space="preserve"> и </w:t>
      </w:r>
      <w:proofErr w:type="spellStart"/>
      <w:r>
        <w:rPr>
          <w:rFonts w:eastAsia="Open Sans"/>
          <w:color w:val="000000"/>
          <w:sz w:val="26"/>
          <w:szCs w:val="26"/>
          <w:shd w:val="clear" w:color="auto" w:fill="FFFFFF"/>
        </w:rPr>
        <w:t>реальность</w:t>
      </w:r>
      <w:proofErr w:type="spellEnd"/>
      <w:r>
        <w:rPr>
          <w:rFonts w:eastAsia="Open Sans"/>
          <w:color w:val="000000"/>
          <w:sz w:val="26"/>
          <w:szCs w:val="26"/>
          <w:shd w:val="clear" w:color="auto" w:fill="FFFFFF"/>
        </w:rPr>
        <w:t>.</w:t>
      </w:r>
    </w:p>
    <w:p w:rsidR="005333C6" w:rsidRDefault="005333C6">
      <w:pPr>
        <w:numPr>
          <w:ilvl w:val="0"/>
          <w:numId w:val="20"/>
        </w:numPr>
        <w:spacing w:after="0"/>
        <w:ind w:left="0"/>
      </w:pPr>
    </w:p>
    <w:p w:rsidR="005333C6" w:rsidRDefault="005333C6">
      <w:pPr>
        <w:numPr>
          <w:ilvl w:val="0"/>
          <w:numId w:val="20"/>
        </w:numPr>
        <w:spacing w:after="0"/>
        <w:ind w:left="0"/>
      </w:pPr>
    </w:p>
    <w:p w:rsidR="005333C6" w:rsidRDefault="00AB19C7">
      <w:pPr>
        <w:pStyle w:val="a3"/>
        <w:spacing w:beforeAutospacing="0" w:afterAutospacing="0" w:line="285" w:lineRule="atLeast"/>
        <w:jc w:val="both"/>
      </w:pPr>
      <w:proofErr w:type="spellStart"/>
      <w:proofErr w:type="gramStart"/>
      <w:r>
        <w:rPr>
          <w:rFonts w:eastAsia="Open Sans"/>
          <w:color w:val="000000"/>
          <w:sz w:val="26"/>
          <w:szCs w:val="26"/>
          <w:shd w:val="clear" w:color="auto" w:fill="FFFFFF"/>
        </w:rPr>
        <w:t>Мое</w:t>
      </w:r>
      <w:proofErr w:type="spellEnd"/>
      <w:r>
        <w:rPr>
          <w:rFonts w:eastAsia="Open Sans"/>
          <w:color w:val="000000"/>
          <w:sz w:val="26"/>
          <w:szCs w:val="26"/>
          <w:shd w:val="clear" w:color="auto" w:fill="FFFFFF"/>
        </w:rPr>
        <w:t xml:space="preserve"> </w:t>
      </w:r>
      <w:proofErr w:type="spellStart"/>
      <w:r>
        <w:rPr>
          <w:rFonts w:eastAsia="Open Sans"/>
          <w:color w:val="000000"/>
          <w:sz w:val="26"/>
          <w:szCs w:val="26"/>
          <w:shd w:val="clear" w:color="auto" w:fill="FFFFFF"/>
        </w:rPr>
        <w:t>отношение</w:t>
      </w:r>
      <w:proofErr w:type="spellEnd"/>
      <w:r>
        <w:rPr>
          <w:rFonts w:eastAsia="Open Sans"/>
          <w:color w:val="000000"/>
          <w:sz w:val="26"/>
          <w:szCs w:val="26"/>
          <w:shd w:val="clear" w:color="auto" w:fill="FFFFFF"/>
        </w:rPr>
        <w:t xml:space="preserve"> к </w:t>
      </w:r>
      <w:proofErr w:type="spellStart"/>
      <w:r>
        <w:rPr>
          <w:rFonts w:eastAsia="Open Sans"/>
          <w:color w:val="000000"/>
          <w:sz w:val="26"/>
          <w:szCs w:val="26"/>
          <w:shd w:val="clear" w:color="auto" w:fill="FFFFFF"/>
        </w:rPr>
        <w:t>коррупции</w:t>
      </w:r>
      <w:proofErr w:type="spellEnd"/>
      <w:r>
        <w:rPr>
          <w:rFonts w:eastAsia="Open Sans"/>
          <w:color w:val="000000"/>
          <w:sz w:val="26"/>
          <w:szCs w:val="26"/>
          <w:shd w:val="clear" w:color="auto" w:fill="FFFFFF"/>
        </w:rPr>
        <w:t>.</w:t>
      </w:r>
      <w:proofErr w:type="gramEnd"/>
    </w:p>
    <w:p w:rsidR="005333C6" w:rsidRDefault="005333C6">
      <w:pPr>
        <w:numPr>
          <w:ilvl w:val="0"/>
          <w:numId w:val="20"/>
        </w:numPr>
        <w:spacing w:after="0"/>
        <w:ind w:left="0"/>
      </w:pP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1 «Приглашение к разговору»</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 xml:space="preserve">направлен на формирование у воспитанников желания высказаться по определенной теме. Это достаточно сложная задача, решаемая в процессе </w:t>
      </w:r>
      <w:r w:rsidRPr="00AB19C7">
        <w:rPr>
          <w:rFonts w:eastAsia="Open Sans"/>
          <w:color w:val="000000"/>
          <w:sz w:val="26"/>
          <w:szCs w:val="26"/>
          <w:shd w:val="clear" w:color="auto" w:fill="FFFFFF"/>
          <w:lang w:val="ru-RU"/>
        </w:rPr>
        <w:t>всестороннего представления темы беседы. В этом может помочь проведенное накануне анкетирование. Воспитатель объявляет тему беседы, формулирует проблему, по которой существуют различные точки зрения.</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lastRenderedPageBreak/>
        <w:t>Этап 2 «Точка зрения»</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высказывание воспитан</w:t>
      </w:r>
      <w:r w:rsidRPr="00AB19C7">
        <w:rPr>
          <w:rFonts w:eastAsia="Open Sans"/>
          <w:color w:val="000000"/>
          <w:sz w:val="26"/>
          <w:szCs w:val="26"/>
          <w:shd w:val="clear" w:color="auto" w:fill="FFFFFF"/>
          <w:lang w:val="ru-RU"/>
        </w:rPr>
        <w:t>никами своей точки зрения. Самый простой вариант, когда воспитанники по кругу высказывают свою точку зрения на данную проблему. Когда в дискуссии принимает участие большое количество участников, возникает необходимость в разбиении их на группы.</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3 «Инф</w:t>
      </w:r>
      <w:r w:rsidRPr="00AB19C7">
        <w:rPr>
          <w:rFonts w:eastAsia="Open Sans"/>
          <w:b/>
          <w:i/>
          <w:color w:val="000000"/>
          <w:sz w:val="26"/>
          <w:szCs w:val="26"/>
          <w:shd w:val="clear" w:color="auto" w:fill="FFFFFF"/>
          <w:lang w:val="ru-RU"/>
        </w:rPr>
        <w:t>ормационное сообщение»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организацию столкновения мнений. Задача воспитателя заключается в том, чтобы выстроить определенным образом высказывания воспитанников и их оценку. Для этого могут быть использованы различные игровые приемы и способы орг</w:t>
      </w:r>
      <w:r w:rsidRPr="00AB19C7">
        <w:rPr>
          <w:rFonts w:eastAsia="Open Sans"/>
          <w:color w:val="000000"/>
          <w:sz w:val="26"/>
          <w:szCs w:val="26"/>
          <w:shd w:val="clear" w:color="auto" w:fill="FFFFFF"/>
          <w:lang w:val="ru-RU"/>
        </w:rPr>
        <w:t xml:space="preserve">анизации групповой работы. Воспитатель, предоставляя слово для выступления воспитанникам, задавая вопросы на уточнение и понимание, заставляет детей задуматься. Воспитанники приводят аргументы в защиту своей точки зрения, пользуясь различной литературой и </w:t>
      </w:r>
      <w:r w:rsidRPr="00AB19C7">
        <w:rPr>
          <w:rFonts w:eastAsia="Open Sans"/>
          <w:color w:val="000000"/>
          <w:sz w:val="26"/>
          <w:szCs w:val="26"/>
          <w:shd w:val="clear" w:color="auto" w:fill="FFFFFF"/>
          <w:lang w:val="ru-RU"/>
        </w:rPr>
        <w:t>различными ссылками на мнение авторитетных людей.</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4 «Понимание»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структурирование высказанных мнений. Воспитатель анализирует и раскрывает сложившуюся ситуацию: «В процессе спора возникло три принципиально разных точки зрения. Приверженцев</w:t>
      </w:r>
      <w:r w:rsidRPr="00AB19C7">
        <w:rPr>
          <w:rFonts w:eastAsia="Open Sans"/>
          <w:color w:val="000000"/>
          <w:sz w:val="26"/>
          <w:szCs w:val="26"/>
          <w:shd w:val="clear" w:color="auto" w:fill="FFFFFF"/>
          <w:lang w:val="ru-RU"/>
        </w:rPr>
        <w:t xml:space="preserve"> первой точки зрения оказалось пятеро. Но нам удалось найти в позиции несколько слабых мест. К примеру…» От четкости структурирования зависит продуктивность беседы, ведь чем лучше мы проанализируем недостатки и достоинства разных позиций, тем сильнее будет</w:t>
      </w:r>
      <w:r w:rsidRPr="00AB19C7">
        <w:rPr>
          <w:rFonts w:eastAsia="Open Sans"/>
          <w:color w:val="000000"/>
          <w:sz w:val="26"/>
          <w:szCs w:val="26"/>
          <w:shd w:val="clear" w:color="auto" w:fill="FFFFFF"/>
          <w:lang w:val="ru-RU"/>
        </w:rPr>
        <w:t xml:space="preserve"> влияние, оказанное на воспитанников. В ходе выступления воспитатель может тактично похвалить или покритиковать взгляды конкретного ребенка.</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5 «Обобщение»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выяснение изменений во взглядах воспитанников. Воспитатель предоставляет им возможн</w:t>
      </w:r>
      <w:r w:rsidRPr="00AB19C7">
        <w:rPr>
          <w:rFonts w:eastAsia="Open Sans"/>
          <w:color w:val="000000"/>
          <w:sz w:val="26"/>
          <w:szCs w:val="26"/>
          <w:shd w:val="clear" w:color="auto" w:fill="FFFFFF"/>
          <w:lang w:val="ru-RU"/>
        </w:rPr>
        <w:t>ость высказать свои мысли по поводу спора. Это можно сделать с помощью незаконченного предложения: «Я остался при своем мнении и считаю…», «Меня заставил задуматься следующий вопрос…»</w:t>
      </w:r>
    </w:p>
    <w:p w:rsidR="005333C6" w:rsidRPr="00AB19C7" w:rsidRDefault="00AB19C7">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r w:rsidRPr="00AB19C7">
        <w:rPr>
          <w:rFonts w:eastAsia="Open Sans"/>
          <w:b/>
          <w:i/>
          <w:color w:val="000000"/>
          <w:sz w:val="26"/>
          <w:szCs w:val="26"/>
          <w:shd w:val="clear" w:color="auto" w:fill="FFFFFF"/>
          <w:lang w:val="ru-RU"/>
        </w:rPr>
        <w:t>Этап 6 «Послесловие»</w:t>
      </w:r>
      <w:r>
        <w:rPr>
          <w:rFonts w:eastAsia="Open Sans"/>
          <w:color w:val="000000"/>
          <w:sz w:val="26"/>
          <w:szCs w:val="26"/>
          <w:shd w:val="clear" w:color="auto" w:fill="FFFFFF"/>
        </w:rPr>
        <w:t> </w:t>
      </w:r>
      <w:r w:rsidRPr="00AB19C7">
        <w:rPr>
          <w:rFonts w:eastAsia="Open Sans"/>
          <w:color w:val="000000"/>
          <w:sz w:val="26"/>
          <w:szCs w:val="26"/>
          <w:shd w:val="clear" w:color="auto" w:fill="FFFFFF"/>
          <w:lang w:val="ru-RU"/>
        </w:rPr>
        <w:t>направлен на использование воспитанниками высказанн</w:t>
      </w:r>
      <w:r w:rsidRPr="00AB19C7">
        <w:rPr>
          <w:rFonts w:eastAsia="Open Sans"/>
          <w:color w:val="000000"/>
          <w:sz w:val="26"/>
          <w:szCs w:val="26"/>
          <w:shd w:val="clear" w:color="auto" w:fill="FFFFFF"/>
          <w:lang w:val="ru-RU"/>
        </w:rPr>
        <w:t>ых взглядов в реальной жизни с учетом возможных последствий. Классный руководитель позволяет себе дать ряд советов о том, что желательно изменить в своих речах и поступках.</w:t>
      </w:r>
    </w:p>
    <w:p w:rsidR="005333C6" w:rsidRPr="00AB19C7" w:rsidRDefault="005333C6">
      <w:pPr>
        <w:pStyle w:val="a3"/>
        <w:shd w:val="clear" w:color="auto" w:fill="FFFFFF"/>
        <w:spacing w:beforeAutospacing="0" w:afterAutospacing="0" w:line="285" w:lineRule="atLeast"/>
        <w:jc w:val="both"/>
        <w:rPr>
          <w:rFonts w:ascii="Open Sans" w:eastAsia="Open Sans" w:hAnsi="Open Sans" w:cs="Open Sans"/>
          <w:color w:val="000000"/>
          <w:sz w:val="21"/>
          <w:szCs w:val="21"/>
          <w:lang w:val="ru-RU"/>
        </w:rPr>
      </w:pPr>
    </w:p>
    <w:p w:rsidR="005333C6" w:rsidRPr="00AB19C7" w:rsidRDefault="005333C6">
      <w:pPr>
        <w:pStyle w:val="a3"/>
        <w:shd w:val="clear" w:color="auto" w:fill="FFFFFF"/>
        <w:spacing w:beforeAutospacing="0" w:after="210" w:afterAutospacing="0"/>
        <w:jc w:val="both"/>
        <w:rPr>
          <w:rFonts w:ascii="Open Sans" w:eastAsia="Open Sans" w:hAnsi="Open Sans" w:cs="Open Sans"/>
          <w:color w:val="000000"/>
          <w:sz w:val="21"/>
          <w:szCs w:val="21"/>
          <w:lang w:val="ru-RU"/>
        </w:rPr>
      </w:pPr>
    </w:p>
    <w:p w:rsidR="005333C6" w:rsidRDefault="005333C6">
      <w:pPr>
        <w:pStyle w:val="a3"/>
        <w:spacing w:beforeAutospacing="0" w:afterAutospacing="0" w:line="285" w:lineRule="atLeast"/>
        <w:jc w:val="both"/>
      </w:pPr>
      <w:r>
        <w:rPr>
          <w:rFonts w:ascii="Open Sans" w:eastAsia="Open Sans" w:hAnsi="Open Sans" w:cs="Open Sans"/>
          <w:color w:val="0066FF"/>
          <w:sz w:val="21"/>
          <w:szCs w:val="21"/>
          <w:shd w:val="clear" w:color="auto" w:fill="FFFFFF"/>
        </w:rPr>
        <w:fldChar w:fldCharType="begin"/>
      </w:r>
      <w:r w:rsidR="00AB19C7" w:rsidRPr="00AB19C7">
        <w:rPr>
          <w:rFonts w:ascii="Open Sans" w:eastAsia="Open Sans" w:hAnsi="Open Sans" w:cs="Open Sans"/>
          <w:color w:val="0066FF"/>
          <w:sz w:val="21"/>
          <w:szCs w:val="21"/>
          <w:shd w:val="clear" w:color="auto" w:fill="FFFFFF"/>
          <w:lang w:val="ru-RU"/>
        </w:rPr>
        <w:instrText xml:space="preserve"> </w:instrText>
      </w:r>
      <w:r w:rsidR="00AB19C7">
        <w:rPr>
          <w:rFonts w:ascii="Open Sans" w:eastAsia="Open Sans" w:hAnsi="Open Sans" w:cs="Open Sans"/>
          <w:color w:val="0066FF"/>
          <w:sz w:val="21"/>
          <w:szCs w:val="21"/>
          <w:shd w:val="clear" w:color="auto" w:fill="FFFFFF"/>
        </w:rPr>
        <w:instrText>HYPERLINK</w:instrText>
      </w:r>
      <w:r w:rsidR="00AB19C7" w:rsidRPr="00AB19C7">
        <w:rPr>
          <w:rFonts w:ascii="Open Sans" w:eastAsia="Open Sans" w:hAnsi="Open Sans" w:cs="Open Sans"/>
          <w:color w:val="0066FF"/>
          <w:sz w:val="21"/>
          <w:szCs w:val="21"/>
          <w:shd w:val="clear" w:color="auto" w:fill="FFFFFF"/>
          <w:lang w:val="ru-RU"/>
        </w:rPr>
        <w:instrText xml:space="preserve"> "</w:instrText>
      </w:r>
      <w:r w:rsidR="00AB19C7">
        <w:rPr>
          <w:rFonts w:ascii="Open Sans" w:eastAsia="Open Sans" w:hAnsi="Open Sans" w:cs="Open Sans"/>
          <w:color w:val="0066FF"/>
          <w:sz w:val="21"/>
          <w:szCs w:val="21"/>
          <w:shd w:val="clear" w:color="auto" w:fill="FFFFFF"/>
        </w:rPr>
        <w:instrText>http</w:instrText>
      </w:r>
      <w:r w:rsidR="00AB19C7" w:rsidRPr="00AB19C7">
        <w:rPr>
          <w:rFonts w:ascii="Open Sans" w:eastAsia="Open Sans" w:hAnsi="Open Sans" w:cs="Open Sans"/>
          <w:color w:val="0066FF"/>
          <w:sz w:val="21"/>
          <w:szCs w:val="21"/>
          <w:shd w:val="clear" w:color="auto" w:fill="FFFFFF"/>
          <w:lang w:val="ru-RU"/>
        </w:rPr>
        <w:instrText>://</w:instrText>
      </w:r>
      <w:r w:rsidR="00AB19C7">
        <w:rPr>
          <w:rFonts w:ascii="Open Sans" w:eastAsia="Open Sans" w:hAnsi="Open Sans" w:cs="Open Sans"/>
          <w:color w:val="0066FF"/>
          <w:sz w:val="21"/>
          <w:szCs w:val="21"/>
          <w:shd w:val="clear" w:color="auto" w:fill="FFFFFF"/>
        </w:rPr>
        <w:instrText>infourok</w:instrText>
      </w:r>
      <w:r w:rsidR="00AB19C7" w:rsidRPr="00AB19C7">
        <w:rPr>
          <w:rFonts w:ascii="Open Sans" w:eastAsia="Open Sans" w:hAnsi="Open Sans" w:cs="Open Sans"/>
          <w:color w:val="0066FF"/>
          <w:sz w:val="21"/>
          <w:szCs w:val="21"/>
          <w:shd w:val="clear" w:color="auto" w:fill="FFFFFF"/>
          <w:lang w:val="ru-RU"/>
        </w:rPr>
        <w:instrText>.</w:instrText>
      </w:r>
      <w:r w:rsidR="00AB19C7">
        <w:rPr>
          <w:rFonts w:ascii="Open Sans" w:eastAsia="Open Sans" w:hAnsi="Open Sans" w:cs="Open Sans"/>
          <w:color w:val="0066FF"/>
          <w:sz w:val="21"/>
          <w:szCs w:val="21"/>
          <w:shd w:val="clear" w:color="auto" w:fill="FFFFFF"/>
        </w:rPr>
        <w:instrText>ru</w:instrText>
      </w:r>
      <w:r w:rsidR="00AB19C7" w:rsidRPr="00AB19C7">
        <w:rPr>
          <w:rFonts w:ascii="Open Sans" w:eastAsia="Open Sans" w:hAnsi="Open Sans" w:cs="Open Sans"/>
          <w:color w:val="0066FF"/>
          <w:sz w:val="21"/>
          <w:szCs w:val="21"/>
          <w:shd w:val="clear" w:color="auto" w:fill="FFFFFF"/>
          <w:lang w:val="ru-RU"/>
        </w:rPr>
        <w:instrText>/</w:instrText>
      </w:r>
      <w:r w:rsidR="00AB19C7">
        <w:rPr>
          <w:rFonts w:ascii="Open Sans" w:eastAsia="Open Sans" w:hAnsi="Open Sans" w:cs="Open Sans"/>
          <w:color w:val="0066FF"/>
          <w:sz w:val="21"/>
          <w:szCs w:val="21"/>
          <w:shd w:val="clear" w:color="auto" w:fill="FFFFFF"/>
        </w:rPr>
        <w:instrText>go</w:instrText>
      </w:r>
      <w:r w:rsidR="00AB19C7" w:rsidRPr="00AB19C7">
        <w:rPr>
          <w:rFonts w:ascii="Open Sans" w:eastAsia="Open Sans" w:hAnsi="Open Sans" w:cs="Open Sans"/>
          <w:color w:val="0066FF"/>
          <w:sz w:val="21"/>
          <w:szCs w:val="21"/>
          <w:shd w:val="clear" w:color="auto" w:fill="FFFFFF"/>
          <w:lang w:val="ru-RU"/>
        </w:rPr>
        <w:instrText>.</w:instrText>
      </w:r>
      <w:r w:rsidR="00AB19C7">
        <w:rPr>
          <w:rFonts w:ascii="Open Sans" w:eastAsia="Open Sans" w:hAnsi="Open Sans" w:cs="Open Sans"/>
          <w:color w:val="0066FF"/>
          <w:sz w:val="21"/>
          <w:szCs w:val="21"/>
          <w:shd w:val="clear" w:color="auto" w:fill="FFFFFF"/>
        </w:rPr>
        <w:instrText>html</w:instrText>
      </w:r>
      <w:r w:rsidR="00AB19C7" w:rsidRPr="00AB19C7">
        <w:rPr>
          <w:rFonts w:ascii="Open Sans" w:eastAsia="Open Sans" w:hAnsi="Open Sans" w:cs="Open Sans"/>
          <w:color w:val="0066FF"/>
          <w:sz w:val="21"/>
          <w:szCs w:val="21"/>
          <w:shd w:val="clear" w:color="auto" w:fill="FFFFFF"/>
          <w:lang w:val="ru-RU"/>
        </w:rPr>
        <w:instrText>?</w:instrText>
      </w:r>
      <w:r w:rsidR="00AB19C7">
        <w:rPr>
          <w:rFonts w:ascii="Open Sans" w:eastAsia="Open Sans" w:hAnsi="Open Sans" w:cs="Open Sans"/>
          <w:color w:val="0066FF"/>
          <w:sz w:val="21"/>
          <w:szCs w:val="21"/>
          <w:shd w:val="clear" w:color="auto" w:fill="FFFFFF"/>
        </w:rPr>
        <w:instrText>href</w:instrText>
      </w:r>
      <w:r w:rsidR="00AB19C7" w:rsidRPr="00AB19C7">
        <w:rPr>
          <w:rFonts w:ascii="Open Sans" w:eastAsia="Open Sans" w:hAnsi="Open Sans" w:cs="Open Sans"/>
          <w:color w:val="0066FF"/>
          <w:sz w:val="21"/>
          <w:szCs w:val="21"/>
          <w:shd w:val="clear" w:color="auto" w:fill="FFFFFF"/>
          <w:lang w:val="ru-RU"/>
        </w:rPr>
        <w:instrText>=%23</w:instrText>
      </w:r>
      <w:r w:rsidR="00AB19C7">
        <w:rPr>
          <w:rFonts w:ascii="Open Sans" w:eastAsia="Open Sans" w:hAnsi="Open Sans" w:cs="Open Sans"/>
          <w:color w:val="0066FF"/>
          <w:sz w:val="21"/>
          <w:szCs w:val="21"/>
          <w:shd w:val="clear" w:color="auto" w:fill="FFFFFF"/>
        </w:rPr>
        <w:instrText>sdfootnote</w:instrText>
      </w:r>
      <w:r w:rsidR="00AB19C7" w:rsidRPr="00AB19C7">
        <w:rPr>
          <w:rFonts w:ascii="Open Sans" w:eastAsia="Open Sans" w:hAnsi="Open Sans" w:cs="Open Sans"/>
          <w:color w:val="0066FF"/>
          <w:sz w:val="21"/>
          <w:szCs w:val="21"/>
          <w:shd w:val="clear" w:color="auto" w:fill="FFFFFF"/>
          <w:lang w:val="ru-RU"/>
        </w:rPr>
        <w:instrText>1</w:instrText>
      </w:r>
      <w:r w:rsidR="00AB19C7">
        <w:rPr>
          <w:rFonts w:ascii="Open Sans" w:eastAsia="Open Sans" w:hAnsi="Open Sans" w:cs="Open Sans"/>
          <w:color w:val="0066FF"/>
          <w:sz w:val="21"/>
          <w:szCs w:val="21"/>
          <w:shd w:val="clear" w:color="auto" w:fill="FFFFFF"/>
        </w:rPr>
        <w:instrText>anc</w:instrText>
      </w:r>
      <w:r w:rsidR="00AB19C7" w:rsidRPr="00AB19C7">
        <w:rPr>
          <w:rFonts w:ascii="Open Sans" w:eastAsia="Open Sans" w:hAnsi="Open Sans" w:cs="Open Sans"/>
          <w:color w:val="0066FF"/>
          <w:sz w:val="21"/>
          <w:szCs w:val="21"/>
          <w:shd w:val="clear" w:color="auto" w:fill="FFFFFF"/>
          <w:lang w:val="ru-RU"/>
        </w:rPr>
        <w:instrText>"</w:instrText>
      </w:r>
      <w:r>
        <w:rPr>
          <w:rFonts w:ascii="Open Sans" w:eastAsia="Open Sans" w:hAnsi="Open Sans" w:cs="Open Sans"/>
          <w:color w:val="0066FF"/>
          <w:sz w:val="21"/>
          <w:szCs w:val="21"/>
          <w:shd w:val="clear" w:color="auto" w:fill="FFFFFF"/>
        </w:rPr>
        <w:fldChar w:fldCharType="separate"/>
      </w:r>
      <w:r w:rsidR="00AB19C7">
        <w:rPr>
          <w:rStyle w:val="a4"/>
          <w:rFonts w:ascii="Open Sans" w:eastAsia="Open Sans" w:hAnsi="Open Sans" w:cs="Open Sans"/>
          <w:color w:val="0066FF"/>
          <w:sz w:val="21"/>
          <w:szCs w:val="21"/>
          <w:u w:val="none"/>
          <w:shd w:val="clear" w:color="auto" w:fill="FFFFFF"/>
        </w:rPr>
        <w:t></w:t>
      </w:r>
      <w:r>
        <w:rPr>
          <w:rFonts w:ascii="Open Sans" w:eastAsia="Open Sans" w:hAnsi="Open Sans" w:cs="Open Sans"/>
          <w:color w:val="0066FF"/>
          <w:sz w:val="21"/>
          <w:szCs w:val="21"/>
          <w:shd w:val="clear" w:color="auto" w:fill="FFFFFF"/>
        </w:rPr>
        <w:fldChar w:fldCharType="end"/>
      </w:r>
      <w:r w:rsidR="00AB19C7">
        <w:rPr>
          <w:rFonts w:ascii="Open Sans" w:eastAsia="Open Sans" w:hAnsi="Open Sans" w:cs="Open Sans"/>
          <w:color w:val="000000"/>
          <w:sz w:val="21"/>
          <w:szCs w:val="21"/>
          <w:shd w:val="clear" w:color="auto" w:fill="FFFFFF"/>
        </w:rPr>
        <w:t> </w:t>
      </w:r>
      <w:proofErr w:type="gramStart"/>
      <w:r w:rsidR="00AB19C7" w:rsidRPr="00AB19C7">
        <w:rPr>
          <w:rFonts w:eastAsia="Open Sans"/>
          <w:color w:val="000000"/>
          <w:sz w:val="21"/>
          <w:szCs w:val="21"/>
          <w:shd w:val="clear" w:color="auto" w:fill="FFFFFF"/>
          <w:lang w:val="ru-RU"/>
        </w:rPr>
        <w:t>См.:</w:t>
      </w:r>
      <w:proofErr w:type="gramEnd"/>
      <w:r w:rsidR="00AB19C7">
        <w:rPr>
          <w:rFonts w:eastAsia="Open Sans"/>
          <w:color w:val="000000"/>
          <w:sz w:val="21"/>
          <w:szCs w:val="21"/>
          <w:shd w:val="clear" w:color="auto" w:fill="FFFFFF"/>
        </w:rPr>
        <w:t> </w:t>
      </w:r>
      <w:r w:rsidR="00AB19C7" w:rsidRPr="00AB19C7">
        <w:rPr>
          <w:rFonts w:eastAsia="Open Sans"/>
          <w:i/>
          <w:color w:val="000000"/>
          <w:sz w:val="21"/>
          <w:szCs w:val="21"/>
          <w:shd w:val="clear" w:color="auto" w:fill="FFFFFF"/>
          <w:lang w:val="ru-RU"/>
        </w:rPr>
        <w:t>Журавлева</w:t>
      </w:r>
      <w:r w:rsidR="00AB19C7" w:rsidRPr="00AB19C7">
        <w:rPr>
          <w:rFonts w:eastAsia="Open Sans"/>
          <w:i/>
          <w:color w:val="000000"/>
          <w:sz w:val="21"/>
          <w:szCs w:val="21"/>
          <w:shd w:val="clear" w:color="auto" w:fill="FFFFFF"/>
          <w:lang w:val="ru-RU"/>
        </w:rPr>
        <w:t xml:space="preserve"> О.Н.</w:t>
      </w:r>
      <w:r w:rsidR="00AB19C7">
        <w:rPr>
          <w:rFonts w:eastAsia="Open Sans"/>
          <w:color w:val="000000"/>
          <w:sz w:val="21"/>
          <w:szCs w:val="21"/>
          <w:shd w:val="clear" w:color="auto" w:fill="FFFFFF"/>
        </w:rPr>
        <w:t> </w:t>
      </w:r>
      <w:r w:rsidR="00AB19C7" w:rsidRPr="00AB19C7">
        <w:rPr>
          <w:rFonts w:eastAsia="Open Sans"/>
          <w:color w:val="000000"/>
          <w:sz w:val="21"/>
          <w:szCs w:val="21"/>
          <w:shd w:val="clear" w:color="auto" w:fill="FFFFFF"/>
          <w:lang w:val="ru-RU"/>
        </w:rPr>
        <w:t xml:space="preserve">Формирование антикоррупционного мировоззрения школьников на уроках истории и обществознания: методическое пособие. </w:t>
      </w:r>
      <w:proofErr w:type="gramStart"/>
      <w:r w:rsidR="00AB19C7">
        <w:rPr>
          <w:rFonts w:eastAsia="Open Sans"/>
          <w:color w:val="000000"/>
          <w:sz w:val="21"/>
          <w:szCs w:val="21"/>
          <w:shd w:val="clear" w:color="auto" w:fill="FFFFFF"/>
        </w:rPr>
        <w:t>(</w:t>
      </w:r>
      <w:proofErr w:type="spellStart"/>
      <w:r w:rsidR="00AB19C7">
        <w:rPr>
          <w:rFonts w:eastAsia="Open Sans"/>
          <w:color w:val="000000"/>
          <w:sz w:val="21"/>
          <w:szCs w:val="21"/>
          <w:shd w:val="clear" w:color="auto" w:fill="FFFFFF"/>
        </w:rPr>
        <w:t>Рекомендовано</w:t>
      </w:r>
      <w:proofErr w:type="spellEnd"/>
      <w:r w:rsidR="00AB19C7">
        <w:rPr>
          <w:rFonts w:eastAsia="Open Sans"/>
          <w:color w:val="000000"/>
          <w:sz w:val="21"/>
          <w:szCs w:val="21"/>
          <w:shd w:val="clear" w:color="auto" w:fill="FFFFFF"/>
        </w:rPr>
        <w:t xml:space="preserve"> РЭС КО </w:t>
      </w:r>
      <w:proofErr w:type="spellStart"/>
      <w:r w:rsidR="00AB19C7">
        <w:rPr>
          <w:rFonts w:eastAsia="Open Sans"/>
          <w:color w:val="000000"/>
          <w:sz w:val="21"/>
          <w:szCs w:val="21"/>
          <w:shd w:val="clear" w:color="auto" w:fill="FFFFFF"/>
        </w:rPr>
        <w:t>СПб</w:t>
      </w:r>
      <w:proofErr w:type="spellEnd"/>
      <w:r w:rsidR="00AB19C7">
        <w:rPr>
          <w:rFonts w:eastAsia="Open Sans"/>
          <w:color w:val="000000"/>
          <w:sz w:val="21"/>
          <w:szCs w:val="21"/>
          <w:shd w:val="clear" w:color="auto" w:fill="FFFFFF"/>
        </w:rPr>
        <w:t>.)</w:t>
      </w:r>
      <w:proofErr w:type="gramEnd"/>
      <w:r w:rsidR="00AB19C7">
        <w:rPr>
          <w:rFonts w:eastAsia="Open Sans"/>
          <w:color w:val="000000"/>
          <w:sz w:val="21"/>
          <w:szCs w:val="21"/>
          <w:shd w:val="clear" w:color="auto" w:fill="FFFFFF"/>
        </w:rPr>
        <w:t> – </w:t>
      </w:r>
      <w:proofErr w:type="gramStart"/>
      <w:r w:rsidR="00AB19C7">
        <w:rPr>
          <w:rFonts w:eastAsia="Open Sans"/>
          <w:color w:val="000000"/>
          <w:sz w:val="21"/>
          <w:szCs w:val="21"/>
          <w:shd w:val="clear" w:color="auto" w:fill="FFFFFF"/>
        </w:rPr>
        <w:t>М.:</w:t>
      </w:r>
      <w:proofErr w:type="gramEnd"/>
      <w:r w:rsidR="00AB19C7">
        <w:rPr>
          <w:rFonts w:eastAsia="Open Sans"/>
          <w:color w:val="000000"/>
          <w:sz w:val="21"/>
          <w:szCs w:val="21"/>
          <w:shd w:val="clear" w:color="auto" w:fill="FFFFFF"/>
        </w:rPr>
        <w:t xml:space="preserve"> ИЦ «</w:t>
      </w:r>
      <w:proofErr w:type="spellStart"/>
      <w:r w:rsidR="00AB19C7">
        <w:rPr>
          <w:rFonts w:eastAsia="Open Sans"/>
          <w:color w:val="000000"/>
          <w:sz w:val="21"/>
          <w:szCs w:val="21"/>
          <w:shd w:val="clear" w:color="auto" w:fill="FFFFFF"/>
        </w:rPr>
        <w:t>Вентана-Граф</w:t>
      </w:r>
      <w:proofErr w:type="spellEnd"/>
      <w:r w:rsidR="00AB19C7">
        <w:rPr>
          <w:rFonts w:eastAsia="Open Sans"/>
          <w:color w:val="000000"/>
          <w:sz w:val="21"/>
          <w:szCs w:val="21"/>
          <w:shd w:val="clear" w:color="auto" w:fill="FFFFFF"/>
        </w:rPr>
        <w:t xml:space="preserve">», 2009. – </w:t>
      </w:r>
      <w:proofErr w:type="gramStart"/>
      <w:r w:rsidR="00AB19C7">
        <w:rPr>
          <w:rFonts w:eastAsia="Open Sans"/>
          <w:color w:val="000000"/>
          <w:sz w:val="21"/>
          <w:szCs w:val="21"/>
          <w:shd w:val="clear" w:color="auto" w:fill="FFFFFF"/>
        </w:rPr>
        <w:t>С. 131</w:t>
      </w:r>
      <w:proofErr w:type="gramEnd"/>
      <w:r w:rsidR="00AB19C7">
        <w:rPr>
          <w:rFonts w:eastAsia="Open Sans"/>
          <w:color w:val="000000"/>
          <w:sz w:val="21"/>
          <w:szCs w:val="21"/>
          <w:shd w:val="clear" w:color="auto" w:fill="FFFFFF"/>
        </w:rPr>
        <w:t>–140.</w:t>
      </w:r>
    </w:p>
    <w:p w:rsidR="005333C6" w:rsidRDefault="005333C6">
      <w:pPr>
        <w:rPr>
          <w:rFonts w:ascii="SimSun" w:eastAsia="SimSun" w:hAnsi="SimSun" w:cs="SimSun"/>
          <w:szCs w:val="24"/>
        </w:rPr>
      </w:pPr>
    </w:p>
    <w:sectPr w:rsidR="005333C6" w:rsidSect="005333C6">
      <w:pgSz w:w="11906" w:h="16838"/>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sig w:usb0="00000001" w:usb1="4000205B" w:usb2="00000028" w:usb3="00000000" w:csb0="2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202BE2"/>
    <w:multiLevelType w:val="multilevel"/>
    <w:tmpl w:val="8D202BE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nsid w:val="9314BF6F"/>
    <w:multiLevelType w:val="multilevel"/>
    <w:tmpl w:val="9314BF6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nsid w:val="97FA20CC"/>
    <w:multiLevelType w:val="multilevel"/>
    <w:tmpl w:val="97FA20C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nsid w:val="9D5203E6"/>
    <w:multiLevelType w:val="multilevel"/>
    <w:tmpl w:val="9D5203E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
    <w:nsid w:val="A6486294"/>
    <w:multiLevelType w:val="multilevel"/>
    <w:tmpl w:val="A6486294"/>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abstractNum w:abstractNumId="5">
    <w:nsid w:val="AAF97248"/>
    <w:multiLevelType w:val="multilevel"/>
    <w:tmpl w:val="AAF9724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6">
    <w:nsid w:val="AF2EE305"/>
    <w:multiLevelType w:val="multilevel"/>
    <w:tmpl w:val="AF2EE30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7">
    <w:nsid w:val="B36BFB4A"/>
    <w:multiLevelType w:val="multilevel"/>
    <w:tmpl w:val="B36BFB4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8">
    <w:nsid w:val="C5CB68E9"/>
    <w:multiLevelType w:val="multilevel"/>
    <w:tmpl w:val="C5CB68E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9">
    <w:nsid w:val="D6987B75"/>
    <w:multiLevelType w:val="multilevel"/>
    <w:tmpl w:val="D6987B7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0">
    <w:nsid w:val="DA14244E"/>
    <w:multiLevelType w:val="multilevel"/>
    <w:tmpl w:val="DA14244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1">
    <w:nsid w:val="F00717AA"/>
    <w:multiLevelType w:val="multilevel"/>
    <w:tmpl w:val="F00717A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2">
    <w:nsid w:val="F23DCA18"/>
    <w:multiLevelType w:val="multilevel"/>
    <w:tmpl w:val="F23DCA1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3">
    <w:nsid w:val="F7A862F1"/>
    <w:multiLevelType w:val="multilevel"/>
    <w:tmpl w:val="F7A862F1"/>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4">
    <w:nsid w:val="313E5FA8"/>
    <w:multiLevelType w:val="multilevel"/>
    <w:tmpl w:val="313E5FA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5">
    <w:nsid w:val="4180FBEA"/>
    <w:multiLevelType w:val="multilevel"/>
    <w:tmpl w:val="4180FBE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6">
    <w:nsid w:val="4722C37F"/>
    <w:multiLevelType w:val="multilevel"/>
    <w:tmpl w:val="4722C37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7">
    <w:nsid w:val="4D9A2ED7"/>
    <w:multiLevelType w:val="multilevel"/>
    <w:tmpl w:val="4D9A2ED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8">
    <w:nsid w:val="6182FC16"/>
    <w:multiLevelType w:val="multilevel"/>
    <w:tmpl w:val="6182FC1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9">
    <w:nsid w:val="66C8E6F3"/>
    <w:multiLevelType w:val="multilevel"/>
    <w:tmpl w:val="66C8E6F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num w:numId="1">
    <w:abstractNumId w:val="13"/>
  </w:num>
  <w:num w:numId="2">
    <w:abstractNumId w:val="3"/>
  </w:num>
  <w:num w:numId="3">
    <w:abstractNumId w:val="12"/>
  </w:num>
  <w:num w:numId="4">
    <w:abstractNumId w:val="19"/>
  </w:num>
  <w:num w:numId="5">
    <w:abstractNumId w:val="18"/>
  </w:num>
  <w:num w:numId="6">
    <w:abstractNumId w:val="8"/>
  </w:num>
  <w:num w:numId="7">
    <w:abstractNumId w:val="6"/>
  </w:num>
  <w:num w:numId="8">
    <w:abstractNumId w:val="9"/>
  </w:num>
  <w:num w:numId="9">
    <w:abstractNumId w:val="1"/>
  </w:num>
  <w:num w:numId="10">
    <w:abstractNumId w:val="2"/>
  </w:num>
  <w:num w:numId="11">
    <w:abstractNumId w:val="4"/>
  </w:num>
  <w:num w:numId="12">
    <w:abstractNumId w:val="17"/>
  </w:num>
  <w:num w:numId="13">
    <w:abstractNumId w:val="0"/>
  </w:num>
  <w:num w:numId="14">
    <w:abstractNumId w:val="10"/>
  </w:num>
  <w:num w:numId="15">
    <w:abstractNumId w:val="5"/>
  </w:num>
  <w:num w:numId="16">
    <w:abstractNumId w:val="16"/>
  </w:num>
  <w:num w:numId="17">
    <w:abstractNumId w:val="15"/>
  </w:num>
  <w:num w:numId="18">
    <w:abstractNumId w:val="7"/>
  </w:num>
  <w:num w:numId="19">
    <w:abstractNumId w:val="11"/>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5333C6"/>
    <w:rsid w:val="005333C6"/>
    <w:rsid w:val="00AB19C7"/>
    <w:rsid w:val="0C4C1563"/>
    <w:rsid w:val="62ED34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333C6"/>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rsid w:val="005333C6"/>
    <w:pPr>
      <w:spacing w:beforeAutospacing="1" w:after="0" w:afterAutospacing="1"/>
    </w:pPr>
    <w:rPr>
      <w:sz w:val="24"/>
      <w:szCs w:val="24"/>
      <w:lang w:val="en-US" w:eastAsia="zh-CN"/>
    </w:rPr>
  </w:style>
  <w:style w:type="character" w:styleId="a4">
    <w:name w:val="Hyperlink"/>
    <w:basedOn w:val="a0"/>
    <w:rsid w:val="005333C6"/>
    <w:rPr>
      <w:color w:val="0000FF"/>
      <w:u w:val="single"/>
    </w:rPr>
  </w:style>
  <w:style w:type="character" w:styleId="a5">
    <w:name w:val="Strong"/>
    <w:basedOn w:val="a0"/>
    <w:qFormat/>
    <w:rsid w:val="005333C6"/>
    <w:rPr>
      <w:b/>
      <w:bCs/>
    </w:rPr>
  </w:style>
  <w:style w:type="paragraph" w:styleId="a6">
    <w:name w:val="Balloon Text"/>
    <w:basedOn w:val="a"/>
    <w:link w:val="a7"/>
    <w:rsid w:val="00AB19C7"/>
    <w:pPr>
      <w:spacing w:after="0" w:line="240" w:lineRule="auto"/>
    </w:pPr>
    <w:rPr>
      <w:rFonts w:ascii="Tahoma" w:hAnsi="Tahoma" w:cs="Tahoma"/>
      <w:sz w:val="16"/>
      <w:szCs w:val="16"/>
    </w:rPr>
  </w:style>
  <w:style w:type="character" w:customStyle="1" w:styleId="a7">
    <w:name w:val="Текст выноски Знак"/>
    <w:basedOn w:val="a0"/>
    <w:link w:val="a6"/>
    <w:rsid w:val="00AB19C7"/>
    <w:rPr>
      <w:rFonts w:ascii="Tahoma" w:eastAsiaTheme="minorEastAsia" w:hAnsi="Tahoma" w:cs="Tahoma"/>
      <w:sz w:val="16"/>
      <w:szCs w:val="16"/>
      <w:lang w:val="en-US" w:eastAsia="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www.kremlin.ru/articles/corrupt.shtml" TargetMode="External"/><Relationship Id="rId3" Type="http://schemas.openxmlformats.org/officeDocument/2006/relationships/styles" Target="styles.xml"/><Relationship Id="rId7" Type="http://schemas.openxmlformats.org/officeDocument/2006/relationships/hyperlink" Target="http://infourok.ru/go.html?href=http://www.mosgu.ru/nauchnaya/publications/SCIENTIFICARTICLES/2006/Mazulevskaj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fourok.ru/go.html?href=%23sdfootnote1sy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10948</Words>
  <Characters>62404</Characters>
  <Application>Microsoft Office Word</Application>
  <DocSecurity>0</DocSecurity>
  <Lines>520</Lines>
  <Paragraphs>146</Paragraphs>
  <ScaleCrop>false</ScaleCrop>
  <Company>Grizli777</Company>
  <LinksUpToDate>false</LinksUpToDate>
  <CharactersWithSpaces>73206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3</cp:revision>
  <cp:lastPrinted>2020-04-23T12:50:00Z</cp:lastPrinted>
  <dcterms:created xsi:type="dcterms:W3CDTF">2020-04-23T12:28:00Z</dcterms:created>
  <dcterms:modified xsi:type="dcterms:W3CDTF">2023-11-09T03:39:00Z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1049-11.2.0.9281</vt:lpwstr>
  </property>
</Properties>
</file>