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A99" w:rsidRPr="006D2C27" w:rsidRDefault="00CB4A99" w:rsidP="00CB4A99">
      <w:pPr>
        <w:spacing w:after="0" w:line="408" w:lineRule="auto"/>
        <w:ind w:left="120"/>
        <w:jc w:val="center"/>
      </w:pPr>
      <w:r w:rsidRPr="006D2C27">
        <w:rPr>
          <w:b/>
          <w:color w:val="000000"/>
        </w:rPr>
        <w:t>МИНИСТЕРСТВО ПРОСВЕЩЕНИЯ РОССИЙСКОЙ ФЕДЕРАЦИИ</w:t>
      </w:r>
    </w:p>
    <w:p w:rsidR="00CB4A99" w:rsidRPr="006D2C27" w:rsidRDefault="00CB4A99" w:rsidP="00CB4A99">
      <w:pPr>
        <w:spacing w:after="0" w:line="408" w:lineRule="auto"/>
        <w:ind w:left="120"/>
        <w:jc w:val="center"/>
      </w:pPr>
      <w:bookmarkStart w:id="0" w:name="326412a7-2759-4e4f-bde6-d270fe4a688f"/>
      <w:r w:rsidRPr="006D2C27">
        <w:rPr>
          <w:b/>
          <w:color w:val="000000"/>
        </w:rPr>
        <w:t>МИНИСТЕРСТВО ОБРАЗОВАНИЯ И НАУКИ РЕСПУБЛИКИ ДАГЕСТАН</w:t>
      </w:r>
      <w:bookmarkEnd w:id="0"/>
      <w:r w:rsidRPr="006D2C27">
        <w:rPr>
          <w:b/>
          <w:color w:val="000000"/>
        </w:rPr>
        <w:t xml:space="preserve"> </w:t>
      </w:r>
    </w:p>
    <w:p w:rsidR="00CB4A99" w:rsidRPr="006D2C27" w:rsidRDefault="00CB4A99" w:rsidP="00CB4A99">
      <w:pPr>
        <w:spacing w:after="0" w:line="408" w:lineRule="auto"/>
        <w:ind w:left="120"/>
        <w:jc w:val="center"/>
      </w:pPr>
      <w:bookmarkStart w:id="1" w:name="136dcea1-2d9e-4c3b-8c18-19bdf8f2b14a"/>
      <w:r w:rsidRPr="006D2C27">
        <w:rPr>
          <w:b/>
          <w:color w:val="000000"/>
        </w:rPr>
        <w:t>МР "КИЗЛЯРСКИЙ РАЙОН"</w:t>
      </w:r>
      <w:bookmarkEnd w:id="1"/>
    </w:p>
    <w:p w:rsidR="00CB4A99" w:rsidRPr="006D2C27" w:rsidRDefault="00CB4A99" w:rsidP="00CB4A99">
      <w:pPr>
        <w:spacing w:after="0" w:line="408" w:lineRule="auto"/>
        <w:ind w:left="120"/>
        <w:jc w:val="center"/>
      </w:pPr>
      <w:r w:rsidRPr="006D2C27">
        <w:rPr>
          <w:b/>
          <w:color w:val="000000"/>
        </w:rPr>
        <w:t>МКОУ "Зареченская СОШ"</w:t>
      </w:r>
    </w:p>
    <w:p w:rsidR="00CB4A99" w:rsidRPr="006D2C27" w:rsidRDefault="00CB4A99" w:rsidP="00CB4A99">
      <w:pPr>
        <w:spacing w:after="0"/>
        <w:ind w:left="120"/>
      </w:pPr>
    </w:p>
    <w:p w:rsidR="00CB4A99" w:rsidRPr="006D2C27" w:rsidRDefault="00CB4A99" w:rsidP="00CB4A99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B4A99" w:rsidRPr="00E2220E" w:rsidTr="00A02BDD">
        <w:tc>
          <w:tcPr>
            <w:tcW w:w="3114" w:type="dxa"/>
          </w:tcPr>
          <w:p w:rsidR="00CB4A99" w:rsidRPr="0040209D" w:rsidRDefault="00CB4A99" w:rsidP="00A02BDD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</w:rPr>
            </w:pPr>
            <w:r w:rsidRPr="0040209D">
              <w:rPr>
                <w:rFonts w:eastAsia="Times New Roman"/>
                <w:color w:val="000000"/>
              </w:rPr>
              <w:t>РАССМОТРЕНО</w:t>
            </w:r>
          </w:p>
          <w:p w:rsidR="00CB4A99" w:rsidRPr="008944ED" w:rsidRDefault="00CB4A99" w:rsidP="00A02BDD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</w:rPr>
            </w:pPr>
            <w:r w:rsidRPr="008944ED">
              <w:rPr>
                <w:rFonts w:eastAsia="Times New Roman"/>
                <w:color w:val="000000"/>
              </w:rPr>
              <w:t>МО ГУМАНИТАРНОГО ЦИКЛА</w:t>
            </w:r>
          </w:p>
          <w:p w:rsidR="00CB4A99" w:rsidRDefault="00CB4A99" w:rsidP="00A02BDD">
            <w:pPr>
              <w:autoSpaceDE w:val="0"/>
              <w:autoSpaceDN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B4A99" w:rsidRPr="008944ED" w:rsidRDefault="00CB4A99" w:rsidP="00A02BDD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944ED">
              <w:rPr>
                <w:rFonts w:eastAsia="Times New Roman"/>
                <w:color w:val="000000"/>
                <w:sz w:val="24"/>
                <w:szCs w:val="24"/>
              </w:rPr>
              <w:t xml:space="preserve">Туранчиева </w:t>
            </w:r>
            <w:proofErr w:type="gramStart"/>
            <w:r w:rsidRPr="008944ED">
              <w:rPr>
                <w:rFonts w:eastAsia="Times New Roman"/>
                <w:color w:val="000000"/>
                <w:sz w:val="24"/>
                <w:szCs w:val="24"/>
              </w:rPr>
              <w:t>Д. А.</w:t>
            </w:r>
            <w:proofErr w:type="gramEnd"/>
          </w:p>
          <w:p w:rsidR="00CB4A99" w:rsidRDefault="00CB4A99" w:rsidP="00A02BDD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44265">
              <w:rPr>
                <w:rFonts w:eastAsia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eastAsia="Times New Roman"/>
                <w:color w:val="000000"/>
                <w:sz w:val="24"/>
                <w:szCs w:val="24"/>
              </w:rPr>
              <w:t>30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eastAsia="Times New Roman"/>
                <w:color w:val="000000"/>
                <w:sz w:val="24"/>
                <w:szCs w:val="24"/>
              </w:rPr>
              <w:t>08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eastAsia="Times New Roman"/>
                <w:color w:val="000000"/>
                <w:sz w:val="24"/>
                <w:szCs w:val="24"/>
              </w:rPr>
              <w:t>2023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г.</w:t>
            </w:r>
          </w:p>
          <w:p w:rsidR="00CB4A99" w:rsidRPr="0040209D" w:rsidRDefault="00CB4A99" w:rsidP="00A02BDD">
            <w:pPr>
              <w:autoSpaceDE w:val="0"/>
              <w:autoSpaceDN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B4A99" w:rsidRPr="0040209D" w:rsidRDefault="00CB4A99" w:rsidP="00A02BDD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</w:rPr>
            </w:pPr>
            <w:r w:rsidRPr="0040209D">
              <w:rPr>
                <w:rFonts w:eastAsia="Times New Roman"/>
                <w:color w:val="000000"/>
              </w:rPr>
              <w:t>СОГЛАСОВАНО</w:t>
            </w:r>
          </w:p>
          <w:p w:rsidR="00CB4A99" w:rsidRPr="008944ED" w:rsidRDefault="00CB4A99" w:rsidP="00A02BDD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</w:rPr>
            </w:pPr>
            <w:r w:rsidRPr="008944ED">
              <w:rPr>
                <w:rFonts w:eastAsia="Times New Roman"/>
                <w:color w:val="000000"/>
              </w:rPr>
              <w:t>заместитель директора по УВР</w:t>
            </w:r>
          </w:p>
          <w:p w:rsidR="00CB4A99" w:rsidRDefault="00CB4A99" w:rsidP="00A02BDD">
            <w:pPr>
              <w:autoSpaceDE w:val="0"/>
              <w:autoSpaceDN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B4A99" w:rsidRPr="008944ED" w:rsidRDefault="00CB4A99" w:rsidP="00A02BDD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944ED">
              <w:rPr>
                <w:rFonts w:eastAsia="Times New Roman"/>
                <w:color w:val="000000"/>
                <w:sz w:val="24"/>
                <w:szCs w:val="24"/>
              </w:rPr>
              <w:t>Мусаева С. Б.</w:t>
            </w:r>
          </w:p>
          <w:p w:rsidR="00CB4A99" w:rsidRDefault="00DD4DE1" w:rsidP="00A02BDD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[7</w:t>
            </w:r>
            <w:r w:rsidR="00CB4A99" w:rsidRPr="00344265">
              <w:rPr>
                <w:rFonts w:eastAsia="Times New Roman"/>
                <w:color w:val="000000"/>
                <w:sz w:val="24"/>
                <w:szCs w:val="24"/>
              </w:rPr>
              <w:t>]</w:t>
            </w:r>
            <w:r w:rsidR="00CB4A99">
              <w:rPr>
                <w:rFonts w:eastAsia="Times New Roman"/>
                <w:color w:val="000000"/>
                <w:sz w:val="24"/>
                <w:szCs w:val="24"/>
              </w:rPr>
              <w:t xml:space="preserve"> от «</w:t>
            </w:r>
            <w:r w:rsidR="00CB4A99" w:rsidRPr="00344265">
              <w:rPr>
                <w:rFonts w:eastAsia="Times New Roman"/>
                <w:color w:val="000000"/>
                <w:sz w:val="24"/>
                <w:szCs w:val="24"/>
              </w:rPr>
              <w:t>30</w:t>
            </w:r>
            <w:r w:rsidR="00CB4A99">
              <w:rPr>
                <w:rFonts w:eastAsia="Times New Roman"/>
                <w:color w:val="000000"/>
                <w:sz w:val="24"/>
                <w:szCs w:val="24"/>
              </w:rPr>
              <w:t xml:space="preserve">» </w:t>
            </w:r>
            <w:r w:rsidR="00CB4A99" w:rsidRPr="00344265">
              <w:rPr>
                <w:rFonts w:eastAsia="Times New Roman"/>
                <w:color w:val="000000"/>
                <w:sz w:val="24"/>
                <w:szCs w:val="24"/>
              </w:rPr>
              <w:t>08</w:t>
            </w:r>
            <w:r w:rsidR="00CB4A99" w:rsidRPr="00E2220E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  <w:r w:rsidR="00CB4A99" w:rsidRPr="00344265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CB4A99" w:rsidRPr="004E6975">
              <w:rPr>
                <w:rFonts w:eastAsia="Times New Roman"/>
                <w:color w:val="000000"/>
                <w:sz w:val="24"/>
                <w:szCs w:val="24"/>
              </w:rPr>
              <w:t>2023</w:t>
            </w:r>
            <w:r w:rsidR="00CB4A99">
              <w:rPr>
                <w:rFonts w:eastAsia="Times New Roman"/>
                <w:color w:val="000000"/>
                <w:sz w:val="24"/>
                <w:szCs w:val="24"/>
              </w:rPr>
              <w:t xml:space="preserve"> г.</w:t>
            </w:r>
          </w:p>
          <w:p w:rsidR="00CB4A99" w:rsidRPr="0040209D" w:rsidRDefault="00CB4A99" w:rsidP="00A02BDD">
            <w:pPr>
              <w:autoSpaceDE w:val="0"/>
              <w:autoSpaceDN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B4A99" w:rsidRDefault="00CB4A99" w:rsidP="00A02BDD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УТВЕРЖДЕНО</w:t>
            </w:r>
          </w:p>
          <w:p w:rsidR="00CB4A99" w:rsidRPr="008944ED" w:rsidRDefault="00CB4A99" w:rsidP="00A02BDD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</w:rPr>
            </w:pPr>
            <w:r w:rsidRPr="008944ED">
              <w:rPr>
                <w:rFonts w:eastAsia="Times New Roman"/>
                <w:color w:val="000000"/>
              </w:rPr>
              <w:t>директор</w:t>
            </w:r>
          </w:p>
          <w:p w:rsidR="00CB4A99" w:rsidRDefault="00CB4A99" w:rsidP="00A02BDD">
            <w:pPr>
              <w:autoSpaceDE w:val="0"/>
              <w:autoSpaceDN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B4A99" w:rsidRPr="008944ED" w:rsidRDefault="00CB4A99" w:rsidP="00A02BDD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8944ED">
              <w:rPr>
                <w:rFonts w:eastAsia="Times New Roman"/>
                <w:color w:val="000000"/>
                <w:sz w:val="24"/>
                <w:szCs w:val="24"/>
              </w:rPr>
              <w:t>Мусаев Р. А.</w:t>
            </w:r>
          </w:p>
          <w:p w:rsidR="00CB4A99" w:rsidRDefault="00CB4A99" w:rsidP="00A02BDD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344265">
              <w:rPr>
                <w:rFonts w:eastAsia="Times New Roman"/>
                <w:color w:val="000000"/>
                <w:sz w:val="24"/>
                <w:szCs w:val="24"/>
              </w:rPr>
              <w:t>Приказ №17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eastAsia="Times New Roman"/>
                <w:color w:val="000000"/>
                <w:sz w:val="24"/>
                <w:szCs w:val="24"/>
              </w:rPr>
              <w:t>31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eastAsia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eastAsia="Times New Roman"/>
                <w:color w:val="000000"/>
                <w:sz w:val="24"/>
                <w:szCs w:val="24"/>
              </w:rPr>
              <w:t>2023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г.</w:t>
            </w:r>
          </w:p>
          <w:p w:rsidR="00CB4A99" w:rsidRPr="0040209D" w:rsidRDefault="00CB4A99" w:rsidP="00A02BDD">
            <w:pPr>
              <w:autoSpaceDE w:val="0"/>
              <w:autoSpaceDN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CB4A99" w:rsidRDefault="00CB4A99" w:rsidP="00CB4A99">
      <w:pPr>
        <w:spacing w:after="0"/>
        <w:ind w:left="120"/>
      </w:pPr>
    </w:p>
    <w:p w:rsidR="00CB4A99" w:rsidRDefault="00CB4A99" w:rsidP="00CB4A99">
      <w:pPr>
        <w:spacing w:after="0"/>
        <w:ind w:left="120"/>
      </w:pPr>
    </w:p>
    <w:p w:rsidR="00CB4A99" w:rsidRDefault="00CB4A99" w:rsidP="00CB4A99">
      <w:pPr>
        <w:spacing w:after="0"/>
      </w:pPr>
    </w:p>
    <w:p w:rsidR="00CB4A99" w:rsidRDefault="00CB4A99" w:rsidP="00CB4A99">
      <w:pPr>
        <w:spacing w:after="0"/>
        <w:ind w:left="120"/>
      </w:pPr>
    </w:p>
    <w:p w:rsidR="00CB4A99" w:rsidRDefault="00CB4A99" w:rsidP="00CB4A99">
      <w:pPr>
        <w:spacing w:after="0" w:line="408" w:lineRule="auto"/>
        <w:ind w:left="120"/>
        <w:jc w:val="center"/>
        <w:rPr>
          <w:b/>
          <w:color w:val="000000"/>
        </w:rPr>
      </w:pPr>
      <w:r>
        <w:rPr>
          <w:b/>
          <w:color w:val="000000"/>
        </w:rPr>
        <w:t>РАБОЧАЯ ПРОГРАММА КУРСА</w:t>
      </w:r>
    </w:p>
    <w:p w:rsidR="00CB4A99" w:rsidRDefault="00CB4A99" w:rsidP="00CB4A99">
      <w:pPr>
        <w:spacing w:after="0" w:line="408" w:lineRule="auto"/>
        <w:ind w:left="120"/>
        <w:jc w:val="center"/>
      </w:pPr>
      <w:r>
        <w:rPr>
          <w:b/>
          <w:color w:val="000000"/>
        </w:rPr>
        <w:t>ВНЕУРОЧНОЙ ДЕЯТЕЛЬНОСТИ</w:t>
      </w:r>
    </w:p>
    <w:p w:rsidR="00CB4A99" w:rsidRPr="00CB4A99" w:rsidRDefault="00CB4A99" w:rsidP="00CB4A99">
      <w:pPr>
        <w:spacing w:after="0" w:line="408" w:lineRule="auto"/>
        <w:ind w:left="120"/>
        <w:jc w:val="center"/>
        <w:rPr>
          <w:b/>
        </w:rPr>
      </w:pPr>
      <w:r>
        <w:rPr>
          <w:color w:val="000000"/>
        </w:rPr>
        <w:t xml:space="preserve"> </w:t>
      </w:r>
      <w:r w:rsidRPr="00CB4A99">
        <w:rPr>
          <w:b/>
        </w:rPr>
        <w:t>«Языковой портфель»</w:t>
      </w:r>
    </w:p>
    <w:p w:rsidR="00CB4A99" w:rsidRDefault="00CB4A99" w:rsidP="00CB4A99">
      <w:pPr>
        <w:spacing w:after="0"/>
        <w:ind w:left="120"/>
        <w:jc w:val="center"/>
      </w:pPr>
    </w:p>
    <w:p w:rsidR="00CB4A99" w:rsidRPr="006D2C27" w:rsidRDefault="00CB4A99" w:rsidP="00CB4A99">
      <w:pPr>
        <w:spacing w:after="0" w:line="408" w:lineRule="auto"/>
        <w:ind w:left="120"/>
        <w:jc w:val="center"/>
      </w:pPr>
      <w:r w:rsidRPr="006D2C27">
        <w:rPr>
          <w:b/>
          <w:color w:val="000000"/>
        </w:rPr>
        <w:t>учебного предмета «Иностранный (английский) язык»</w:t>
      </w:r>
    </w:p>
    <w:p w:rsidR="00CB4A99" w:rsidRPr="006D2C27" w:rsidRDefault="00CB4A99" w:rsidP="00CB4A99">
      <w:pPr>
        <w:spacing w:after="0" w:line="408" w:lineRule="auto"/>
        <w:ind w:left="120"/>
        <w:jc w:val="center"/>
      </w:pPr>
      <w:r>
        <w:rPr>
          <w:color w:val="000000"/>
        </w:rPr>
        <w:t>для обучающихся 10-11</w:t>
      </w:r>
      <w:r w:rsidRPr="006D2C27">
        <w:rPr>
          <w:color w:val="000000"/>
        </w:rPr>
        <w:t xml:space="preserve"> классов </w:t>
      </w:r>
    </w:p>
    <w:p w:rsidR="00CB4A99" w:rsidRPr="006D2C27" w:rsidRDefault="00CB4A99" w:rsidP="00CB4A99">
      <w:pPr>
        <w:spacing w:after="0"/>
        <w:ind w:left="120"/>
        <w:jc w:val="center"/>
      </w:pPr>
    </w:p>
    <w:p w:rsidR="00CB4A99" w:rsidRPr="006D2C27" w:rsidRDefault="00CB4A99" w:rsidP="00CB4A99">
      <w:pPr>
        <w:spacing w:after="0"/>
        <w:ind w:left="120"/>
        <w:jc w:val="center"/>
      </w:pPr>
    </w:p>
    <w:p w:rsidR="00CB4A99" w:rsidRPr="006D2C27" w:rsidRDefault="00CB4A99" w:rsidP="00CB4A99">
      <w:pPr>
        <w:spacing w:after="0"/>
        <w:ind w:left="120"/>
        <w:jc w:val="center"/>
      </w:pPr>
    </w:p>
    <w:p w:rsidR="00CB4A99" w:rsidRPr="006D2C27" w:rsidRDefault="00CB4A99" w:rsidP="00CB4A99">
      <w:pPr>
        <w:spacing w:after="0"/>
        <w:ind w:left="120"/>
        <w:jc w:val="center"/>
      </w:pPr>
    </w:p>
    <w:p w:rsidR="00CB4A99" w:rsidRPr="006D2C27" w:rsidRDefault="00CB4A99" w:rsidP="00CB4A99">
      <w:pPr>
        <w:spacing w:after="0"/>
      </w:pPr>
    </w:p>
    <w:p w:rsidR="00CB4A99" w:rsidRPr="006D2C27" w:rsidRDefault="00CB4A99" w:rsidP="00CB4A99">
      <w:pPr>
        <w:spacing w:after="0"/>
        <w:ind w:left="120"/>
        <w:jc w:val="center"/>
      </w:pPr>
    </w:p>
    <w:p w:rsidR="00CB4A99" w:rsidRPr="006D2C27" w:rsidRDefault="00CB4A99" w:rsidP="00CB4A99">
      <w:pPr>
        <w:spacing w:after="0"/>
      </w:pPr>
    </w:p>
    <w:p w:rsidR="00CB4A99" w:rsidRPr="006D2C27" w:rsidRDefault="00CB4A99" w:rsidP="00CB4A99">
      <w:pPr>
        <w:spacing w:after="0"/>
        <w:ind w:left="120"/>
        <w:jc w:val="center"/>
      </w:pPr>
      <w:bookmarkStart w:id="2" w:name="2ca4b822-b41b-4bca-a0ae-e8dae98d20bd"/>
      <w:r w:rsidRPr="006D2C27">
        <w:rPr>
          <w:b/>
          <w:color w:val="000000"/>
        </w:rPr>
        <w:t>село Заречное</w:t>
      </w:r>
      <w:bookmarkEnd w:id="2"/>
      <w:r w:rsidRPr="006D2C27">
        <w:rPr>
          <w:b/>
          <w:color w:val="000000"/>
        </w:rPr>
        <w:t xml:space="preserve"> </w:t>
      </w:r>
      <w:bookmarkStart w:id="3" w:name="37890e0d-bf7f-43fe-815c-7a678ee14218"/>
      <w:r w:rsidRPr="006D2C27">
        <w:rPr>
          <w:b/>
          <w:color w:val="000000"/>
        </w:rPr>
        <w:t>2023</w:t>
      </w:r>
      <w:bookmarkEnd w:id="3"/>
    </w:p>
    <w:p w:rsidR="00CB4A99" w:rsidRPr="006D2C27" w:rsidRDefault="00CB4A99" w:rsidP="00CB4A99">
      <w:pPr>
        <w:spacing w:after="0"/>
        <w:ind w:left="120"/>
      </w:pPr>
    </w:p>
    <w:p w:rsidR="00A87346" w:rsidRDefault="00D97E9F">
      <w:pPr>
        <w:spacing w:line="240" w:lineRule="auto"/>
        <w:ind w:left="284"/>
        <w:contextualSpacing/>
        <w:jc w:val="center"/>
        <w:rPr>
          <w:bCs/>
        </w:rPr>
      </w:pPr>
      <w:r>
        <w:rPr>
          <w:bCs/>
        </w:rPr>
        <w:br w:type="page"/>
      </w:r>
    </w:p>
    <w:p w:rsidR="00A87346" w:rsidRDefault="00D97E9F">
      <w:pPr>
        <w:spacing w:line="360" w:lineRule="auto"/>
        <w:ind w:left="284"/>
        <w:contextualSpacing/>
        <w:jc w:val="center"/>
        <w:rPr>
          <w:rFonts w:eastAsia="Times New Roman"/>
          <w:bCs/>
          <w:kern w:val="36"/>
        </w:rPr>
      </w:pPr>
      <w:r>
        <w:rPr>
          <w:rFonts w:eastAsia="Times New Roman"/>
          <w:bCs/>
          <w:kern w:val="36"/>
        </w:rPr>
        <w:lastRenderedPageBreak/>
        <w:t>Содержание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0"/>
        <w:gridCol w:w="7706"/>
        <w:gridCol w:w="1285"/>
      </w:tblGrid>
      <w:tr w:rsidR="00A87346">
        <w:tc>
          <w:tcPr>
            <w:tcW w:w="580" w:type="dxa"/>
            <w:tcBorders>
              <w:tl2br w:val="nil"/>
              <w:tr2bl w:val="nil"/>
            </w:tcBorders>
          </w:tcPr>
          <w:p w:rsidR="00A87346" w:rsidRDefault="00D97E9F">
            <w:pPr>
              <w:spacing w:after="0" w:line="360" w:lineRule="auto"/>
              <w:contextualSpacing/>
              <w:jc w:val="left"/>
              <w:rPr>
                <w:rFonts w:eastAsia="Times New Roman"/>
                <w:bCs/>
                <w:kern w:val="36"/>
                <w:lang w:val="en-US"/>
              </w:rPr>
            </w:pPr>
            <w:r>
              <w:rPr>
                <w:rFonts w:eastAsia="Times New Roman"/>
                <w:b/>
                <w:kern w:val="36"/>
                <w:lang w:val="en-US"/>
              </w:rPr>
              <w:t>1.</w:t>
            </w:r>
          </w:p>
        </w:tc>
        <w:tc>
          <w:tcPr>
            <w:tcW w:w="7706" w:type="dxa"/>
            <w:tcBorders>
              <w:tl2br w:val="nil"/>
              <w:tr2bl w:val="nil"/>
            </w:tcBorders>
          </w:tcPr>
          <w:p w:rsidR="00A87346" w:rsidRDefault="00D97E9F">
            <w:pPr>
              <w:spacing w:after="0" w:line="360" w:lineRule="auto"/>
              <w:contextualSpacing/>
              <w:jc w:val="left"/>
              <w:rPr>
                <w:rFonts w:eastAsia="Times New Roman"/>
                <w:bCs/>
                <w:kern w:val="36"/>
              </w:rPr>
            </w:pPr>
            <w:r>
              <w:rPr>
                <w:rFonts w:eastAsia="Times New Roman"/>
                <w:b/>
                <w:lang w:eastAsia="ar-SA"/>
              </w:rPr>
              <w:t>Комплекс основных характеристик программы</w:t>
            </w:r>
          </w:p>
        </w:tc>
        <w:tc>
          <w:tcPr>
            <w:tcW w:w="1285" w:type="dxa"/>
            <w:tcBorders>
              <w:tl2br w:val="nil"/>
              <w:tr2bl w:val="nil"/>
            </w:tcBorders>
          </w:tcPr>
          <w:p w:rsidR="00A87346" w:rsidRDefault="00D97E9F">
            <w:pPr>
              <w:spacing w:after="0" w:line="360" w:lineRule="auto"/>
              <w:contextualSpacing/>
              <w:jc w:val="left"/>
              <w:rPr>
                <w:rFonts w:eastAsia="Times New Roman"/>
                <w:bCs/>
                <w:kern w:val="36"/>
                <w:lang w:val="en-US"/>
              </w:rPr>
            </w:pPr>
            <w:r>
              <w:rPr>
                <w:rFonts w:eastAsia="Times New Roman"/>
                <w:bCs/>
                <w:kern w:val="36"/>
                <w:lang w:val="en-US"/>
              </w:rPr>
              <w:t>3</w:t>
            </w:r>
          </w:p>
        </w:tc>
      </w:tr>
      <w:tr w:rsidR="00A87346">
        <w:tc>
          <w:tcPr>
            <w:tcW w:w="580" w:type="dxa"/>
            <w:tcBorders>
              <w:tl2br w:val="nil"/>
              <w:tr2bl w:val="nil"/>
            </w:tcBorders>
          </w:tcPr>
          <w:p w:rsidR="00A87346" w:rsidRDefault="00D97E9F">
            <w:pPr>
              <w:spacing w:after="0" w:line="360" w:lineRule="auto"/>
              <w:contextualSpacing/>
              <w:jc w:val="left"/>
              <w:rPr>
                <w:rFonts w:eastAsia="Times New Roman"/>
                <w:bCs/>
                <w:kern w:val="36"/>
                <w:lang w:val="en-US"/>
              </w:rPr>
            </w:pPr>
            <w:r>
              <w:rPr>
                <w:rFonts w:eastAsia="Times New Roman"/>
                <w:bCs/>
                <w:kern w:val="36"/>
                <w:lang w:val="en-US"/>
              </w:rPr>
              <w:t>1.1</w:t>
            </w:r>
          </w:p>
        </w:tc>
        <w:tc>
          <w:tcPr>
            <w:tcW w:w="7706" w:type="dxa"/>
            <w:tcBorders>
              <w:tl2br w:val="nil"/>
              <w:tr2bl w:val="nil"/>
            </w:tcBorders>
          </w:tcPr>
          <w:p w:rsidR="00A87346" w:rsidRDefault="00D97E9F">
            <w:pPr>
              <w:spacing w:after="0" w:line="360" w:lineRule="auto"/>
              <w:contextualSpacing/>
              <w:jc w:val="left"/>
              <w:rPr>
                <w:rFonts w:eastAsia="Times New Roman"/>
                <w:bCs/>
                <w:kern w:val="36"/>
              </w:rPr>
            </w:pPr>
            <w:r>
              <w:rPr>
                <w:rFonts w:eastAsia="Times New Roman"/>
                <w:lang w:eastAsia="ar-SA"/>
              </w:rPr>
              <w:t xml:space="preserve">Пояснительная записка </w:t>
            </w:r>
          </w:p>
        </w:tc>
        <w:tc>
          <w:tcPr>
            <w:tcW w:w="1285" w:type="dxa"/>
            <w:tcBorders>
              <w:tl2br w:val="nil"/>
              <w:tr2bl w:val="nil"/>
            </w:tcBorders>
          </w:tcPr>
          <w:p w:rsidR="00A87346" w:rsidRDefault="00D97E9F">
            <w:pPr>
              <w:spacing w:after="0" w:line="360" w:lineRule="auto"/>
              <w:contextualSpacing/>
              <w:jc w:val="left"/>
              <w:rPr>
                <w:rFonts w:eastAsia="Times New Roman"/>
                <w:bCs/>
                <w:kern w:val="36"/>
                <w:lang w:val="en-US"/>
              </w:rPr>
            </w:pPr>
            <w:r>
              <w:rPr>
                <w:rFonts w:eastAsia="Times New Roman"/>
                <w:bCs/>
                <w:kern w:val="36"/>
                <w:lang w:val="en-US"/>
              </w:rPr>
              <w:t>3</w:t>
            </w:r>
          </w:p>
        </w:tc>
      </w:tr>
      <w:tr w:rsidR="00A87346">
        <w:tc>
          <w:tcPr>
            <w:tcW w:w="580" w:type="dxa"/>
            <w:tcBorders>
              <w:tl2br w:val="nil"/>
              <w:tr2bl w:val="nil"/>
            </w:tcBorders>
          </w:tcPr>
          <w:p w:rsidR="00A87346" w:rsidRDefault="00D97E9F">
            <w:pPr>
              <w:spacing w:after="0" w:line="360" w:lineRule="auto"/>
              <w:contextualSpacing/>
              <w:jc w:val="left"/>
              <w:rPr>
                <w:rFonts w:eastAsia="Times New Roman"/>
                <w:bCs/>
                <w:kern w:val="36"/>
                <w:lang w:val="en-US"/>
              </w:rPr>
            </w:pPr>
            <w:r>
              <w:rPr>
                <w:rFonts w:eastAsia="Times New Roman"/>
                <w:bCs/>
                <w:kern w:val="36"/>
                <w:lang w:val="en-US"/>
              </w:rPr>
              <w:t>1.2</w:t>
            </w:r>
          </w:p>
        </w:tc>
        <w:tc>
          <w:tcPr>
            <w:tcW w:w="7706" w:type="dxa"/>
            <w:tcBorders>
              <w:tl2br w:val="nil"/>
              <w:tr2bl w:val="nil"/>
            </w:tcBorders>
          </w:tcPr>
          <w:p w:rsidR="00A87346" w:rsidRDefault="00D97E9F">
            <w:pPr>
              <w:spacing w:after="0" w:line="360" w:lineRule="auto"/>
              <w:contextualSpacing/>
              <w:jc w:val="left"/>
              <w:rPr>
                <w:rFonts w:eastAsia="Times New Roman"/>
                <w:bCs/>
                <w:kern w:val="36"/>
              </w:rPr>
            </w:pPr>
            <w:r>
              <w:rPr>
                <w:rFonts w:eastAsia="Times New Roman"/>
                <w:lang w:eastAsia="ar-SA"/>
              </w:rPr>
              <w:t xml:space="preserve">Цель и задачи программы </w:t>
            </w:r>
          </w:p>
        </w:tc>
        <w:tc>
          <w:tcPr>
            <w:tcW w:w="1285" w:type="dxa"/>
            <w:tcBorders>
              <w:tl2br w:val="nil"/>
              <w:tr2bl w:val="nil"/>
            </w:tcBorders>
          </w:tcPr>
          <w:p w:rsidR="00A87346" w:rsidRDefault="00D97E9F">
            <w:pPr>
              <w:spacing w:after="0" w:line="360" w:lineRule="auto"/>
              <w:contextualSpacing/>
              <w:jc w:val="left"/>
              <w:rPr>
                <w:rFonts w:eastAsia="Times New Roman"/>
                <w:bCs/>
                <w:kern w:val="36"/>
                <w:lang w:val="en-US"/>
              </w:rPr>
            </w:pPr>
            <w:r>
              <w:rPr>
                <w:rFonts w:eastAsia="Times New Roman"/>
                <w:bCs/>
                <w:kern w:val="36"/>
                <w:lang w:val="en-US"/>
              </w:rPr>
              <w:t>3</w:t>
            </w:r>
          </w:p>
        </w:tc>
      </w:tr>
      <w:tr w:rsidR="00A87346">
        <w:tc>
          <w:tcPr>
            <w:tcW w:w="580" w:type="dxa"/>
            <w:tcBorders>
              <w:tl2br w:val="nil"/>
              <w:tr2bl w:val="nil"/>
            </w:tcBorders>
          </w:tcPr>
          <w:p w:rsidR="00A87346" w:rsidRDefault="00D97E9F">
            <w:pPr>
              <w:spacing w:after="0" w:line="360" w:lineRule="auto"/>
              <w:contextualSpacing/>
              <w:jc w:val="left"/>
              <w:rPr>
                <w:rFonts w:eastAsia="Times New Roman"/>
                <w:bCs/>
                <w:kern w:val="36"/>
                <w:lang w:val="en-US"/>
              </w:rPr>
            </w:pPr>
            <w:r>
              <w:rPr>
                <w:rFonts w:eastAsia="Times New Roman"/>
                <w:bCs/>
                <w:kern w:val="36"/>
                <w:lang w:val="en-US"/>
              </w:rPr>
              <w:t>1.3</w:t>
            </w:r>
          </w:p>
        </w:tc>
        <w:tc>
          <w:tcPr>
            <w:tcW w:w="7706" w:type="dxa"/>
            <w:tcBorders>
              <w:tl2br w:val="nil"/>
              <w:tr2bl w:val="nil"/>
            </w:tcBorders>
          </w:tcPr>
          <w:p w:rsidR="00A87346" w:rsidRDefault="00D97E9F">
            <w:pPr>
              <w:spacing w:after="0" w:line="360" w:lineRule="auto"/>
              <w:contextualSpacing/>
              <w:jc w:val="left"/>
              <w:rPr>
                <w:rFonts w:eastAsia="Times New Roman"/>
                <w:bCs/>
                <w:kern w:val="36"/>
              </w:rPr>
            </w:pPr>
            <w:r>
              <w:rPr>
                <w:rFonts w:eastAsia="Times New Roman"/>
                <w:lang w:eastAsia="ar-SA"/>
              </w:rPr>
              <w:t>Содержание программы</w:t>
            </w:r>
          </w:p>
        </w:tc>
        <w:tc>
          <w:tcPr>
            <w:tcW w:w="1285" w:type="dxa"/>
            <w:tcBorders>
              <w:tl2br w:val="nil"/>
              <w:tr2bl w:val="nil"/>
            </w:tcBorders>
          </w:tcPr>
          <w:p w:rsidR="00A87346" w:rsidRDefault="00D97E9F">
            <w:pPr>
              <w:spacing w:after="0" w:line="360" w:lineRule="auto"/>
              <w:contextualSpacing/>
              <w:jc w:val="left"/>
              <w:rPr>
                <w:rFonts w:eastAsia="Times New Roman"/>
                <w:bCs/>
                <w:kern w:val="36"/>
                <w:lang w:val="en-US"/>
              </w:rPr>
            </w:pPr>
            <w:r>
              <w:rPr>
                <w:rFonts w:eastAsia="Times New Roman"/>
                <w:bCs/>
                <w:kern w:val="36"/>
                <w:lang w:val="en-US"/>
              </w:rPr>
              <w:t>6</w:t>
            </w:r>
          </w:p>
        </w:tc>
      </w:tr>
      <w:tr w:rsidR="00A87346">
        <w:tc>
          <w:tcPr>
            <w:tcW w:w="580" w:type="dxa"/>
            <w:tcBorders>
              <w:tl2br w:val="nil"/>
              <w:tr2bl w:val="nil"/>
            </w:tcBorders>
          </w:tcPr>
          <w:p w:rsidR="00A87346" w:rsidRDefault="00D97E9F">
            <w:pPr>
              <w:spacing w:after="0" w:line="360" w:lineRule="auto"/>
              <w:contextualSpacing/>
              <w:jc w:val="left"/>
              <w:rPr>
                <w:rFonts w:eastAsia="Times New Roman"/>
                <w:bCs/>
                <w:kern w:val="36"/>
                <w:lang w:val="en-US"/>
              </w:rPr>
            </w:pPr>
            <w:r>
              <w:rPr>
                <w:rFonts w:eastAsia="Times New Roman"/>
                <w:bCs/>
                <w:kern w:val="36"/>
                <w:lang w:val="en-US"/>
              </w:rPr>
              <w:t>1.4</w:t>
            </w:r>
          </w:p>
        </w:tc>
        <w:tc>
          <w:tcPr>
            <w:tcW w:w="7706" w:type="dxa"/>
            <w:tcBorders>
              <w:tl2br w:val="nil"/>
              <w:tr2bl w:val="nil"/>
            </w:tcBorders>
          </w:tcPr>
          <w:p w:rsidR="00A87346" w:rsidRDefault="00D97E9F">
            <w:pPr>
              <w:spacing w:after="0" w:line="360" w:lineRule="auto"/>
              <w:contextualSpacing/>
              <w:jc w:val="left"/>
              <w:rPr>
                <w:rFonts w:eastAsia="Times New Roman"/>
                <w:bCs/>
                <w:kern w:val="36"/>
              </w:rPr>
            </w:pPr>
            <w:r>
              <w:rPr>
                <w:rFonts w:eastAsia="Times New Roman"/>
                <w:lang w:eastAsia="ar-SA"/>
              </w:rPr>
              <w:t>Планируемые результаты</w:t>
            </w:r>
          </w:p>
        </w:tc>
        <w:tc>
          <w:tcPr>
            <w:tcW w:w="1285" w:type="dxa"/>
            <w:tcBorders>
              <w:tl2br w:val="nil"/>
              <w:tr2bl w:val="nil"/>
            </w:tcBorders>
          </w:tcPr>
          <w:p w:rsidR="00A87346" w:rsidRDefault="00D97E9F">
            <w:pPr>
              <w:spacing w:after="0" w:line="360" w:lineRule="auto"/>
              <w:contextualSpacing/>
              <w:jc w:val="left"/>
              <w:rPr>
                <w:rFonts w:eastAsia="Times New Roman"/>
                <w:bCs/>
                <w:kern w:val="36"/>
                <w:lang w:val="en-US"/>
              </w:rPr>
            </w:pPr>
            <w:r>
              <w:rPr>
                <w:rFonts w:eastAsia="Times New Roman"/>
                <w:bCs/>
                <w:kern w:val="36"/>
                <w:lang w:val="en-US"/>
              </w:rPr>
              <w:t>7</w:t>
            </w:r>
          </w:p>
        </w:tc>
      </w:tr>
      <w:tr w:rsidR="00A87346">
        <w:tc>
          <w:tcPr>
            <w:tcW w:w="580" w:type="dxa"/>
            <w:tcBorders>
              <w:tl2br w:val="nil"/>
              <w:tr2bl w:val="nil"/>
            </w:tcBorders>
          </w:tcPr>
          <w:p w:rsidR="00A87346" w:rsidRDefault="00D97E9F">
            <w:pPr>
              <w:spacing w:after="0" w:line="360" w:lineRule="auto"/>
              <w:contextualSpacing/>
              <w:jc w:val="left"/>
              <w:rPr>
                <w:rFonts w:eastAsia="Times New Roman"/>
                <w:bCs/>
                <w:kern w:val="36"/>
                <w:lang w:val="en-US"/>
              </w:rPr>
            </w:pPr>
            <w:r>
              <w:rPr>
                <w:rFonts w:eastAsia="Times New Roman"/>
                <w:bCs/>
                <w:kern w:val="36"/>
                <w:lang w:val="en-US"/>
              </w:rPr>
              <w:t>2.</w:t>
            </w:r>
          </w:p>
        </w:tc>
        <w:tc>
          <w:tcPr>
            <w:tcW w:w="7706" w:type="dxa"/>
            <w:tcBorders>
              <w:tl2br w:val="nil"/>
              <w:tr2bl w:val="nil"/>
            </w:tcBorders>
          </w:tcPr>
          <w:p w:rsidR="00A87346" w:rsidRDefault="00D97E9F">
            <w:pPr>
              <w:spacing w:after="0" w:line="360" w:lineRule="auto"/>
              <w:contextualSpacing/>
              <w:jc w:val="left"/>
              <w:rPr>
                <w:rFonts w:eastAsia="Times New Roman"/>
                <w:bCs/>
                <w:kern w:val="36"/>
              </w:rPr>
            </w:pPr>
            <w:r>
              <w:rPr>
                <w:rFonts w:eastAsia="Times New Roman"/>
                <w:b/>
                <w:lang w:eastAsia="ar-SA"/>
              </w:rPr>
              <w:t xml:space="preserve">Комплекс организационно-педагогических условий </w:t>
            </w:r>
          </w:p>
        </w:tc>
        <w:tc>
          <w:tcPr>
            <w:tcW w:w="1285" w:type="dxa"/>
            <w:tcBorders>
              <w:tl2br w:val="nil"/>
              <w:tr2bl w:val="nil"/>
            </w:tcBorders>
          </w:tcPr>
          <w:p w:rsidR="00A87346" w:rsidRDefault="00D97E9F">
            <w:pPr>
              <w:spacing w:after="0" w:line="360" w:lineRule="auto"/>
              <w:contextualSpacing/>
              <w:jc w:val="left"/>
              <w:rPr>
                <w:rFonts w:eastAsia="Times New Roman"/>
                <w:bCs/>
                <w:kern w:val="36"/>
                <w:lang w:val="en-US"/>
              </w:rPr>
            </w:pPr>
            <w:r>
              <w:rPr>
                <w:rFonts w:eastAsia="Times New Roman"/>
                <w:bCs/>
                <w:kern w:val="36"/>
                <w:lang w:val="en-US"/>
              </w:rPr>
              <w:t>10</w:t>
            </w:r>
          </w:p>
        </w:tc>
      </w:tr>
      <w:tr w:rsidR="00A87346">
        <w:tc>
          <w:tcPr>
            <w:tcW w:w="580" w:type="dxa"/>
            <w:tcBorders>
              <w:tl2br w:val="nil"/>
              <w:tr2bl w:val="nil"/>
            </w:tcBorders>
          </w:tcPr>
          <w:p w:rsidR="00A87346" w:rsidRDefault="00D97E9F">
            <w:pPr>
              <w:spacing w:after="0" w:line="360" w:lineRule="auto"/>
              <w:contextualSpacing/>
              <w:jc w:val="left"/>
              <w:rPr>
                <w:rFonts w:eastAsia="Times New Roman"/>
                <w:bCs/>
                <w:kern w:val="36"/>
                <w:lang w:val="en-US"/>
              </w:rPr>
            </w:pPr>
            <w:r>
              <w:rPr>
                <w:rFonts w:eastAsia="Times New Roman"/>
                <w:bCs/>
                <w:kern w:val="36"/>
                <w:lang w:val="en-US"/>
              </w:rPr>
              <w:t>2.1</w:t>
            </w:r>
          </w:p>
        </w:tc>
        <w:tc>
          <w:tcPr>
            <w:tcW w:w="7706" w:type="dxa"/>
            <w:tcBorders>
              <w:tl2br w:val="nil"/>
              <w:tr2bl w:val="nil"/>
            </w:tcBorders>
          </w:tcPr>
          <w:p w:rsidR="00A87346" w:rsidRDefault="00D97E9F">
            <w:pPr>
              <w:spacing w:after="0" w:line="360" w:lineRule="auto"/>
              <w:contextualSpacing/>
              <w:jc w:val="left"/>
              <w:rPr>
                <w:rFonts w:eastAsia="Times New Roman"/>
                <w:bCs/>
                <w:kern w:val="36"/>
              </w:rPr>
            </w:pPr>
            <w:r>
              <w:rPr>
                <w:rFonts w:eastAsia="Times New Roman"/>
                <w:lang w:eastAsia="ar-SA"/>
              </w:rPr>
              <w:t>Тематический план</w:t>
            </w:r>
          </w:p>
        </w:tc>
        <w:tc>
          <w:tcPr>
            <w:tcW w:w="1285" w:type="dxa"/>
            <w:tcBorders>
              <w:tl2br w:val="nil"/>
              <w:tr2bl w:val="nil"/>
            </w:tcBorders>
          </w:tcPr>
          <w:p w:rsidR="00A87346" w:rsidRDefault="00D97E9F">
            <w:pPr>
              <w:spacing w:after="0" w:line="360" w:lineRule="auto"/>
              <w:contextualSpacing/>
              <w:jc w:val="left"/>
              <w:rPr>
                <w:rFonts w:eastAsia="Times New Roman"/>
                <w:bCs/>
                <w:kern w:val="36"/>
                <w:lang w:val="en-US"/>
              </w:rPr>
            </w:pPr>
            <w:r>
              <w:rPr>
                <w:rFonts w:eastAsia="Times New Roman"/>
                <w:bCs/>
                <w:kern w:val="36"/>
                <w:lang w:val="en-US"/>
              </w:rPr>
              <w:t>10</w:t>
            </w:r>
          </w:p>
        </w:tc>
      </w:tr>
      <w:tr w:rsidR="00A87346">
        <w:tc>
          <w:tcPr>
            <w:tcW w:w="580" w:type="dxa"/>
            <w:tcBorders>
              <w:tl2br w:val="nil"/>
              <w:tr2bl w:val="nil"/>
            </w:tcBorders>
          </w:tcPr>
          <w:p w:rsidR="00A87346" w:rsidRDefault="00D97E9F">
            <w:pPr>
              <w:spacing w:after="0" w:line="360" w:lineRule="auto"/>
              <w:contextualSpacing/>
              <w:jc w:val="left"/>
              <w:rPr>
                <w:rFonts w:eastAsia="Times New Roman"/>
                <w:bCs/>
                <w:kern w:val="36"/>
                <w:lang w:val="en-US"/>
              </w:rPr>
            </w:pPr>
            <w:r>
              <w:rPr>
                <w:rFonts w:eastAsia="Times New Roman"/>
                <w:bCs/>
                <w:kern w:val="36"/>
                <w:lang w:val="en-US"/>
              </w:rPr>
              <w:t>2.2</w:t>
            </w:r>
          </w:p>
        </w:tc>
        <w:tc>
          <w:tcPr>
            <w:tcW w:w="7706" w:type="dxa"/>
            <w:tcBorders>
              <w:tl2br w:val="nil"/>
              <w:tr2bl w:val="nil"/>
            </w:tcBorders>
          </w:tcPr>
          <w:p w:rsidR="00A87346" w:rsidRDefault="00D97E9F">
            <w:pPr>
              <w:spacing w:after="0" w:line="360" w:lineRule="auto"/>
              <w:contextualSpacing/>
              <w:jc w:val="left"/>
              <w:rPr>
                <w:rFonts w:eastAsia="Times New Roman"/>
                <w:bCs/>
                <w:kern w:val="36"/>
              </w:rPr>
            </w:pPr>
            <w:r>
              <w:rPr>
                <w:rFonts w:eastAsia="Times New Roman"/>
                <w:lang w:eastAsia="ar-SA"/>
              </w:rPr>
              <w:t>Условия реализации программы</w:t>
            </w:r>
          </w:p>
        </w:tc>
        <w:tc>
          <w:tcPr>
            <w:tcW w:w="1285" w:type="dxa"/>
            <w:tcBorders>
              <w:tl2br w:val="nil"/>
              <w:tr2bl w:val="nil"/>
            </w:tcBorders>
          </w:tcPr>
          <w:p w:rsidR="00A87346" w:rsidRDefault="00D97E9F">
            <w:pPr>
              <w:spacing w:after="0" w:line="360" w:lineRule="auto"/>
              <w:contextualSpacing/>
              <w:jc w:val="left"/>
              <w:rPr>
                <w:rFonts w:eastAsia="Times New Roman"/>
                <w:bCs/>
                <w:kern w:val="36"/>
                <w:lang w:val="en-US"/>
              </w:rPr>
            </w:pPr>
            <w:r>
              <w:rPr>
                <w:rFonts w:eastAsia="Times New Roman"/>
                <w:bCs/>
                <w:kern w:val="36"/>
                <w:lang w:val="en-US"/>
              </w:rPr>
              <w:t>11</w:t>
            </w:r>
          </w:p>
        </w:tc>
      </w:tr>
      <w:tr w:rsidR="00A87346">
        <w:tc>
          <w:tcPr>
            <w:tcW w:w="580" w:type="dxa"/>
            <w:tcBorders>
              <w:tl2br w:val="nil"/>
              <w:tr2bl w:val="nil"/>
            </w:tcBorders>
          </w:tcPr>
          <w:p w:rsidR="00A87346" w:rsidRDefault="00D97E9F">
            <w:pPr>
              <w:spacing w:after="0" w:line="360" w:lineRule="auto"/>
              <w:contextualSpacing/>
              <w:jc w:val="left"/>
              <w:rPr>
                <w:rFonts w:eastAsia="Times New Roman"/>
                <w:bCs/>
                <w:kern w:val="36"/>
                <w:lang w:val="en-US"/>
              </w:rPr>
            </w:pPr>
            <w:r>
              <w:rPr>
                <w:rFonts w:eastAsia="Times New Roman"/>
                <w:bCs/>
                <w:kern w:val="36"/>
                <w:lang w:val="en-US"/>
              </w:rPr>
              <w:t>2.3</w:t>
            </w:r>
          </w:p>
        </w:tc>
        <w:tc>
          <w:tcPr>
            <w:tcW w:w="7706" w:type="dxa"/>
            <w:tcBorders>
              <w:tl2br w:val="nil"/>
              <w:tr2bl w:val="nil"/>
            </w:tcBorders>
          </w:tcPr>
          <w:p w:rsidR="00A87346" w:rsidRDefault="00D97E9F">
            <w:pPr>
              <w:spacing w:after="0" w:line="360" w:lineRule="auto"/>
              <w:contextualSpacing/>
              <w:jc w:val="left"/>
              <w:rPr>
                <w:rFonts w:eastAsia="Times New Roman"/>
                <w:bCs/>
                <w:kern w:val="36"/>
              </w:rPr>
            </w:pPr>
            <w:r>
              <w:rPr>
                <w:rFonts w:eastAsia="Times New Roman"/>
                <w:bCs/>
                <w:lang w:eastAsia="ar-SA"/>
              </w:rPr>
              <w:t>Формы аттестации</w:t>
            </w:r>
          </w:p>
        </w:tc>
        <w:tc>
          <w:tcPr>
            <w:tcW w:w="1285" w:type="dxa"/>
            <w:tcBorders>
              <w:tl2br w:val="nil"/>
              <w:tr2bl w:val="nil"/>
            </w:tcBorders>
          </w:tcPr>
          <w:p w:rsidR="00A87346" w:rsidRDefault="00D97E9F">
            <w:pPr>
              <w:spacing w:after="0" w:line="360" w:lineRule="auto"/>
              <w:contextualSpacing/>
              <w:jc w:val="left"/>
              <w:rPr>
                <w:rFonts w:eastAsia="Times New Roman"/>
                <w:bCs/>
                <w:kern w:val="36"/>
                <w:lang w:val="en-US"/>
              </w:rPr>
            </w:pPr>
            <w:r>
              <w:rPr>
                <w:rFonts w:eastAsia="Times New Roman"/>
                <w:bCs/>
                <w:kern w:val="36"/>
                <w:lang w:val="en-US"/>
              </w:rPr>
              <w:t>11</w:t>
            </w:r>
          </w:p>
        </w:tc>
      </w:tr>
      <w:tr w:rsidR="00A87346">
        <w:tc>
          <w:tcPr>
            <w:tcW w:w="580" w:type="dxa"/>
            <w:tcBorders>
              <w:tl2br w:val="nil"/>
              <w:tr2bl w:val="nil"/>
            </w:tcBorders>
          </w:tcPr>
          <w:p w:rsidR="00A87346" w:rsidRDefault="00D97E9F">
            <w:pPr>
              <w:spacing w:after="0" w:line="360" w:lineRule="auto"/>
              <w:contextualSpacing/>
              <w:jc w:val="left"/>
              <w:rPr>
                <w:rFonts w:eastAsia="Times New Roman"/>
                <w:bCs/>
                <w:kern w:val="36"/>
                <w:lang w:val="en-US"/>
              </w:rPr>
            </w:pPr>
            <w:r>
              <w:rPr>
                <w:rFonts w:eastAsia="Times New Roman"/>
                <w:bCs/>
                <w:kern w:val="36"/>
                <w:lang w:val="en-US"/>
              </w:rPr>
              <w:t>2.4</w:t>
            </w:r>
          </w:p>
        </w:tc>
        <w:tc>
          <w:tcPr>
            <w:tcW w:w="7706" w:type="dxa"/>
            <w:tcBorders>
              <w:tl2br w:val="nil"/>
              <w:tr2bl w:val="nil"/>
            </w:tcBorders>
          </w:tcPr>
          <w:p w:rsidR="00A87346" w:rsidRDefault="00D97E9F">
            <w:pPr>
              <w:spacing w:after="0" w:line="360" w:lineRule="auto"/>
              <w:contextualSpacing/>
              <w:jc w:val="left"/>
              <w:rPr>
                <w:rFonts w:eastAsia="Times New Roman"/>
                <w:bCs/>
                <w:kern w:val="36"/>
              </w:rPr>
            </w:pPr>
            <w:r>
              <w:rPr>
                <w:rFonts w:eastAsia="Times New Roman"/>
                <w:lang w:eastAsia="ar-SA"/>
              </w:rPr>
              <w:t>Оценочные материалы</w:t>
            </w:r>
          </w:p>
        </w:tc>
        <w:tc>
          <w:tcPr>
            <w:tcW w:w="1285" w:type="dxa"/>
            <w:tcBorders>
              <w:tl2br w:val="nil"/>
              <w:tr2bl w:val="nil"/>
            </w:tcBorders>
          </w:tcPr>
          <w:p w:rsidR="00A87346" w:rsidRDefault="00D97E9F">
            <w:pPr>
              <w:spacing w:after="0" w:line="360" w:lineRule="auto"/>
              <w:contextualSpacing/>
              <w:jc w:val="left"/>
              <w:rPr>
                <w:rFonts w:eastAsia="Times New Roman"/>
                <w:bCs/>
                <w:kern w:val="36"/>
                <w:lang w:val="en-US"/>
              </w:rPr>
            </w:pPr>
            <w:r>
              <w:rPr>
                <w:rFonts w:eastAsia="Times New Roman"/>
                <w:bCs/>
                <w:kern w:val="36"/>
                <w:lang w:val="en-US"/>
              </w:rPr>
              <w:t>12</w:t>
            </w:r>
          </w:p>
        </w:tc>
      </w:tr>
      <w:tr w:rsidR="00A87346">
        <w:tc>
          <w:tcPr>
            <w:tcW w:w="580" w:type="dxa"/>
            <w:tcBorders>
              <w:tl2br w:val="nil"/>
              <w:tr2bl w:val="nil"/>
            </w:tcBorders>
          </w:tcPr>
          <w:p w:rsidR="00A87346" w:rsidRDefault="00D97E9F">
            <w:pPr>
              <w:spacing w:after="0" w:line="360" w:lineRule="auto"/>
              <w:contextualSpacing/>
              <w:jc w:val="left"/>
              <w:rPr>
                <w:rFonts w:eastAsia="Times New Roman"/>
                <w:bCs/>
                <w:kern w:val="36"/>
                <w:lang w:val="en-US"/>
              </w:rPr>
            </w:pPr>
            <w:r>
              <w:rPr>
                <w:rFonts w:eastAsia="Times New Roman"/>
                <w:bCs/>
                <w:kern w:val="36"/>
                <w:lang w:val="en-US"/>
              </w:rPr>
              <w:t>2.5</w:t>
            </w:r>
          </w:p>
        </w:tc>
        <w:tc>
          <w:tcPr>
            <w:tcW w:w="7706" w:type="dxa"/>
            <w:tcBorders>
              <w:tl2br w:val="nil"/>
              <w:tr2bl w:val="nil"/>
            </w:tcBorders>
          </w:tcPr>
          <w:p w:rsidR="00A87346" w:rsidRDefault="00D97E9F">
            <w:pPr>
              <w:spacing w:after="0" w:line="360" w:lineRule="auto"/>
              <w:contextualSpacing/>
              <w:jc w:val="left"/>
              <w:rPr>
                <w:rFonts w:eastAsia="Times New Roman"/>
                <w:bCs/>
                <w:kern w:val="36"/>
              </w:rPr>
            </w:pPr>
            <w:r>
              <w:rPr>
                <w:rFonts w:eastAsia="Times New Roman"/>
                <w:bCs/>
                <w:lang w:eastAsia="ar-SA"/>
              </w:rPr>
              <w:t>Методические материалы</w:t>
            </w:r>
          </w:p>
        </w:tc>
        <w:tc>
          <w:tcPr>
            <w:tcW w:w="1285" w:type="dxa"/>
            <w:tcBorders>
              <w:tl2br w:val="nil"/>
              <w:tr2bl w:val="nil"/>
            </w:tcBorders>
          </w:tcPr>
          <w:p w:rsidR="00A87346" w:rsidRDefault="00D97E9F">
            <w:pPr>
              <w:spacing w:after="0" w:line="360" w:lineRule="auto"/>
              <w:contextualSpacing/>
              <w:jc w:val="left"/>
              <w:rPr>
                <w:rFonts w:eastAsia="Times New Roman"/>
                <w:bCs/>
                <w:kern w:val="36"/>
                <w:lang w:val="en-US"/>
              </w:rPr>
            </w:pPr>
            <w:r>
              <w:rPr>
                <w:rFonts w:eastAsia="Times New Roman"/>
                <w:bCs/>
                <w:kern w:val="36"/>
                <w:lang w:val="en-US"/>
              </w:rPr>
              <w:t>12</w:t>
            </w:r>
          </w:p>
        </w:tc>
      </w:tr>
      <w:tr w:rsidR="00A87346">
        <w:tc>
          <w:tcPr>
            <w:tcW w:w="580" w:type="dxa"/>
            <w:tcBorders>
              <w:tl2br w:val="nil"/>
              <w:tr2bl w:val="nil"/>
            </w:tcBorders>
          </w:tcPr>
          <w:p w:rsidR="00A87346" w:rsidRDefault="00D97E9F">
            <w:pPr>
              <w:spacing w:after="0" w:line="360" w:lineRule="auto"/>
              <w:contextualSpacing/>
              <w:jc w:val="left"/>
              <w:rPr>
                <w:rFonts w:eastAsia="Times New Roman"/>
                <w:bCs/>
                <w:kern w:val="36"/>
                <w:lang w:val="en-US"/>
              </w:rPr>
            </w:pPr>
            <w:r>
              <w:rPr>
                <w:rFonts w:eastAsia="Times New Roman"/>
                <w:bCs/>
                <w:kern w:val="36"/>
                <w:lang w:val="en-US"/>
              </w:rPr>
              <w:t>2.6</w:t>
            </w:r>
          </w:p>
        </w:tc>
        <w:tc>
          <w:tcPr>
            <w:tcW w:w="7706" w:type="dxa"/>
            <w:tcBorders>
              <w:tl2br w:val="nil"/>
              <w:tr2bl w:val="nil"/>
            </w:tcBorders>
          </w:tcPr>
          <w:p w:rsidR="00A87346" w:rsidRDefault="00D97E9F">
            <w:pPr>
              <w:spacing w:after="0" w:line="360" w:lineRule="auto"/>
              <w:contextualSpacing/>
              <w:jc w:val="left"/>
              <w:rPr>
                <w:rFonts w:eastAsia="Times New Roman"/>
                <w:bCs/>
                <w:kern w:val="36"/>
              </w:rPr>
            </w:pPr>
            <w:r>
              <w:rPr>
                <w:rFonts w:eastAsia="Times New Roman"/>
                <w:iCs/>
                <w:lang w:eastAsia="ar-SA"/>
              </w:rPr>
              <w:t>Список литературы</w:t>
            </w:r>
          </w:p>
        </w:tc>
        <w:tc>
          <w:tcPr>
            <w:tcW w:w="1285" w:type="dxa"/>
            <w:tcBorders>
              <w:tl2br w:val="nil"/>
              <w:tr2bl w:val="nil"/>
            </w:tcBorders>
          </w:tcPr>
          <w:p w:rsidR="00A87346" w:rsidRDefault="00D97E9F">
            <w:pPr>
              <w:spacing w:after="0" w:line="360" w:lineRule="auto"/>
              <w:contextualSpacing/>
              <w:jc w:val="left"/>
              <w:rPr>
                <w:rFonts w:eastAsia="Times New Roman"/>
                <w:bCs/>
                <w:kern w:val="36"/>
                <w:lang w:val="en-US"/>
              </w:rPr>
            </w:pPr>
            <w:r>
              <w:rPr>
                <w:rFonts w:eastAsia="Times New Roman"/>
                <w:bCs/>
                <w:kern w:val="36"/>
                <w:lang w:val="en-US"/>
              </w:rPr>
              <w:t>12</w:t>
            </w:r>
          </w:p>
        </w:tc>
      </w:tr>
      <w:tr w:rsidR="00A87346">
        <w:tc>
          <w:tcPr>
            <w:tcW w:w="580" w:type="dxa"/>
            <w:tcBorders>
              <w:tl2br w:val="nil"/>
              <w:tr2bl w:val="nil"/>
            </w:tcBorders>
          </w:tcPr>
          <w:p w:rsidR="00A87346" w:rsidRDefault="00A87346">
            <w:pPr>
              <w:spacing w:after="0" w:line="240" w:lineRule="auto"/>
              <w:contextualSpacing/>
              <w:jc w:val="left"/>
              <w:rPr>
                <w:rFonts w:eastAsia="Times New Roman"/>
                <w:bCs/>
                <w:kern w:val="36"/>
              </w:rPr>
            </w:pPr>
          </w:p>
        </w:tc>
        <w:tc>
          <w:tcPr>
            <w:tcW w:w="7706" w:type="dxa"/>
            <w:tcBorders>
              <w:tl2br w:val="nil"/>
              <w:tr2bl w:val="nil"/>
            </w:tcBorders>
          </w:tcPr>
          <w:p w:rsidR="00A87346" w:rsidRDefault="00A87346">
            <w:pPr>
              <w:spacing w:after="0" w:line="240" w:lineRule="auto"/>
              <w:contextualSpacing/>
              <w:jc w:val="left"/>
              <w:rPr>
                <w:rFonts w:eastAsia="Times New Roman"/>
                <w:bCs/>
                <w:kern w:val="36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</w:tcPr>
          <w:p w:rsidR="00A87346" w:rsidRDefault="00A87346">
            <w:pPr>
              <w:spacing w:after="0" w:line="240" w:lineRule="auto"/>
              <w:contextualSpacing/>
              <w:jc w:val="left"/>
              <w:rPr>
                <w:rFonts w:eastAsia="Times New Roman"/>
                <w:bCs/>
                <w:kern w:val="36"/>
              </w:rPr>
            </w:pPr>
          </w:p>
        </w:tc>
      </w:tr>
    </w:tbl>
    <w:p w:rsidR="00A87346" w:rsidRDefault="00A87346">
      <w:pPr>
        <w:spacing w:after="0" w:line="240" w:lineRule="auto"/>
        <w:contextualSpacing/>
        <w:jc w:val="left"/>
        <w:rPr>
          <w:rFonts w:ascii="inherit" w:eastAsia="Times New Roman" w:hAnsi="inherit"/>
          <w:bCs/>
          <w:kern w:val="36"/>
        </w:rPr>
      </w:pPr>
    </w:p>
    <w:p w:rsidR="00A87346" w:rsidRDefault="00D97E9F">
      <w:pPr>
        <w:rPr>
          <w:b/>
        </w:rPr>
      </w:pPr>
      <w:r>
        <w:rPr>
          <w:b/>
        </w:rPr>
        <w:br w:type="page"/>
      </w:r>
    </w:p>
    <w:p w:rsidR="00A87346" w:rsidRDefault="00A87346">
      <w:pPr>
        <w:spacing w:after="0" w:line="360" w:lineRule="auto"/>
        <w:jc w:val="center"/>
        <w:rPr>
          <w:b/>
        </w:rPr>
      </w:pPr>
    </w:p>
    <w:p w:rsidR="00A87346" w:rsidRDefault="00D97E9F">
      <w:pPr>
        <w:spacing w:after="0" w:line="360" w:lineRule="auto"/>
        <w:jc w:val="center"/>
        <w:rPr>
          <w:b/>
        </w:rPr>
      </w:pPr>
      <w:r>
        <w:rPr>
          <w:b/>
        </w:rPr>
        <w:t>1.1 Пояснительная записка</w:t>
      </w:r>
    </w:p>
    <w:p w:rsidR="00A87346" w:rsidRDefault="00D97E9F">
      <w:pPr>
        <w:pStyle w:val="shrift"/>
        <w:spacing w:before="0" w:after="0" w:line="360" w:lineRule="auto"/>
        <w:ind w:firstLine="4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Предлагаемая программа предназначена для 10</w:t>
      </w:r>
      <w:r w:rsidR="00FA539D">
        <w:rPr>
          <w:rFonts w:ascii="Times New Roman" w:hAnsi="Times New Roman" w:cs="Times New Roman"/>
          <w:sz w:val="28"/>
          <w:szCs w:val="28"/>
        </w:rPr>
        <w:t>-11</w:t>
      </w:r>
      <w:r>
        <w:rPr>
          <w:rFonts w:ascii="Times New Roman" w:hAnsi="Times New Roman" w:cs="Times New Roman"/>
          <w:sz w:val="28"/>
          <w:szCs w:val="28"/>
        </w:rPr>
        <w:t xml:space="preserve"> классов общеобразовательных учреждений и составлена в соответствии с требованиями федерального компонента Государственного стандарта и Примерными программами общего образования по предмету «Иностранный язык», а также «Рабочей программы» под редакцией Апалькова В.Г. Английский язык. Рабочая программа 10-11 классов – М.: Просвещение, 2016 г.,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предназначенной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учителей общеобразовательных организаций.</w:t>
      </w:r>
    </w:p>
    <w:p w:rsidR="00A87346" w:rsidRDefault="00D97E9F">
      <w:pPr>
        <w:pStyle w:val="shrift"/>
        <w:spacing w:before="0" w:after="0" w:line="360" w:lineRule="auto"/>
        <w:ind w:firstLine="4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 выполнение программы отводится 35 часов.</w:t>
      </w:r>
    </w:p>
    <w:p w:rsidR="00A87346" w:rsidRDefault="00A87346">
      <w:pPr>
        <w:pStyle w:val="shrift"/>
        <w:spacing w:before="0" w:after="0" w:line="360" w:lineRule="auto"/>
        <w:ind w:firstLine="420"/>
        <w:rPr>
          <w:rFonts w:ascii="Times New Roman" w:hAnsi="Times New Roman" w:cs="Times New Roman"/>
          <w:color w:val="auto"/>
          <w:sz w:val="28"/>
          <w:szCs w:val="28"/>
        </w:rPr>
      </w:pPr>
    </w:p>
    <w:p w:rsidR="00A87346" w:rsidRDefault="00D97E9F">
      <w:pPr>
        <w:spacing w:line="360" w:lineRule="auto"/>
        <w:jc w:val="center"/>
        <w:rPr>
          <w:b/>
        </w:rPr>
      </w:pPr>
      <w:r>
        <w:rPr>
          <w:b/>
        </w:rPr>
        <w:t>1.2 Цель, задачи и принципы программы</w:t>
      </w:r>
    </w:p>
    <w:p w:rsidR="00A87346" w:rsidRDefault="00D97E9F">
      <w:pPr>
        <w:pStyle w:val="1"/>
        <w:spacing w:after="0" w:line="360" w:lineRule="auto"/>
        <w:ind w:firstLine="709"/>
      </w:pPr>
      <w:r>
        <w:rPr>
          <w:b/>
        </w:rPr>
        <w:t>Основная цель</w:t>
      </w:r>
      <w:r>
        <w:t xml:space="preserve"> программы «Языковой портфель к УМК «Английский в фокусе» как эффективное средство самооценки и рефлексии учащихся основной школы» заключается в системном</w:t>
      </w:r>
      <w:r w:rsidR="004D14D2">
        <w:t xml:space="preserve"> </w:t>
      </w:r>
      <w:r>
        <w:t>развит</w:t>
      </w:r>
      <w:proofErr w:type="gramStart"/>
      <w:r>
        <w:t>ии у у</w:t>
      </w:r>
      <w:proofErr w:type="gramEnd"/>
      <w:r>
        <w:t xml:space="preserve">чащихся навыков самооценки, самоконтроля, самоанализа и рефлексии в условиях комплексной интеграции всех видов речевой деятельности на уроке английского языка и во внеурочное время. </w:t>
      </w:r>
    </w:p>
    <w:p w:rsidR="00A87346" w:rsidRDefault="00D97E9F">
      <w:pPr>
        <w:spacing w:line="360" w:lineRule="auto"/>
        <w:ind w:firstLine="709"/>
      </w:pPr>
      <w:r>
        <w:t xml:space="preserve">Содержание и принципы построения данной программы позволяют решать следующие </w:t>
      </w:r>
      <w:r>
        <w:rPr>
          <w:b/>
        </w:rPr>
        <w:t>общеобразовательные и воспитательные</w:t>
      </w:r>
      <w:r w:rsidR="004D14D2">
        <w:rPr>
          <w:b/>
        </w:rPr>
        <w:t xml:space="preserve"> </w:t>
      </w:r>
      <w:r>
        <w:rPr>
          <w:b/>
        </w:rPr>
        <w:t>задачи</w:t>
      </w:r>
      <w:r>
        <w:t>:</w:t>
      </w:r>
    </w:p>
    <w:p w:rsidR="00A87346" w:rsidRDefault="00D97E9F">
      <w:pPr>
        <w:pStyle w:val="shrift"/>
        <w:numPr>
          <w:ilvl w:val="0"/>
          <w:numId w:val="1"/>
        </w:numPr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существить взаимосвязь и преемственность общего и дополнительного образования в рамках учебного предмета «Английский язык»;</w:t>
      </w:r>
    </w:p>
    <w:p w:rsidR="00A87346" w:rsidRDefault="00D97E9F">
      <w:pPr>
        <w:pStyle w:val="shrift"/>
        <w:numPr>
          <w:ilvl w:val="0"/>
          <w:numId w:val="1"/>
        </w:numPr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общий уровень владения английским языком;</w:t>
      </w:r>
    </w:p>
    <w:p w:rsidR="00A87346" w:rsidRDefault="00D97E9F">
      <w:pPr>
        <w:pStyle w:val="shrift"/>
        <w:numPr>
          <w:ilvl w:val="0"/>
          <w:numId w:val="1"/>
        </w:numPr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развить индивидуальность каждого ребёнка;</w:t>
      </w:r>
    </w:p>
    <w:p w:rsidR="00A87346" w:rsidRDefault="00D97E9F">
      <w:pPr>
        <w:pStyle w:val="shrift"/>
        <w:numPr>
          <w:ilvl w:val="0"/>
          <w:numId w:val="1"/>
        </w:numPr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личность обучающегося, что является принципиальным условием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/её самоопределения в той или иной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социокульурной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ситуации;</w:t>
      </w:r>
      <w:r w:rsidR="004D1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346" w:rsidRDefault="00D97E9F">
      <w:pPr>
        <w:pStyle w:val="shrift"/>
        <w:numPr>
          <w:ilvl w:val="0"/>
          <w:numId w:val="1"/>
        </w:numPr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более полно выявить индивидуальные способности, интересы, увлечения детей; </w:t>
      </w:r>
    </w:p>
    <w:p w:rsidR="00A87346" w:rsidRDefault="00D97E9F">
      <w:pPr>
        <w:pStyle w:val="shrift"/>
        <w:numPr>
          <w:ilvl w:val="0"/>
          <w:numId w:val="1"/>
        </w:numPr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возможности социализации учащихся;</w:t>
      </w:r>
    </w:p>
    <w:p w:rsidR="00A87346" w:rsidRDefault="00D97E9F">
      <w:pPr>
        <w:pStyle w:val="shrift"/>
        <w:numPr>
          <w:ilvl w:val="0"/>
          <w:numId w:val="1"/>
        </w:numPr>
        <w:spacing w:before="0" w:after="0" w:line="36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духовную, культурную и социальную преемственность поколений.</w:t>
      </w:r>
    </w:p>
    <w:p w:rsidR="00A87346" w:rsidRDefault="00D97E9F">
      <w:pPr>
        <w:spacing w:line="360" w:lineRule="auto"/>
        <w:ind w:firstLine="709"/>
        <w:rPr>
          <w:b/>
          <w:u w:val="single"/>
        </w:rPr>
      </w:pPr>
      <w:proofErr w:type="gramStart"/>
      <w:r>
        <w:t xml:space="preserve">Для достижения поставленной цели данная программа решает следующие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личностные</w:t>
      </w:r>
      <w:r>
        <w:rPr>
          <w:b/>
          <w:bCs/>
        </w:rPr>
        <w:t>задачи</w:t>
      </w:r>
      <w:proofErr w:type="spellEnd"/>
      <w:r>
        <w:rPr>
          <w:b/>
          <w:bCs/>
        </w:rPr>
        <w:t>:</w:t>
      </w:r>
      <w:proofErr w:type="gramEnd"/>
    </w:p>
    <w:p w:rsidR="00A87346" w:rsidRDefault="00D97E9F">
      <w:pPr>
        <w:spacing w:line="360" w:lineRule="auto"/>
      </w:pPr>
      <w:proofErr w:type="spellStart"/>
      <w:r>
        <w:rPr>
          <w:b/>
          <w:u w:val="single"/>
        </w:rPr>
        <w:t>Метапредметные</w:t>
      </w:r>
      <w:proofErr w:type="spellEnd"/>
      <w:r>
        <w:rPr>
          <w:b/>
          <w:u w:val="single"/>
        </w:rPr>
        <w:t xml:space="preserve"> задачи:</w:t>
      </w:r>
    </w:p>
    <w:p w:rsidR="00A87346" w:rsidRDefault="00D97E9F">
      <w:pPr>
        <w:numPr>
          <w:ilvl w:val="0"/>
          <w:numId w:val="2"/>
        </w:numPr>
        <w:spacing w:line="360" w:lineRule="auto"/>
      </w:pPr>
      <w:r>
        <w:t xml:space="preserve">Научить учащихся осуществлять самостоятельную продуктивную деятельность. </w:t>
      </w:r>
    </w:p>
    <w:p w:rsidR="00A87346" w:rsidRDefault="00D97E9F">
      <w:pPr>
        <w:numPr>
          <w:ilvl w:val="0"/>
          <w:numId w:val="2"/>
        </w:numPr>
        <w:spacing w:line="360" w:lineRule="auto"/>
      </w:pPr>
      <w:r>
        <w:t>Развивать у учащихся навык объективной самооценки выполненной работы, своих языковых умений и уровня владения английским языком.</w:t>
      </w:r>
    </w:p>
    <w:p w:rsidR="00A87346" w:rsidRDefault="00D97E9F">
      <w:pPr>
        <w:numPr>
          <w:ilvl w:val="0"/>
          <w:numId w:val="2"/>
        </w:numPr>
        <w:spacing w:line="360" w:lineRule="auto"/>
      </w:pPr>
      <w:r>
        <w:t>Научить учащихся ставить индивидуальные учебные цели, достижение которых возможно в ближайшем будущем.</w:t>
      </w:r>
    </w:p>
    <w:p w:rsidR="00A87346" w:rsidRDefault="00D97E9F">
      <w:pPr>
        <w:numPr>
          <w:ilvl w:val="0"/>
          <w:numId w:val="2"/>
        </w:numPr>
        <w:spacing w:line="360" w:lineRule="auto"/>
      </w:pPr>
      <w:r>
        <w:t>Формировать навыки планировать и организовывать свою деятельность.</w:t>
      </w:r>
    </w:p>
    <w:p w:rsidR="00A87346" w:rsidRDefault="00D97E9F">
      <w:pPr>
        <w:numPr>
          <w:ilvl w:val="0"/>
          <w:numId w:val="2"/>
        </w:numPr>
        <w:spacing w:line="360" w:lineRule="auto"/>
      </w:pPr>
      <w:r>
        <w:t>Развивать у учащихся навык рефлексии по поводу проделанной работы.</w:t>
      </w:r>
    </w:p>
    <w:p w:rsidR="00A87346" w:rsidRDefault="00D97E9F">
      <w:pPr>
        <w:numPr>
          <w:ilvl w:val="0"/>
          <w:numId w:val="2"/>
        </w:numPr>
        <w:spacing w:line="360" w:lineRule="auto"/>
      </w:pPr>
      <w:r>
        <w:t>Развивать способность проводить самоконтроль.</w:t>
      </w:r>
    </w:p>
    <w:p w:rsidR="00A87346" w:rsidRDefault="00D97E9F">
      <w:pPr>
        <w:numPr>
          <w:ilvl w:val="0"/>
          <w:numId w:val="2"/>
        </w:numPr>
        <w:spacing w:line="360" w:lineRule="auto"/>
      </w:pPr>
      <w:r>
        <w:t>Развивать у учащихся критическое мышление, внимание, воображение, память.</w:t>
      </w:r>
    </w:p>
    <w:p w:rsidR="00A87346" w:rsidRDefault="00D97E9F">
      <w:pPr>
        <w:numPr>
          <w:ilvl w:val="0"/>
          <w:numId w:val="2"/>
        </w:numPr>
        <w:spacing w:line="360" w:lineRule="auto"/>
      </w:pPr>
      <w:r>
        <w:t>Формировать у учащихся мотивацию к обучению и творчеству.</w:t>
      </w:r>
    </w:p>
    <w:p w:rsidR="00A87346" w:rsidRDefault="00D97E9F">
      <w:pPr>
        <w:numPr>
          <w:ilvl w:val="0"/>
          <w:numId w:val="2"/>
        </w:numPr>
        <w:spacing w:line="360" w:lineRule="auto"/>
      </w:pPr>
      <w:r>
        <w:t>Научить учащихся самостоятельно выходить из проблемной ситуации.</w:t>
      </w:r>
    </w:p>
    <w:p w:rsidR="00A87346" w:rsidRDefault="00D97E9F">
      <w:pPr>
        <w:numPr>
          <w:ilvl w:val="0"/>
          <w:numId w:val="2"/>
        </w:numPr>
        <w:spacing w:line="360" w:lineRule="auto"/>
      </w:pPr>
      <w:r>
        <w:lastRenderedPageBreak/>
        <w:t>Приобщить учащихся к совместной деятельности в группе / команде / работе в сотрудничестве.</w:t>
      </w:r>
    </w:p>
    <w:p w:rsidR="00A87346" w:rsidRDefault="00D97E9F">
      <w:pPr>
        <w:numPr>
          <w:ilvl w:val="0"/>
          <w:numId w:val="2"/>
        </w:numPr>
        <w:spacing w:line="360" w:lineRule="auto"/>
      </w:pPr>
      <w:r>
        <w:t>Развивать навыки исследовательской работы при выполнении проектных работ.</w:t>
      </w:r>
    </w:p>
    <w:p w:rsidR="00A87346" w:rsidRDefault="00D97E9F">
      <w:pPr>
        <w:numPr>
          <w:ilvl w:val="0"/>
          <w:numId w:val="2"/>
        </w:numPr>
        <w:spacing w:line="360" w:lineRule="auto"/>
      </w:pPr>
      <w:r>
        <w:t>Формировать интерес к познавательной деятельности.</w:t>
      </w:r>
    </w:p>
    <w:p w:rsidR="00A87346" w:rsidRDefault="00D97E9F">
      <w:pPr>
        <w:numPr>
          <w:ilvl w:val="0"/>
          <w:numId w:val="2"/>
        </w:numPr>
        <w:spacing w:line="360" w:lineRule="auto"/>
      </w:pPr>
      <w:r>
        <w:t>Актуализировать интеллектуально-творческий потенциал личности учащегося, его образовательную активность.</w:t>
      </w:r>
    </w:p>
    <w:p w:rsidR="00A87346" w:rsidRDefault="00D97E9F">
      <w:pPr>
        <w:numPr>
          <w:ilvl w:val="0"/>
          <w:numId w:val="2"/>
        </w:numPr>
        <w:spacing w:line="360" w:lineRule="auto"/>
      </w:pPr>
      <w:r>
        <w:t>Научить осознанному и самостоятельному построению письменного и устного речевого высказывания.</w:t>
      </w:r>
    </w:p>
    <w:p w:rsidR="00A87346" w:rsidRDefault="00D97E9F">
      <w:pPr>
        <w:numPr>
          <w:ilvl w:val="0"/>
          <w:numId w:val="2"/>
        </w:numPr>
        <w:spacing w:line="360" w:lineRule="auto"/>
      </w:pPr>
      <w:r>
        <w:t xml:space="preserve">Научить </w:t>
      </w:r>
      <w:proofErr w:type="gramStart"/>
      <w:r>
        <w:t>аргументировано</w:t>
      </w:r>
      <w:proofErr w:type="gramEnd"/>
      <w:r>
        <w:t xml:space="preserve"> высказывать своё мнение по обсуждаемому вопросу / теме. </w:t>
      </w:r>
    </w:p>
    <w:p w:rsidR="00A87346" w:rsidRDefault="00D97E9F">
      <w:pPr>
        <w:numPr>
          <w:ilvl w:val="0"/>
          <w:numId w:val="2"/>
        </w:numPr>
        <w:spacing w:line="360" w:lineRule="auto"/>
      </w:pPr>
      <w:r>
        <w:t xml:space="preserve">Научить </w:t>
      </w:r>
      <w:proofErr w:type="gramStart"/>
      <w:r>
        <w:t>корректно</w:t>
      </w:r>
      <w:proofErr w:type="gramEnd"/>
      <w:r>
        <w:t xml:space="preserve"> отстаивать / оспаривать свою точку зрения и принимать противоположную.</w:t>
      </w:r>
    </w:p>
    <w:p w:rsidR="00A87346" w:rsidRDefault="00D97E9F">
      <w:pPr>
        <w:numPr>
          <w:ilvl w:val="0"/>
          <w:numId w:val="2"/>
        </w:numPr>
        <w:spacing w:line="360" w:lineRule="auto"/>
      </w:pPr>
      <w:r>
        <w:t>Развивать у школьников коммуникативную компетенцию, включая умение взаимодействовать с окружающими.</w:t>
      </w:r>
    </w:p>
    <w:p w:rsidR="00A87346" w:rsidRDefault="00D97E9F">
      <w:pPr>
        <w:numPr>
          <w:ilvl w:val="0"/>
          <w:numId w:val="2"/>
        </w:numPr>
        <w:spacing w:line="360" w:lineRule="auto"/>
      </w:pPr>
      <w:r>
        <w:t>Приобщать учащихся к новому социальному опыту с помощью моделируемых ситуаций общения.</w:t>
      </w:r>
    </w:p>
    <w:p w:rsidR="00A87346" w:rsidRDefault="00D97E9F">
      <w:pPr>
        <w:spacing w:line="360" w:lineRule="auto"/>
      </w:pPr>
      <w:r>
        <w:rPr>
          <w:b/>
          <w:u w:val="single"/>
        </w:rPr>
        <w:t>Личностные  задачи:</w:t>
      </w:r>
    </w:p>
    <w:p w:rsidR="00A87346" w:rsidRDefault="00D97E9F">
      <w:pPr>
        <w:numPr>
          <w:ilvl w:val="0"/>
          <w:numId w:val="3"/>
        </w:numPr>
        <w:spacing w:line="360" w:lineRule="auto"/>
      </w:pPr>
      <w:r>
        <w:t>Развивать самостоятельность / автономию учащихся.</w:t>
      </w:r>
    </w:p>
    <w:p w:rsidR="00A87346" w:rsidRDefault="00D97E9F">
      <w:pPr>
        <w:numPr>
          <w:ilvl w:val="0"/>
          <w:numId w:val="3"/>
        </w:numPr>
        <w:spacing w:line="360" w:lineRule="auto"/>
      </w:pPr>
      <w:r>
        <w:t>Формировать личность, способную к саморазвитию и изменению, готовую к осознанному выбору, самостоятельному принятию решений.</w:t>
      </w:r>
    </w:p>
    <w:p w:rsidR="00A87346" w:rsidRDefault="00D97E9F">
      <w:pPr>
        <w:numPr>
          <w:ilvl w:val="0"/>
          <w:numId w:val="3"/>
        </w:numPr>
        <w:spacing w:line="360" w:lineRule="auto"/>
      </w:pPr>
      <w:r>
        <w:t>Воспитывать уважение к отличительным особенностям жизни, культуры и традиций в других странах и умение к ним адаптироваться.</w:t>
      </w:r>
    </w:p>
    <w:p w:rsidR="00A87346" w:rsidRDefault="00D97E9F">
      <w:pPr>
        <w:numPr>
          <w:ilvl w:val="0"/>
          <w:numId w:val="3"/>
        </w:numPr>
        <w:spacing w:line="360" w:lineRule="auto"/>
      </w:pPr>
      <w:r>
        <w:lastRenderedPageBreak/>
        <w:t>Воспитывать толерантное отношение к культуре англоязычных стран и более глубокое осознание родной культуры.</w:t>
      </w:r>
    </w:p>
    <w:p w:rsidR="00A87346" w:rsidRDefault="00D97E9F">
      <w:pPr>
        <w:numPr>
          <w:ilvl w:val="0"/>
          <w:numId w:val="3"/>
        </w:numPr>
        <w:spacing w:line="360" w:lineRule="auto"/>
      </w:pPr>
      <w:r>
        <w:t>Укреплять нравственность учащихся, основанную на духовных традициях.</w:t>
      </w:r>
    </w:p>
    <w:p w:rsidR="00A87346" w:rsidRDefault="00D97E9F">
      <w:pPr>
        <w:numPr>
          <w:ilvl w:val="0"/>
          <w:numId w:val="3"/>
        </w:numPr>
        <w:spacing w:line="360" w:lineRule="auto"/>
      </w:pPr>
      <w:r>
        <w:t>Создавать условия для социального и культурного самоопределения учащегося.</w:t>
      </w:r>
    </w:p>
    <w:p w:rsidR="00A87346" w:rsidRDefault="00D97E9F">
      <w:pPr>
        <w:numPr>
          <w:ilvl w:val="0"/>
          <w:numId w:val="3"/>
        </w:numPr>
        <w:spacing w:line="360" w:lineRule="auto"/>
      </w:pPr>
      <w:r>
        <w:t>Воспитывать у учащихся готовность и способность к духовному развитию.</w:t>
      </w:r>
    </w:p>
    <w:p w:rsidR="00A87346" w:rsidRDefault="00D97E9F">
      <w:pPr>
        <w:numPr>
          <w:ilvl w:val="0"/>
          <w:numId w:val="3"/>
        </w:numPr>
        <w:spacing w:line="360" w:lineRule="auto"/>
      </w:pPr>
      <w:r>
        <w:t>Формировать у учащихся навык исследовать собственное развитие в течение определённого времени.</w:t>
      </w:r>
    </w:p>
    <w:p w:rsidR="00A87346" w:rsidRDefault="00D97E9F">
      <w:pPr>
        <w:spacing w:line="360" w:lineRule="auto"/>
        <w:ind w:firstLine="709"/>
        <w:rPr>
          <w:bCs/>
        </w:rPr>
      </w:pPr>
      <w:r>
        <w:t xml:space="preserve">В основе данной программы заложены следующие </w:t>
      </w:r>
      <w:r>
        <w:rPr>
          <w:b/>
          <w:bCs/>
        </w:rPr>
        <w:t>принципы</w:t>
      </w:r>
      <w:r>
        <w:rPr>
          <w:bCs/>
        </w:rPr>
        <w:t xml:space="preserve"> использования педагогической технологии языкового портфеля:</w:t>
      </w:r>
    </w:p>
    <w:p w:rsidR="00A87346" w:rsidRDefault="00D97E9F">
      <w:pPr>
        <w:spacing w:line="360" w:lineRule="auto"/>
        <w:rPr>
          <w:bCs/>
        </w:rPr>
      </w:pPr>
      <w:r>
        <w:rPr>
          <w:bCs/>
        </w:rPr>
        <w:t>1. Самооценка результатов (</w:t>
      </w:r>
      <w:proofErr w:type="gramStart"/>
      <w:r>
        <w:rPr>
          <w:bCs/>
        </w:rPr>
        <w:t>промежуточных</w:t>
      </w:r>
      <w:proofErr w:type="gramEnd"/>
      <w:r>
        <w:rPr>
          <w:bCs/>
        </w:rPr>
        <w:t xml:space="preserve"> и итоговых) овладения всеми составляющими коммуникативной компетенции: лингвистической компетенцией, </w:t>
      </w:r>
      <w:proofErr w:type="spellStart"/>
      <w:r>
        <w:rPr>
          <w:bCs/>
        </w:rPr>
        <w:t>социокультурным</w:t>
      </w:r>
      <w:proofErr w:type="spellEnd"/>
      <w:r>
        <w:rPr>
          <w:bCs/>
        </w:rPr>
        <w:t xml:space="preserve"> компонентом, всеми видами речевой деятельности, </w:t>
      </w:r>
      <w:proofErr w:type="spellStart"/>
      <w:r>
        <w:rPr>
          <w:bCs/>
        </w:rPr>
        <w:t>общеучебными</w:t>
      </w:r>
      <w:proofErr w:type="spellEnd"/>
      <w:r>
        <w:rPr>
          <w:bCs/>
        </w:rPr>
        <w:t xml:space="preserve"> и компенсаторными умениями.</w:t>
      </w:r>
    </w:p>
    <w:p w:rsidR="00A87346" w:rsidRDefault="00D97E9F">
      <w:pPr>
        <w:spacing w:line="360" w:lineRule="auto"/>
        <w:rPr>
          <w:bCs/>
        </w:rPr>
      </w:pPr>
      <w:r>
        <w:rPr>
          <w:bCs/>
        </w:rPr>
        <w:t xml:space="preserve">2. Систематичность и регулярность </w:t>
      </w:r>
      <w:proofErr w:type="spellStart"/>
      <w:r>
        <w:rPr>
          <w:bCs/>
        </w:rPr>
        <w:t>самомониторинга</w:t>
      </w:r>
      <w:proofErr w:type="spellEnd"/>
      <w:r>
        <w:rPr>
          <w:bCs/>
        </w:rPr>
        <w:t>: последовательное отслеживание собственных успехов в области овладения английским языком.</w:t>
      </w:r>
    </w:p>
    <w:p w:rsidR="00A87346" w:rsidRDefault="00D97E9F">
      <w:pPr>
        <w:spacing w:line="360" w:lineRule="auto"/>
        <w:rPr>
          <w:bCs/>
        </w:rPr>
      </w:pPr>
      <w:r>
        <w:rPr>
          <w:bCs/>
        </w:rPr>
        <w:t>3. Структуризация материалов языкового портфеля, логичность письменных проектов благодаря наличию плана и соблюдению указанного объёма.</w:t>
      </w:r>
    </w:p>
    <w:p w:rsidR="00A87346" w:rsidRDefault="00D97E9F">
      <w:pPr>
        <w:spacing w:line="360" w:lineRule="auto"/>
      </w:pPr>
      <w:r>
        <w:rPr>
          <w:bCs/>
        </w:rPr>
        <w:t>4. К</w:t>
      </w:r>
      <w:r>
        <w:t>оммуникативная направленность заданий.</w:t>
      </w:r>
    </w:p>
    <w:p w:rsidR="00A87346" w:rsidRDefault="00D97E9F">
      <w:pPr>
        <w:spacing w:line="360" w:lineRule="auto"/>
      </w:pPr>
      <w:r>
        <w:t>5. Тематика предложенных проектных работ соответствует возрасту, интересам и уровню языковой подготовки учащихся.</w:t>
      </w:r>
    </w:p>
    <w:p w:rsidR="00CB4A99" w:rsidRDefault="00CB4A99">
      <w:pPr>
        <w:spacing w:line="360" w:lineRule="auto"/>
      </w:pPr>
    </w:p>
    <w:p w:rsidR="00CB4A99" w:rsidRDefault="00CB4A99">
      <w:pPr>
        <w:spacing w:line="360" w:lineRule="auto"/>
        <w:rPr>
          <w:b/>
        </w:rPr>
      </w:pPr>
    </w:p>
    <w:p w:rsidR="00A87346" w:rsidRDefault="00D97E9F">
      <w:pPr>
        <w:pStyle w:val="10"/>
        <w:spacing w:before="0" w:after="0" w:line="360" w:lineRule="auto"/>
        <w:ind w:firstLine="709"/>
        <w:jc w:val="center"/>
        <w:rPr>
          <w:b/>
        </w:rPr>
      </w:pPr>
      <w:r>
        <w:rPr>
          <w:b/>
        </w:rPr>
        <w:lastRenderedPageBreak/>
        <w:t>1.3 Содержание программы</w:t>
      </w:r>
    </w:p>
    <w:p w:rsidR="00A87346" w:rsidRDefault="00A87346">
      <w:pPr>
        <w:pStyle w:val="10"/>
        <w:spacing w:before="0" w:after="0" w:line="360" w:lineRule="auto"/>
      </w:pPr>
    </w:p>
    <w:p w:rsidR="00A87346" w:rsidRDefault="00D97E9F">
      <w:pPr>
        <w:spacing w:line="360" w:lineRule="auto"/>
        <w:ind w:firstLine="709"/>
      </w:pPr>
      <w:r>
        <w:t>Языковой портфель к УМК «Английский в фокусе» (“</w:t>
      </w:r>
      <w:r>
        <w:rPr>
          <w:lang w:val="en-US"/>
        </w:rPr>
        <w:t>Spotlight</w:t>
      </w:r>
      <w:r>
        <w:t xml:space="preserve">”) для 10 классов включает тематические проектные работы, при выполнении которых школьники применяют сформированные на основных уроках английского языка предметные умения и знания, используют хорошо знакомый материал, что обеспечивает непрерывность и преемственность учебного процесса.  Языковой портфель выступает как средство обучения английскому языку и культуре, обеспечивает активизацию творческого потенциала личности учащихся основной школы, способствует развитию продуктивной учебной и проектной деятельности. </w:t>
      </w:r>
    </w:p>
    <w:p w:rsidR="00A87346" w:rsidRDefault="00D97E9F">
      <w:pPr>
        <w:spacing w:line="360" w:lineRule="auto"/>
        <w:ind w:firstLine="709"/>
      </w:pPr>
      <w:r>
        <w:t xml:space="preserve">В рамках данной программы дополнительного образования широко используется метод проектов как компонент технологии </w:t>
      </w:r>
      <w:proofErr w:type="spellStart"/>
      <w:r>
        <w:t>портфолио</w:t>
      </w:r>
      <w:proofErr w:type="spellEnd"/>
      <w:r>
        <w:t xml:space="preserve">. Это напрямую связано с раскрытием творческих способностей учащихся в соответствии с их интересами и увлечениями, формированием </w:t>
      </w:r>
      <w:proofErr w:type="spellStart"/>
      <w:r>
        <w:t>креативности</w:t>
      </w:r>
      <w:proofErr w:type="spellEnd"/>
      <w:r>
        <w:t>, развитием критического мышления, навыков разрешения проблем и принятия решений, а также личностной и творческой самореализации. Именно в ситуации достижения самостоятельно поставленной цели, при планировании результата школьники учатся действовать как самостоятельно, так и в сотрудничестве с одноклассниками, работать в команде.  К тому же, программа учитывает тот факт, что учащиеся среднего школьного возраста, постоянно стремящиеся к самостоятельности, самоутверждению и самоопределению, наиболее восприимчивы к эмоционально-ценностному развитию и духовно-нравственному воспитанию.</w:t>
      </w:r>
    </w:p>
    <w:p w:rsidR="00A87346" w:rsidRDefault="00D97E9F">
      <w:pPr>
        <w:autoSpaceDE w:val="0"/>
        <w:spacing w:line="360" w:lineRule="auto"/>
        <w:ind w:firstLine="709"/>
      </w:pPr>
      <w:r>
        <w:t>Языковой портфель дает представление о  результатах учебной деятельности учащегося по овладению иностранным языком,  позволяет  оценивать достижения учащихся в той или иной области изучаемого языка, а также опыт учебной деятельности в данной области.</w:t>
      </w:r>
    </w:p>
    <w:p w:rsidR="00CB4A99" w:rsidRDefault="00CB4A99">
      <w:pPr>
        <w:autoSpaceDE w:val="0"/>
        <w:spacing w:line="360" w:lineRule="auto"/>
        <w:ind w:firstLine="709"/>
      </w:pPr>
    </w:p>
    <w:p w:rsidR="00A87346" w:rsidRDefault="00D97E9F">
      <w:pPr>
        <w:spacing w:after="0" w:line="360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>1.4  Планируемые  результаты реализации программы</w:t>
      </w:r>
    </w:p>
    <w:p w:rsidR="00A87346" w:rsidRDefault="00D97E9F">
      <w:pPr>
        <w:spacing w:after="0" w:line="360" w:lineRule="auto"/>
      </w:pPr>
      <w:r>
        <w:t xml:space="preserve">Представленная программа обеспечивает достижение метапредметных,  </w:t>
      </w:r>
      <w:proofErr w:type="gramStart"/>
      <w:r>
        <w:t>личностных</w:t>
      </w:r>
      <w:proofErr w:type="gramEnd"/>
      <w:r>
        <w:t xml:space="preserve"> и предметных результатов.</w:t>
      </w:r>
    </w:p>
    <w:p w:rsidR="00A87346" w:rsidRDefault="00D97E9F">
      <w:pPr>
        <w:rPr>
          <w:b/>
          <w:bCs/>
        </w:rPr>
      </w:pPr>
      <w:proofErr w:type="spellStart"/>
      <w:r>
        <w:rPr>
          <w:b/>
          <w:bCs/>
        </w:rPr>
        <w:t>Метапредметные</w:t>
      </w:r>
      <w:proofErr w:type="spellEnd"/>
      <w:r>
        <w:rPr>
          <w:b/>
          <w:bCs/>
        </w:rPr>
        <w:t>:</w:t>
      </w:r>
    </w:p>
    <w:p w:rsidR="00A87346" w:rsidRDefault="00D97E9F">
      <w:pPr>
        <w:numPr>
          <w:ilvl w:val="0"/>
          <w:numId w:val="3"/>
        </w:numPr>
        <w:spacing w:line="360" w:lineRule="auto"/>
      </w:pPr>
      <w:r>
        <w:t xml:space="preserve">Научить учащихся осуществлять самостоятельную продуктивную деятельность. </w:t>
      </w:r>
    </w:p>
    <w:p w:rsidR="00A87346" w:rsidRDefault="00D97E9F">
      <w:pPr>
        <w:numPr>
          <w:ilvl w:val="0"/>
          <w:numId w:val="3"/>
        </w:numPr>
        <w:spacing w:line="360" w:lineRule="auto"/>
      </w:pPr>
      <w:r>
        <w:t xml:space="preserve">Развивать у учащихся навык объективной самооценки выполненной работы, своих языковых умений и уровня владения английским языком. </w:t>
      </w:r>
    </w:p>
    <w:p w:rsidR="00A87346" w:rsidRDefault="00D97E9F">
      <w:pPr>
        <w:numPr>
          <w:ilvl w:val="0"/>
          <w:numId w:val="3"/>
        </w:numPr>
        <w:spacing w:line="360" w:lineRule="auto"/>
      </w:pPr>
      <w:r>
        <w:t xml:space="preserve">Научить учащихся ставить индивидуальные учебные цели, достижение которых возможно в ближайшем будущем. </w:t>
      </w:r>
    </w:p>
    <w:p w:rsidR="00A87346" w:rsidRDefault="00D97E9F">
      <w:pPr>
        <w:numPr>
          <w:ilvl w:val="0"/>
          <w:numId w:val="3"/>
        </w:numPr>
        <w:spacing w:line="360" w:lineRule="auto"/>
      </w:pPr>
      <w:r>
        <w:t xml:space="preserve">Формировать навыки планировать и организовывать свою деятельность. </w:t>
      </w:r>
    </w:p>
    <w:p w:rsidR="00A87346" w:rsidRDefault="00D97E9F">
      <w:pPr>
        <w:numPr>
          <w:ilvl w:val="0"/>
          <w:numId w:val="3"/>
        </w:numPr>
        <w:spacing w:line="360" w:lineRule="auto"/>
      </w:pPr>
      <w:r>
        <w:t xml:space="preserve">Развивать у учащихся навык рефлексии по поводу проделанной работы. </w:t>
      </w:r>
    </w:p>
    <w:p w:rsidR="00A87346" w:rsidRDefault="00D97E9F">
      <w:pPr>
        <w:numPr>
          <w:ilvl w:val="0"/>
          <w:numId w:val="3"/>
        </w:numPr>
        <w:spacing w:line="360" w:lineRule="auto"/>
      </w:pPr>
      <w:r>
        <w:t xml:space="preserve">Развивать способность проводить самоконтроль. </w:t>
      </w:r>
    </w:p>
    <w:p w:rsidR="00A87346" w:rsidRDefault="00D97E9F">
      <w:pPr>
        <w:numPr>
          <w:ilvl w:val="0"/>
          <w:numId w:val="3"/>
        </w:numPr>
        <w:spacing w:line="360" w:lineRule="auto"/>
      </w:pPr>
      <w:r>
        <w:t>Развивать у школьников коммуникативную компетенцию, включая умение взаимодействовать с окружающими.</w:t>
      </w:r>
    </w:p>
    <w:p w:rsidR="00A87346" w:rsidRDefault="00D97E9F">
      <w:pPr>
        <w:numPr>
          <w:ilvl w:val="0"/>
          <w:numId w:val="3"/>
        </w:numPr>
        <w:spacing w:line="360" w:lineRule="auto"/>
      </w:pPr>
      <w:r>
        <w:t xml:space="preserve">Приобщать учащихся к новому социальному опыту с помощью моделируемых ситуаций общения. </w:t>
      </w:r>
    </w:p>
    <w:p w:rsidR="00A87346" w:rsidRDefault="00D97E9F">
      <w:pPr>
        <w:rPr>
          <w:b/>
          <w:bCs/>
        </w:rPr>
      </w:pPr>
      <w:r>
        <w:rPr>
          <w:b/>
          <w:bCs/>
        </w:rPr>
        <w:t>Личностные:</w:t>
      </w:r>
    </w:p>
    <w:p w:rsidR="00A87346" w:rsidRDefault="00D97E9F">
      <w:pPr>
        <w:numPr>
          <w:ilvl w:val="0"/>
          <w:numId w:val="3"/>
        </w:numPr>
        <w:spacing w:line="360" w:lineRule="auto"/>
      </w:pPr>
      <w:r>
        <w:t xml:space="preserve">Развивать самостоятельность / автономию учащихся. </w:t>
      </w:r>
    </w:p>
    <w:p w:rsidR="00A87346" w:rsidRDefault="00D97E9F">
      <w:pPr>
        <w:numPr>
          <w:ilvl w:val="0"/>
          <w:numId w:val="3"/>
        </w:numPr>
        <w:spacing w:line="360" w:lineRule="auto"/>
      </w:pPr>
      <w:r>
        <w:t xml:space="preserve">Формировать личность, способную к саморазвитию и изменению, готовую к осознанному выбору, самостоятельному принятию решений. </w:t>
      </w:r>
    </w:p>
    <w:p w:rsidR="00A87346" w:rsidRDefault="00D97E9F">
      <w:pPr>
        <w:numPr>
          <w:ilvl w:val="0"/>
          <w:numId w:val="3"/>
        </w:numPr>
        <w:spacing w:line="360" w:lineRule="auto"/>
      </w:pPr>
      <w:r>
        <w:lastRenderedPageBreak/>
        <w:t>Воспитывать уважение к отличительным особенностям жизни, культуры и традиций в других странах и умение к ним адаптироваться.</w:t>
      </w:r>
    </w:p>
    <w:p w:rsidR="00A87346" w:rsidRDefault="00D97E9F">
      <w:pPr>
        <w:numPr>
          <w:ilvl w:val="0"/>
          <w:numId w:val="3"/>
        </w:numPr>
        <w:spacing w:line="360" w:lineRule="auto"/>
      </w:pPr>
      <w:r>
        <w:t xml:space="preserve">Воспитывать толерантное отношение к культуре англоязычных стран и более глубокое осознание родной культуры. </w:t>
      </w:r>
    </w:p>
    <w:p w:rsidR="00A87346" w:rsidRDefault="00D97E9F">
      <w:pPr>
        <w:numPr>
          <w:ilvl w:val="0"/>
          <w:numId w:val="3"/>
        </w:numPr>
        <w:spacing w:line="360" w:lineRule="auto"/>
      </w:pPr>
      <w:r>
        <w:t xml:space="preserve">Формировать у учащихся навык исследовать собственное развитие в течение определённого времени. </w:t>
      </w:r>
    </w:p>
    <w:p w:rsidR="00A87346" w:rsidRDefault="00D97E9F">
      <w:pPr>
        <w:spacing w:after="0" w:line="360" w:lineRule="auto"/>
        <w:ind w:firstLine="567"/>
      </w:pPr>
      <w:r>
        <w:rPr>
          <w:b/>
        </w:rPr>
        <w:t>Предметные результаты:</w:t>
      </w:r>
    </w:p>
    <w:p w:rsidR="00A87346" w:rsidRDefault="00D97E9F">
      <w:pPr>
        <w:spacing w:after="0" w:line="360" w:lineRule="auto"/>
        <w:ind w:firstLine="567"/>
      </w:pPr>
      <w:r>
        <w:t>В сфере коммуникативной компетенции:</w:t>
      </w:r>
    </w:p>
    <w:p w:rsidR="00A87346" w:rsidRDefault="00D97E9F">
      <w:pPr>
        <w:numPr>
          <w:ilvl w:val="0"/>
          <w:numId w:val="4"/>
        </w:numPr>
        <w:spacing w:after="0" w:line="360" w:lineRule="auto"/>
      </w:pPr>
      <w:r>
        <w:t>языковые представления и навыки (фонетические, лексические и грамматические);</w:t>
      </w:r>
    </w:p>
    <w:p w:rsidR="00A87346" w:rsidRDefault="00D97E9F">
      <w:pPr>
        <w:numPr>
          <w:ilvl w:val="0"/>
          <w:numId w:val="4"/>
        </w:numPr>
        <w:spacing w:after="0" w:line="360" w:lineRule="auto"/>
      </w:pPr>
      <w:r>
        <w:t xml:space="preserve">говорение (монологические высказывания); </w:t>
      </w:r>
      <w:proofErr w:type="spellStart"/>
      <w:r>
        <w:t>аудирование</w:t>
      </w:r>
      <w:proofErr w:type="spellEnd"/>
      <w:r>
        <w:t xml:space="preserve"> (понимание на слух речи учителя и других учащихся, восприятие основного содержания </w:t>
      </w:r>
      <w:proofErr w:type="spellStart"/>
      <w:r>
        <w:t>аудиотекстов</w:t>
      </w:r>
      <w:proofErr w:type="spellEnd"/>
      <w:r>
        <w:t xml:space="preserve"> и видеофрагментов на знакомом учащимся языковом материале);</w:t>
      </w:r>
    </w:p>
    <w:p w:rsidR="00A87346" w:rsidRDefault="00D97E9F">
      <w:pPr>
        <w:numPr>
          <w:ilvl w:val="0"/>
          <w:numId w:val="4"/>
        </w:numPr>
        <w:spacing w:after="0" w:line="360" w:lineRule="auto"/>
      </w:pPr>
      <w:proofErr w:type="spellStart"/>
      <w:r>
        <w:t>социокультурная</w:t>
      </w:r>
      <w:proofErr w:type="spellEnd"/>
      <w:r>
        <w:t xml:space="preserve"> осведомлённость (</w:t>
      </w:r>
      <w:proofErr w:type="spellStart"/>
      <w:r>
        <w:t>англоговорящие</w:t>
      </w:r>
      <w:proofErr w:type="spellEnd"/>
      <w:r>
        <w:t xml:space="preserve"> страны, литературные персонажи, песни, нормы поведения, правила вежливости и речевой этикет).</w:t>
      </w:r>
    </w:p>
    <w:p w:rsidR="00A87346" w:rsidRDefault="00D97E9F">
      <w:pPr>
        <w:spacing w:after="120" w:line="240" w:lineRule="auto"/>
        <w:ind w:firstLine="709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К концу курса учащиеся будут:</w:t>
      </w:r>
    </w:p>
    <w:p w:rsidR="00A87346" w:rsidRDefault="00D97E9F">
      <w:pPr>
        <w:spacing w:after="120" w:line="240" w:lineRule="auto"/>
        <w:ind w:firstLine="709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уметь:</w:t>
      </w:r>
    </w:p>
    <w:p w:rsidR="00A87346" w:rsidRDefault="00D97E9F">
      <w:pPr>
        <w:numPr>
          <w:ilvl w:val="0"/>
          <w:numId w:val="5"/>
        </w:numPr>
        <w:spacing w:after="120" w:line="240" w:lineRule="atLeast"/>
        <w:ind w:left="375" w:firstLine="709"/>
        <w:rPr>
          <w:rFonts w:eastAsia="Times New Roman"/>
        </w:rPr>
      </w:pPr>
      <w:r>
        <w:rPr>
          <w:rFonts w:eastAsia="Times New Roman"/>
        </w:rPr>
        <w:t>вести обсуждение, выражать собственное мнение и обосновывать его;</w:t>
      </w:r>
    </w:p>
    <w:p w:rsidR="00A87346" w:rsidRDefault="00D97E9F">
      <w:pPr>
        <w:numPr>
          <w:ilvl w:val="0"/>
          <w:numId w:val="5"/>
        </w:numPr>
        <w:spacing w:after="120" w:line="240" w:lineRule="atLeast"/>
        <w:ind w:left="375" w:firstLine="709"/>
        <w:rPr>
          <w:rFonts w:eastAsia="Times New Roman"/>
        </w:rPr>
      </w:pPr>
      <w:r>
        <w:rPr>
          <w:rFonts w:eastAsia="Times New Roman"/>
        </w:rPr>
        <w:t>читать текстовые материалы, связанные с изучаемой тематикой;</w:t>
      </w:r>
    </w:p>
    <w:p w:rsidR="00A87346" w:rsidRDefault="00D97E9F">
      <w:pPr>
        <w:numPr>
          <w:ilvl w:val="0"/>
          <w:numId w:val="5"/>
        </w:numPr>
        <w:spacing w:after="120" w:line="240" w:lineRule="atLeast"/>
        <w:ind w:left="375" w:firstLine="709"/>
        <w:rPr>
          <w:rFonts w:eastAsia="Times New Roman"/>
        </w:rPr>
      </w:pPr>
      <w:r>
        <w:rPr>
          <w:rFonts w:eastAsia="Times New Roman"/>
        </w:rPr>
        <w:t>научно излагать материал в письменном виде согласно поставленной проблеме;</w:t>
      </w:r>
    </w:p>
    <w:p w:rsidR="00A87346" w:rsidRDefault="00D97E9F">
      <w:pPr>
        <w:numPr>
          <w:ilvl w:val="0"/>
          <w:numId w:val="5"/>
        </w:numPr>
        <w:spacing w:after="120" w:line="240" w:lineRule="atLeast"/>
        <w:ind w:left="375" w:firstLine="709"/>
        <w:rPr>
          <w:rFonts w:eastAsia="Times New Roman"/>
        </w:rPr>
      </w:pPr>
      <w:r>
        <w:rPr>
          <w:rFonts w:eastAsia="Times New Roman"/>
        </w:rPr>
        <w:t>выполнять проектную работу (доклад, реферат, презентацию);</w:t>
      </w:r>
    </w:p>
    <w:p w:rsidR="00A87346" w:rsidRDefault="00D97E9F">
      <w:pPr>
        <w:numPr>
          <w:ilvl w:val="0"/>
          <w:numId w:val="5"/>
        </w:numPr>
        <w:spacing w:after="120" w:line="240" w:lineRule="atLeast"/>
        <w:ind w:left="375" w:firstLine="709"/>
        <w:rPr>
          <w:rFonts w:eastAsia="Times New Roman"/>
        </w:rPr>
      </w:pPr>
      <w:r>
        <w:rPr>
          <w:rFonts w:eastAsia="Times New Roman"/>
        </w:rPr>
        <w:t>самостоятельно подготовить устное сообщение и выступить с ним;</w:t>
      </w:r>
    </w:p>
    <w:p w:rsidR="00A87346" w:rsidRDefault="00D97E9F">
      <w:pPr>
        <w:numPr>
          <w:ilvl w:val="0"/>
          <w:numId w:val="5"/>
        </w:numPr>
        <w:spacing w:after="120" w:line="240" w:lineRule="atLeast"/>
        <w:ind w:left="375" w:firstLine="709"/>
        <w:rPr>
          <w:rFonts w:eastAsia="Times New Roman"/>
        </w:rPr>
      </w:pPr>
      <w:r>
        <w:rPr>
          <w:rFonts w:eastAsia="Times New Roman"/>
        </w:rPr>
        <w:t>сравнивать, оценивать, анализировать полученные факты и делать выводы.</w:t>
      </w:r>
    </w:p>
    <w:p w:rsidR="00A87346" w:rsidRDefault="00D97E9F">
      <w:pPr>
        <w:numPr>
          <w:ilvl w:val="0"/>
          <w:numId w:val="5"/>
        </w:numPr>
        <w:spacing w:after="120" w:line="240" w:lineRule="atLeast"/>
        <w:ind w:left="375" w:firstLine="709"/>
      </w:pPr>
      <w:r>
        <w:rPr>
          <w:rFonts w:eastAsia="Times New Roman"/>
        </w:rPr>
        <w:t>использовать приобретенные знания и умения в практической деятельности и повседневной жизни.</w:t>
      </w:r>
    </w:p>
    <w:p w:rsidR="00A87346" w:rsidRDefault="00D97E9F">
      <w:r>
        <w:lastRenderedPageBreak/>
        <w:t xml:space="preserve">В основе данной программы заложены следующие принципы использования педагогической технологии языкового портфеля: </w:t>
      </w:r>
    </w:p>
    <w:p w:rsidR="00A87346" w:rsidRDefault="00D97E9F">
      <w:r>
        <w:t>1. Самооценка результатов (</w:t>
      </w:r>
      <w:proofErr w:type="gramStart"/>
      <w:r>
        <w:t>промежуточных</w:t>
      </w:r>
      <w:proofErr w:type="gramEnd"/>
      <w:r>
        <w:t xml:space="preserve"> и итоговых) овладения всеми составляющими коммуникативной компетенции: лингвистической компетенцией, </w:t>
      </w:r>
      <w:proofErr w:type="spellStart"/>
      <w:r>
        <w:t>социокультурным</w:t>
      </w:r>
      <w:proofErr w:type="spellEnd"/>
      <w:r>
        <w:t xml:space="preserve"> компонентом, всеми видами речевой деятельности, </w:t>
      </w:r>
      <w:proofErr w:type="spellStart"/>
      <w:r>
        <w:t>общеучебными</w:t>
      </w:r>
      <w:proofErr w:type="spellEnd"/>
      <w:r>
        <w:t xml:space="preserve"> и компенсаторными умениями. </w:t>
      </w:r>
    </w:p>
    <w:p w:rsidR="00A87346" w:rsidRDefault="00D97E9F">
      <w:r>
        <w:t xml:space="preserve">2. Систематичность и регулярность </w:t>
      </w:r>
      <w:proofErr w:type="spellStart"/>
      <w:r>
        <w:t>самомониторинга</w:t>
      </w:r>
      <w:proofErr w:type="spellEnd"/>
      <w:r>
        <w:t xml:space="preserve">: последовательное отслеживание собственных успехов </w:t>
      </w:r>
      <w:bookmarkStart w:id="4" w:name="_GoBack"/>
      <w:bookmarkEnd w:id="4"/>
      <w:r>
        <w:t xml:space="preserve">в области овладения английским языком. </w:t>
      </w:r>
    </w:p>
    <w:p w:rsidR="00A87346" w:rsidRDefault="00D97E9F">
      <w:r>
        <w:t xml:space="preserve">3. Структуризация материалов языкового портфеля, логичность письменных проектов благодаря наличию плана и соблюдению указанного объёма. </w:t>
      </w:r>
    </w:p>
    <w:p w:rsidR="00A87346" w:rsidRDefault="00D97E9F">
      <w:r>
        <w:t xml:space="preserve">4. Коммуникативная направленность заданий. </w:t>
      </w:r>
    </w:p>
    <w:p w:rsidR="00A87346" w:rsidRDefault="00D97E9F">
      <w:r>
        <w:t xml:space="preserve">5. Тематика предложенных проектных работ соответствует возрасту, интересам и уровню языковой подготовки учащихся. </w:t>
      </w:r>
    </w:p>
    <w:p w:rsidR="00A87346" w:rsidRDefault="00D97E9F">
      <w:pPr>
        <w:pStyle w:val="10"/>
        <w:spacing w:before="0" w:after="0" w:line="360" w:lineRule="auto"/>
        <w:ind w:firstLine="709"/>
        <w:jc w:val="center"/>
        <w:rPr>
          <w:b/>
          <w:bCs/>
        </w:rPr>
      </w:pPr>
      <w:r>
        <w:rPr>
          <w:rFonts w:eastAsia="SimSun"/>
          <w:b/>
          <w:bCs/>
          <w:color w:val="000000"/>
        </w:rPr>
        <w:t>2. Комплекс организационно-педагогических условий</w:t>
      </w:r>
    </w:p>
    <w:p w:rsidR="00A87346" w:rsidRDefault="00D97E9F">
      <w:pPr>
        <w:pStyle w:val="10"/>
        <w:spacing w:before="0" w:after="0" w:line="360" w:lineRule="auto"/>
        <w:ind w:firstLine="709"/>
        <w:jc w:val="center"/>
      </w:pPr>
      <w:r>
        <w:rPr>
          <w:b/>
        </w:rPr>
        <w:t>2.1 Календарно-тематическое планирование</w:t>
      </w:r>
    </w:p>
    <w:tbl>
      <w:tblPr>
        <w:tblpPr w:leftFromText="180" w:rightFromText="180" w:vertAnchor="text" w:horzAnchor="margin" w:tblpX="42" w:tblpY="48"/>
        <w:tblW w:w="507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46"/>
        <w:gridCol w:w="3666"/>
        <w:gridCol w:w="1027"/>
        <w:gridCol w:w="3892"/>
      </w:tblGrid>
      <w:tr w:rsidR="00A87346">
        <w:trPr>
          <w:trHeight w:val="2235"/>
          <w:tblCellSpacing w:w="0" w:type="dxa"/>
        </w:trPr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№ раздела / темы</w:t>
            </w:r>
          </w:p>
        </w:tc>
        <w:tc>
          <w:tcPr>
            <w:tcW w:w="3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Наименование разделов и тем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Всего часов на тему</w:t>
            </w:r>
          </w:p>
        </w:tc>
        <w:tc>
          <w:tcPr>
            <w:tcW w:w="38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Планируемые результаты и основные виды деятельности учащихся.</w:t>
            </w:r>
          </w:p>
        </w:tc>
      </w:tr>
      <w:tr w:rsidR="00A87346">
        <w:trPr>
          <w:tblCellSpacing w:w="0" w:type="dxa"/>
        </w:trPr>
        <w:tc>
          <w:tcPr>
            <w:tcW w:w="95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</w:pPr>
            <w:r>
              <w:rPr>
                <w:b/>
                <w:bCs/>
              </w:rPr>
              <w:t>Модуль 1. Крепкие узы </w:t>
            </w:r>
          </w:p>
        </w:tc>
      </w:tr>
      <w:tr w:rsidR="00A87346">
        <w:trPr>
          <w:tblCellSpacing w:w="0" w:type="dxa"/>
        </w:trPr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</w:rPr>
              <w:t>Кто я</w:t>
            </w:r>
            <w:r w:rsidR="00CB4A99">
              <w:rPr>
                <w:rFonts w:eastAsia="Times New Roman"/>
              </w:rPr>
              <w:t>?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  <w:lang w:val="en-US"/>
              </w:rPr>
            </w:pPr>
            <w:r>
              <w:t xml:space="preserve">Заполнение анкеты, рефлексия </w:t>
            </w:r>
          </w:p>
        </w:tc>
      </w:tr>
      <w:tr w:rsidR="00A87346">
        <w:trPr>
          <w:tblCellSpacing w:w="0" w:type="dxa"/>
        </w:trPr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Друзья и близкие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</w:pPr>
            <w:r>
              <w:rPr>
                <w:rFonts w:eastAsia="Times New Roman"/>
              </w:rPr>
              <w:t>Письмо личного характера с информацией и советом</w:t>
            </w:r>
          </w:p>
        </w:tc>
      </w:tr>
      <w:tr w:rsidR="00A87346">
        <w:trPr>
          <w:tblCellSpacing w:w="0" w:type="dxa"/>
        </w:trPr>
        <w:tc>
          <w:tcPr>
            <w:tcW w:w="95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</w:pPr>
            <w:r>
              <w:rPr>
                <w:b/>
                <w:bCs/>
                <w:highlight w:val="white"/>
              </w:rPr>
              <w:t>Модуль 2.  Как правильно зарабатывать и тратить</w:t>
            </w:r>
          </w:p>
        </w:tc>
      </w:tr>
      <w:tr w:rsidR="00A87346">
        <w:trPr>
          <w:trHeight w:val="931"/>
          <w:tblCellSpacing w:w="0" w:type="dxa"/>
        </w:trPr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Мои карманные деньги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Статья для школьной газеты о том</w:t>
            </w:r>
            <w:r w:rsidRPr="00080D18">
              <w:rPr>
                <w:rFonts w:eastAsia="Times New Roman"/>
              </w:rPr>
              <w:t xml:space="preserve">, как можно зарабатывать </w:t>
            </w:r>
            <w:r>
              <w:rPr>
                <w:rFonts w:eastAsia="Times New Roman"/>
              </w:rPr>
              <w:t>(с опорой на таблицу)</w:t>
            </w:r>
          </w:p>
        </w:tc>
      </w:tr>
      <w:tr w:rsidR="00A87346">
        <w:trPr>
          <w:tblCellSpacing w:w="0" w:type="dxa"/>
        </w:trPr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3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Как можно сэкономить деньги</w:t>
            </w:r>
            <w:r w:rsidR="00CB4A99">
              <w:rPr>
                <w:rFonts w:eastAsia="Times New Roman"/>
                <w:color w:val="000000" w:themeColor="text1"/>
              </w:rPr>
              <w:t>?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Электронное письмо (</w:t>
            </w:r>
            <w:r>
              <w:rPr>
                <w:rFonts w:eastAsia="Times New Roman"/>
                <w:lang w:val="en-US"/>
              </w:rPr>
              <w:t>e</w:t>
            </w:r>
            <w:r>
              <w:rPr>
                <w:rFonts w:eastAsia="Times New Roman"/>
              </w:rPr>
              <w:t>-</w:t>
            </w:r>
            <w:r>
              <w:rPr>
                <w:rFonts w:eastAsia="Times New Roman"/>
                <w:lang w:val="en-US"/>
              </w:rPr>
              <w:t>mail</w:t>
            </w:r>
            <w:r>
              <w:rPr>
                <w:rFonts w:eastAsia="Times New Roman"/>
              </w:rPr>
              <w:t>) другу по плану</w:t>
            </w:r>
          </w:p>
        </w:tc>
      </w:tr>
      <w:tr w:rsidR="00A87346">
        <w:trPr>
          <w:tblCellSpacing w:w="0" w:type="dxa"/>
        </w:trPr>
        <w:tc>
          <w:tcPr>
            <w:tcW w:w="95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b/>
                <w:bCs/>
                <w:color w:val="000000"/>
              </w:rPr>
              <w:t>Модуль 3. Школьные дни и рабочие будни</w:t>
            </w:r>
          </w:p>
        </w:tc>
      </w:tr>
      <w:tr w:rsidR="00A87346">
        <w:trPr>
          <w:tblCellSpacing w:w="0" w:type="dxa"/>
        </w:trPr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3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Мой день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Описание режима</w:t>
            </w:r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дня</w:t>
            </w:r>
            <w:proofErr w:type="spellEnd"/>
          </w:p>
        </w:tc>
      </w:tr>
      <w:tr w:rsidR="00A87346">
        <w:trPr>
          <w:tblCellSpacing w:w="0" w:type="dxa"/>
        </w:trPr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3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Как стать успешным</w:t>
            </w:r>
            <w:r w:rsidR="00CB4A99">
              <w:rPr>
                <w:color w:val="000000" w:themeColor="text1"/>
              </w:rPr>
              <w:t>?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Краткое описание известного </w:t>
            </w:r>
            <w:r>
              <w:rPr>
                <w:rFonts w:eastAsia="Times New Roman"/>
              </w:rPr>
              <w:lastRenderedPageBreak/>
              <w:t>человека с опорой на план</w:t>
            </w:r>
            <w:r w:rsidRPr="00080D18">
              <w:rPr>
                <w:rFonts w:eastAsia="Times New Roman"/>
              </w:rPr>
              <w:t>; эссе «</w:t>
            </w:r>
            <w:r>
              <w:rPr>
                <w:color w:val="000000" w:themeColor="text1"/>
              </w:rPr>
              <w:t>Как стать успешным»</w:t>
            </w:r>
          </w:p>
        </w:tc>
      </w:tr>
      <w:tr w:rsidR="00A87346">
        <w:trPr>
          <w:tblCellSpacing w:w="0" w:type="dxa"/>
        </w:trPr>
        <w:tc>
          <w:tcPr>
            <w:tcW w:w="95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b/>
                <w:bCs/>
                <w:color w:val="000000"/>
              </w:rPr>
              <w:lastRenderedPageBreak/>
              <w:t>Модуль 4. Защита окружающей среды</w:t>
            </w:r>
          </w:p>
        </w:tc>
      </w:tr>
      <w:tr w:rsidR="00A87346">
        <w:trPr>
          <w:tblCellSpacing w:w="0" w:type="dxa"/>
        </w:trPr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3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Мир вокруг меня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Письмо-совет читателю журнала</w:t>
            </w:r>
          </w:p>
        </w:tc>
      </w:tr>
      <w:tr w:rsidR="00A87346">
        <w:trPr>
          <w:tblCellSpacing w:w="0" w:type="dxa"/>
        </w:trPr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3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Защита окружающей среды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Проект</w:t>
            </w:r>
            <w:r>
              <w:rPr>
                <w:rFonts w:eastAsia="Times New Roman"/>
                <w:lang w:val="en-US"/>
              </w:rPr>
              <w:t xml:space="preserve"> (</w:t>
            </w:r>
            <w:proofErr w:type="spellStart"/>
            <w:r>
              <w:rPr>
                <w:rFonts w:eastAsia="Times New Roman"/>
                <w:lang w:val="en-US"/>
              </w:rPr>
              <w:t>работы</w:t>
            </w:r>
            <w:proofErr w:type="spellEnd"/>
            <w:r>
              <w:rPr>
                <w:rFonts w:eastAsia="Times New Roman"/>
                <w:lang w:val="en-US"/>
              </w:rPr>
              <w:t xml:space="preserve"> в </w:t>
            </w:r>
            <w:proofErr w:type="spellStart"/>
            <w:r>
              <w:rPr>
                <w:rFonts w:eastAsia="Times New Roman"/>
                <w:lang w:val="en-US"/>
              </w:rPr>
              <w:t>группах</w:t>
            </w:r>
            <w:proofErr w:type="spellEnd"/>
            <w:r>
              <w:rPr>
                <w:rFonts w:eastAsia="Times New Roman"/>
                <w:lang w:val="en-US"/>
              </w:rPr>
              <w:t>)</w:t>
            </w:r>
          </w:p>
        </w:tc>
      </w:tr>
      <w:tr w:rsidR="00A87346">
        <w:trPr>
          <w:tblCellSpacing w:w="0" w:type="dxa"/>
        </w:trPr>
        <w:tc>
          <w:tcPr>
            <w:tcW w:w="95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b/>
                <w:bCs/>
                <w:color w:val="000000"/>
                <w:highlight w:val="white"/>
              </w:rPr>
              <w:t>Модуль 5.Каникулы</w:t>
            </w:r>
          </w:p>
        </w:tc>
      </w:tr>
      <w:tr w:rsidR="00A87346">
        <w:trPr>
          <w:tblCellSpacing w:w="0" w:type="dxa"/>
        </w:trPr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3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Каникулы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Электронное письмо (</w:t>
            </w:r>
            <w:r>
              <w:rPr>
                <w:rFonts w:eastAsia="Times New Roman"/>
                <w:lang w:val="en-US"/>
              </w:rPr>
              <w:t>e</w:t>
            </w:r>
            <w:r>
              <w:rPr>
                <w:rFonts w:eastAsia="Times New Roman"/>
              </w:rPr>
              <w:t>-</w:t>
            </w:r>
            <w:r>
              <w:rPr>
                <w:rFonts w:eastAsia="Times New Roman"/>
                <w:lang w:val="en-US"/>
              </w:rPr>
              <w:t>mail</w:t>
            </w:r>
            <w:r>
              <w:rPr>
                <w:rFonts w:eastAsia="Times New Roman"/>
              </w:rPr>
              <w:t>) другу по плану</w:t>
            </w:r>
          </w:p>
        </w:tc>
      </w:tr>
      <w:tr w:rsidR="00A87346">
        <w:trPr>
          <w:tblCellSpacing w:w="0" w:type="dxa"/>
        </w:trPr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3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pStyle w:val="12"/>
              <w:spacing w:line="276" w:lineRule="auto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Каникулы в России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Плакат (или статья) туристического </w:t>
            </w:r>
            <w:proofErr w:type="gramStart"/>
            <w:r>
              <w:rPr>
                <w:rFonts w:eastAsia="Times New Roman"/>
              </w:rPr>
              <w:t>агентства</w:t>
            </w:r>
            <w:proofErr w:type="gramEnd"/>
            <w:r>
              <w:rPr>
                <w:rFonts w:eastAsia="Times New Roman"/>
              </w:rPr>
              <w:t xml:space="preserve"> о необычных местах отдыхав России </w:t>
            </w:r>
          </w:p>
        </w:tc>
      </w:tr>
      <w:tr w:rsidR="00A87346">
        <w:trPr>
          <w:tblCellSpacing w:w="0" w:type="dxa"/>
        </w:trPr>
        <w:tc>
          <w:tcPr>
            <w:tcW w:w="95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b/>
                <w:bCs/>
                <w:color w:val="000000"/>
                <w:highlight w:val="white"/>
              </w:rPr>
              <w:t>Модуль 6.</w:t>
            </w:r>
            <w:r>
              <w:rPr>
                <w:b/>
                <w:bCs/>
                <w:highlight w:val="white"/>
              </w:rPr>
              <w:t> Здоровое питание</w:t>
            </w:r>
          </w:p>
        </w:tc>
      </w:tr>
      <w:tr w:rsidR="00A87346">
        <w:trPr>
          <w:tblCellSpacing w:w="0" w:type="dxa"/>
        </w:trPr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3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pStyle w:val="12"/>
              <w:spacing w:line="276" w:lineRule="auto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Традиционная русская кухня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Страничка для путеводителя о русской кухне (с опорой на образец)</w:t>
            </w:r>
          </w:p>
        </w:tc>
      </w:tr>
      <w:tr w:rsidR="00A87346">
        <w:trPr>
          <w:tblCellSpacing w:w="0" w:type="dxa"/>
        </w:trPr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3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З</w:t>
            </w:r>
            <w:r w:rsidR="004D14D2">
              <w:rPr>
                <w:rFonts w:eastAsia="Times New Roman"/>
                <w:color w:val="000000" w:themeColor="text1"/>
              </w:rPr>
              <w:t>д</w:t>
            </w:r>
            <w:r>
              <w:rPr>
                <w:rFonts w:eastAsia="Times New Roman"/>
                <w:color w:val="000000" w:themeColor="text1"/>
              </w:rPr>
              <w:t>оровое питание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Pr="00080D18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Рекламная листовка с кратким описанием лучших советов</w:t>
            </w:r>
            <w:r w:rsidRPr="00080D18">
              <w:rPr>
                <w:rFonts w:eastAsia="Times New Roman"/>
              </w:rPr>
              <w:t xml:space="preserve"> по здоровому питанию</w:t>
            </w:r>
          </w:p>
        </w:tc>
      </w:tr>
      <w:tr w:rsidR="00A87346">
        <w:trPr>
          <w:tblCellSpacing w:w="0" w:type="dxa"/>
        </w:trPr>
        <w:tc>
          <w:tcPr>
            <w:tcW w:w="95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b/>
                <w:bCs/>
                <w:highlight w:val="white"/>
              </w:rPr>
              <w:t>Модуль 7. Досуг</w:t>
            </w:r>
          </w:p>
        </w:tc>
      </w:tr>
      <w:tr w:rsidR="00A87346">
        <w:trPr>
          <w:tblCellSpacing w:w="0" w:type="dxa"/>
        </w:trPr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3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Хобби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Pr="00080D18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Письмо другу о своем</w:t>
            </w:r>
            <w:r w:rsidRPr="00080D18">
              <w:rPr>
                <w:rFonts w:eastAsia="Times New Roman"/>
              </w:rPr>
              <w:t xml:space="preserve"> </w:t>
            </w:r>
            <w:r w:rsidR="004D14D2" w:rsidRPr="00080D18">
              <w:rPr>
                <w:rFonts w:eastAsia="Times New Roman"/>
              </w:rPr>
              <w:t>увлечении</w:t>
            </w:r>
          </w:p>
        </w:tc>
      </w:tr>
      <w:tr w:rsidR="00A87346">
        <w:trPr>
          <w:tblCellSpacing w:w="0" w:type="dxa"/>
        </w:trPr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3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Кружки по интересам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Эссе (в формате ГИА) о преимуществах и недостатках новых школьных предметов / кружков / клубов</w:t>
            </w:r>
          </w:p>
        </w:tc>
      </w:tr>
      <w:tr w:rsidR="00A87346">
        <w:trPr>
          <w:tblCellSpacing w:w="0" w:type="dxa"/>
        </w:trPr>
        <w:tc>
          <w:tcPr>
            <w:tcW w:w="95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b/>
                <w:bCs/>
                <w:highlight w:val="white"/>
              </w:rPr>
              <w:t>Модуль8.(Технологии) </w:t>
            </w:r>
          </w:p>
        </w:tc>
      </w:tr>
      <w:tr w:rsidR="00A87346">
        <w:trPr>
          <w:tblCellSpacing w:w="0" w:type="dxa"/>
        </w:trPr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3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Век технологий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Рекламная листовка (плакат) – презентация технической новинки</w:t>
            </w:r>
          </w:p>
        </w:tc>
      </w:tr>
      <w:tr w:rsidR="00A87346">
        <w:trPr>
          <w:tblCellSpacing w:w="0" w:type="dxa"/>
        </w:trPr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3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Я изобретатель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Pr="00080D18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Проект</w:t>
            </w:r>
            <w:r w:rsidRPr="00080D18">
              <w:rPr>
                <w:rFonts w:eastAsia="Times New Roman"/>
              </w:rPr>
              <w:t xml:space="preserve"> на тему «Мое изобретение»</w:t>
            </w:r>
          </w:p>
        </w:tc>
      </w:tr>
      <w:tr w:rsidR="00A87346">
        <w:trPr>
          <w:tblCellSpacing w:w="0" w:type="dxa"/>
        </w:trPr>
        <w:tc>
          <w:tcPr>
            <w:tcW w:w="4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Итого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D97E9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3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346" w:rsidRDefault="00A87346">
            <w:pPr>
              <w:spacing w:after="0"/>
              <w:rPr>
                <w:rFonts w:eastAsia="Times New Roman"/>
              </w:rPr>
            </w:pPr>
          </w:p>
        </w:tc>
      </w:tr>
    </w:tbl>
    <w:p w:rsidR="00A87346" w:rsidRDefault="00A87346">
      <w:pPr>
        <w:spacing w:after="0" w:line="240" w:lineRule="auto"/>
        <w:rPr>
          <w:rFonts w:eastAsia="Times New Roman"/>
          <w:b/>
        </w:rPr>
      </w:pPr>
    </w:p>
    <w:p w:rsidR="00CB4A99" w:rsidRDefault="00CB4A99">
      <w:pPr>
        <w:spacing w:after="0" w:line="240" w:lineRule="auto"/>
        <w:rPr>
          <w:rFonts w:eastAsia="Times New Roman"/>
          <w:b/>
        </w:rPr>
      </w:pPr>
    </w:p>
    <w:p w:rsidR="00CB4A99" w:rsidRDefault="00CB4A99">
      <w:pPr>
        <w:spacing w:after="0" w:line="240" w:lineRule="auto"/>
        <w:rPr>
          <w:rFonts w:eastAsia="Times New Roman"/>
          <w:b/>
        </w:rPr>
      </w:pPr>
    </w:p>
    <w:p w:rsidR="00A87346" w:rsidRDefault="00A87346">
      <w:pPr>
        <w:spacing w:after="0" w:line="240" w:lineRule="auto"/>
        <w:jc w:val="center"/>
        <w:rPr>
          <w:rFonts w:eastAsia="Times New Roman"/>
          <w:b/>
          <w:lang w:val="en-US"/>
        </w:rPr>
      </w:pPr>
    </w:p>
    <w:p w:rsidR="00A87346" w:rsidRDefault="00D97E9F">
      <w:pPr>
        <w:spacing w:after="0" w:line="240" w:lineRule="auto"/>
        <w:jc w:val="center"/>
        <w:rPr>
          <w:rFonts w:eastAsia="Times New Roman"/>
          <w:b/>
        </w:rPr>
      </w:pPr>
      <w:r w:rsidRPr="00FA539D">
        <w:rPr>
          <w:rFonts w:eastAsia="Times New Roman"/>
          <w:b/>
        </w:rPr>
        <w:lastRenderedPageBreak/>
        <w:t xml:space="preserve">2.2 </w:t>
      </w:r>
      <w:r>
        <w:rPr>
          <w:rFonts w:eastAsia="Times New Roman"/>
          <w:b/>
        </w:rPr>
        <w:t>Условия реализации программы.</w:t>
      </w:r>
    </w:p>
    <w:p w:rsidR="00A87346" w:rsidRDefault="00D97E9F">
      <w:pPr>
        <w:spacing w:after="0" w:line="240" w:lineRule="auto"/>
        <w:rPr>
          <w:bCs/>
          <w:iCs/>
        </w:rPr>
      </w:pPr>
      <w:r>
        <w:rPr>
          <w:bCs/>
          <w:iCs/>
        </w:rPr>
        <w:t>Учебный план отводит 35 часов для внеурочно</w:t>
      </w:r>
      <w:r w:rsidR="00FA539D">
        <w:rPr>
          <w:bCs/>
          <w:iCs/>
        </w:rPr>
        <w:t xml:space="preserve">го  изучения учебного предмета. </w:t>
      </w:r>
    </w:p>
    <w:p w:rsidR="00A87346" w:rsidRDefault="00A87346">
      <w:pPr>
        <w:spacing w:after="0" w:line="240" w:lineRule="auto"/>
        <w:rPr>
          <w:rFonts w:eastAsia="Times New Roman"/>
          <w:b/>
        </w:rPr>
      </w:pPr>
    </w:p>
    <w:p w:rsidR="00A87346" w:rsidRDefault="00D97E9F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2.3. Формы аттестации.</w:t>
      </w:r>
    </w:p>
    <w:p w:rsidR="00A87346" w:rsidRDefault="00D97E9F">
      <w:pPr>
        <w:spacing w:after="120" w:line="240" w:lineRule="auto"/>
        <w:ind w:firstLine="709"/>
        <w:rPr>
          <w:rFonts w:eastAsia="Times New Roman"/>
          <w:bCs/>
          <w:iCs/>
        </w:rPr>
      </w:pPr>
      <w:r>
        <w:rPr>
          <w:rFonts w:eastAsia="Times New Roman"/>
          <w:bCs/>
          <w:iCs/>
        </w:rPr>
        <w:t>В ходе реализации Программы предполагаются следующие виды контроля:</w:t>
      </w:r>
    </w:p>
    <w:p w:rsidR="00A87346" w:rsidRDefault="00D97E9F">
      <w:pPr>
        <w:numPr>
          <w:ilvl w:val="0"/>
          <w:numId w:val="6"/>
        </w:numPr>
        <w:spacing w:after="120" w:line="240" w:lineRule="atLeast"/>
        <w:ind w:left="375" w:firstLine="709"/>
        <w:rPr>
          <w:rFonts w:eastAsia="Times New Roman"/>
        </w:rPr>
      </w:pPr>
      <w:r>
        <w:rPr>
          <w:rFonts w:eastAsia="Times New Roman"/>
        </w:rPr>
        <w:t>входной</w:t>
      </w:r>
    </w:p>
    <w:p w:rsidR="00A87346" w:rsidRDefault="00D97E9F">
      <w:pPr>
        <w:numPr>
          <w:ilvl w:val="0"/>
          <w:numId w:val="6"/>
        </w:numPr>
        <w:spacing w:after="120" w:line="240" w:lineRule="atLeast"/>
        <w:ind w:left="375" w:firstLine="709"/>
        <w:rPr>
          <w:rFonts w:eastAsia="Times New Roman"/>
        </w:rPr>
      </w:pPr>
      <w:r>
        <w:rPr>
          <w:rFonts w:eastAsia="Times New Roman"/>
        </w:rPr>
        <w:t>текущий</w:t>
      </w:r>
    </w:p>
    <w:p w:rsidR="00A87346" w:rsidRDefault="00D97E9F">
      <w:pPr>
        <w:numPr>
          <w:ilvl w:val="0"/>
          <w:numId w:val="6"/>
        </w:numPr>
        <w:spacing w:after="120" w:line="240" w:lineRule="atLeast"/>
        <w:ind w:left="375" w:firstLine="709"/>
        <w:rPr>
          <w:rFonts w:eastAsia="Times New Roman"/>
        </w:rPr>
      </w:pPr>
      <w:r>
        <w:rPr>
          <w:rFonts w:eastAsia="Times New Roman"/>
        </w:rPr>
        <w:t>итоговый</w:t>
      </w:r>
    </w:p>
    <w:p w:rsidR="00A87346" w:rsidRPr="00080D18" w:rsidRDefault="00D97E9F">
      <w:pPr>
        <w:pStyle w:val="a4"/>
        <w:shd w:val="clear" w:color="auto" w:fill="FFFFFF"/>
        <w:ind w:firstLine="567"/>
        <w:jc w:val="both"/>
        <w:rPr>
          <w:sz w:val="28"/>
          <w:szCs w:val="28"/>
          <w:lang w:val="ru-RU"/>
        </w:rPr>
      </w:pPr>
      <w:r w:rsidRPr="00080D18">
        <w:rPr>
          <w:color w:val="000000"/>
          <w:sz w:val="28"/>
          <w:szCs w:val="28"/>
          <w:shd w:val="clear" w:color="auto" w:fill="FFFFFF"/>
          <w:lang w:val="ru-RU"/>
        </w:rPr>
        <w:t xml:space="preserve">В течение учебного года ученики совместно с учителями оценивают работу по созданию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языкового портфеля </w:t>
      </w:r>
      <w:r w:rsidRPr="00080D18">
        <w:rPr>
          <w:color w:val="000000"/>
          <w:sz w:val="28"/>
          <w:szCs w:val="28"/>
          <w:shd w:val="clear" w:color="auto" w:fill="FFFFFF"/>
          <w:lang w:val="ru-RU"/>
        </w:rPr>
        <w:t xml:space="preserve"> (не реже 1 раза в </w:t>
      </w:r>
      <w:r>
        <w:rPr>
          <w:color w:val="000000"/>
          <w:sz w:val="28"/>
          <w:szCs w:val="28"/>
          <w:shd w:val="clear" w:color="auto" w:fill="FFFFFF"/>
          <w:lang w:val="ru-RU"/>
        </w:rPr>
        <w:t>четверть</w:t>
      </w:r>
      <w:r w:rsidRPr="00080D18">
        <w:rPr>
          <w:color w:val="000000"/>
          <w:sz w:val="28"/>
          <w:szCs w:val="28"/>
          <w:shd w:val="clear" w:color="auto" w:fill="FFFFFF"/>
          <w:lang w:val="ru-RU"/>
        </w:rPr>
        <w:t xml:space="preserve">). </w:t>
      </w:r>
    </w:p>
    <w:p w:rsidR="00A87346" w:rsidRPr="00080D18" w:rsidRDefault="00D97E9F">
      <w:pPr>
        <w:pStyle w:val="a4"/>
        <w:shd w:val="clear" w:color="auto" w:fill="FFFFFF"/>
        <w:ind w:firstLine="420"/>
        <w:jc w:val="both"/>
        <w:rPr>
          <w:sz w:val="28"/>
          <w:szCs w:val="28"/>
          <w:lang w:val="ru-RU"/>
        </w:rPr>
      </w:pPr>
      <w:r w:rsidRPr="00080D18">
        <w:rPr>
          <w:color w:val="000000"/>
          <w:sz w:val="28"/>
          <w:szCs w:val="28"/>
          <w:shd w:val="clear" w:color="auto" w:fill="FFFFFF"/>
          <w:lang w:val="ru-RU"/>
        </w:rPr>
        <w:t xml:space="preserve">В конце года учащиеся делают устную презентацию </w:t>
      </w:r>
      <w:r>
        <w:rPr>
          <w:color w:val="000000"/>
          <w:sz w:val="28"/>
          <w:szCs w:val="28"/>
          <w:shd w:val="clear" w:color="auto" w:fill="FFFFFF"/>
          <w:lang w:val="ru-RU"/>
        </w:rPr>
        <w:t>языкового портфеля</w:t>
      </w:r>
      <w:r w:rsidRPr="00080D18">
        <w:rPr>
          <w:color w:val="000000"/>
          <w:sz w:val="28"/>
          <w:szCs w:val="28"/>
          <w:shd w:val="clear" w:color="auto" w:fill="FFFFFF"/>
          <w:lang w:val="ru-RU"/>
        </w:rPr>
        <w:t xml:space="preserve">. </w:t>
      </w:r>
    </w:p>
    <w:p w:rsidR="00A87346" w:rsidRDefault="00A87346">
      <w:pPr>
        <w:spacing w:after="120" w:line="240" w:lineRule="atLeast"/>
        <w:ind w:left="1084"/>
        <w:rPr>
          <w:rFonts w:eastAsia="Times New Roman"/>
          <w:b/>
        </w:rPr>
      </w:pPr>
    </w:p>
    <w:p w:rsidR="00A87346" w:rsidRDefault="00D97E9F">
      <w:pPr>
        <w:spacing w:after="120" w:line="240" w:lineRule="atLeast"/>
        <w:ind w:left="1084"/>
        <w:jc w:val="center"/>
        <w:rPr>
          <w:rFonts w:eastAsia="Times New Roman"/>
          <w:b/>
        </w:rPr>
      </w:pPr>
      <w:r>
        <w:rPr>
          <w:rFonts w:eastAsia="Times New Roman"/>
          <w:b/>
        </w:rPr>
        <w:t>2.4 Оценочные материалы</w:t>
      </w:r>
    </w:p>
    <w:p w:rsidR="00A87346" w:rsidRDefault="00D97E9F">
      <w:pPr>
        <w:spacing w:after="120" w:line="240" w:lineRule="atLeast"/>
        <w:ind w:firstLine="420"/>
        <w:rPr>
          <w:rFonts w:eastAsia="Times New Roman"/>
        </w:rPr>
      </w:pPr>
      <w:r>
        <w:rPr>
          <w:rFonts w:eastAsia="Times New Roman"/>
        </w:rPr>
        <w:t>Данная программа не предполагает оценочных материалов.</w:t>
      </w:r>
    </w:p>
    <w:p w:rsidR="00A87346" w:rsidRDefault="00A87346">
      <w:pPr>
        <w:spacing w:after="120" w:line="240" w:lineRule="atLeast"/>
        <w:ind w:left="375" w:firstLine="709"/>
        <w:rPr>
          <w:rFonts w:eastAsia="Times New Roman"/>
        </w:rPr>
      </w:pPr>
    </w:p>
    <w:p w:rsidR="00A87346" w:rsidRDefault="00D97E9F">
      <w:pPr>
        <w:spacing w:after="120" w:line="240" w:lineRule="atLeast"/>
        <w:ind w:left="375" w:firstLine="709"/>
        <w:jc w:val="center"/>
        <w:rPr>
          <w:rFonts w:eastAsia="Times New Roman"/>
          <w:b/>
        </w:rPr>
      </w:pPr>
      <w:r>
        <w:rPr>
          <w:rFonts w:eastAsia="Times New Roman"/>
          <w:b/>
        </w:rPr>
        <w:t>2.5 Методические материалы</w:t>
      </w:r>
    </w:p>
    <w:p w:rsidR="00A87346" w:rsidRDefault="00D97E9F">
      <w:pPr>
        <w:spacing w:after="0" w:line="240" w:lineRule="auto"/>
        <w:contextualSpacing/>
      </w:pPr>
      <w:r>
        <w:t xml:space="preserve">1) программа Апалькова В.Г. «Английский язык. Рабочие программы. Предметная линия учебников «Английский в фокусе». 10-11классы». Пособие для учителей  общеобразовательных учреждений/ В.Г.Апальков. </w:t>
      </w:r>
      <w:proofErr w:type="gramStart"/>
      <w:r>
        <w:t>-М</w:t>
      </w:r>
      <w:proofErr w:type="gramEnd"/>
      <w:r>
        <w:t>.: Просвещение, 2016</w:t>
      </w:r>
    </w:p>
    <w:p w:rsidR="00A87346" w:rsidRDefault="00D97E9F">
      <w:pPr>
        <w:spacing w:after="0" w:line="240" w:lineRule="auto"/>
      </w:pPr>
      <w:r>
        <w:t xml:space="preserve">2) Английский язык. Книга для учителя. 10 класс: учебное пособие для общеобразовательных организаций/ Ю.Е.Ваулина, Д.Дули, </w:t>
      </w:r>
      <w:proofErr w:type="spellStart"/>
      <w:r>
        <w:t>О.Е.Подоляко</w:t>
      </w:r>
      <w:proofErr w:type="spellEnd"/>
      <w:r>
        <w:t>, В.Эванс - М.: Просвещение, 2017</w:t>
      </w:r>
    </w:p>
    <w:p w:rsidR="00A87346" w:rsidRDefault="00A87346">
      <w:pPr>
        <w:spacing w:after="0" w:line="240" w:lineRule="auto"/>
        <w:rPr>
          <w:bCs/>
          <w:iCs/>
        </w:rPr>
      </w:pPr>
    </w:p>
    <w:p w:rsidR="00A87346" w:rsidRDefault="00D97E9F">
      <w:pPr>
        <w:spacing w:after="0" w:line="240" w:lineRule="auto"/>
      </w:pPr>
      <w:r>
        <w:br w:type="page"/>
      </w:r>
    </w:p>
    <w:p w:rsidR="00A87346" w:rsidRDefault="00D97E9F">
      <w:pPr>
        <w:spacing w:after="0" w:line="360" w:lineRule="auto"/>
        <w:contextualSpacing/>
        <w:rPr>
          <w:b/>
          <w:lang w:eastAsia="ar-SA"/>
        </w:rPr>
      </w:pPr>
      <w:r>
        <w:rPr>
          <w:b/>
          <w:lang w:eastAsia="ar-SA"/>
        </w:rPr>
        <w:lastRenderedPageBreak/>
        <w:t xml:space="preserve">Лист фиксирования изменений и дополнений в Рабочей </w:t>
      </w:r>
      <w:proofErr w:type="spellStart"/>
      <w:r>
        <w:rPr>
          <w:b/>
          <w:lang w:eastAsia="ar-SA"/>
        </w:rPr>
        <w:t>программе</w:t>
      </w:r>
      <w:r>
        <w:rPr>
          <w:b/>
        </w:rPr>
        <w:t>по</w:t>
      </w:r>
      <w:proofErr w:type="spellEnd"/>
      <w:r>
        <w:rPr>
          <w:b/>
        </w:rPr>
        <w:t xml:space="preserve"> внеурочной деятельности по английскому языку</w:t>
      </w:r>
      <w:proofErr w:type="gramStart"/>
      <w:r>
        <w:rPr>
          <w:b/>
        </w:rPr>
        <w:t>«Я</w:t>
      </w:r>
      <w:proofErr w:type="gramEnd"/>
      <w:r>
        <w:rPr>
          <w:b/>
        </w:rPr>
        <w:t>зыковой портфель к УМК «Английский в фокусе»</w:t>
      </w:r>
    </w:p>
    <w:p w:rsidR="00A87346" w:rsidRDefault="00A87346">
      <w:pPr>
        <w:suppressAutoHyphens/>
        <w:spacing w:after="0"/>
        <w:rPr>
          <w:b/>
          <w:lang w:eastAsia="ar-SA"/>
        </w:rPr>
      </w:pP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4536"/>
        <w:gridCol w:w="1561"/>
        <w:gridCol w:w="1985"/>
      </w:tblGrid>
      <w:tr w:rsidR="00A8734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346" w:rsidRDefault="00D97E9F">
            <w:pPr>
              <w:suppressAutoHyphens/>
              <w:spacing w:after="0"/>
              <w:rPr>
                <w:lang w:eastAsia="ar-SA"/>
              </w:rPr>
            </w:pPr>
            <w:r>
              <w:rPr>
                <w:lang w:eastAsia="ar-SA"/>
              </w:rPr>
              <w:t xml:space="preserve">Дата внесения </w:t>
            </w:r>
          </w:p>
          <w:p w:rsidR="00A87346" w:rsidRDefault="00D97E9F">
            <w:pPr>
              <w:suppressAutoHyphens/>
              <w:spacing w:after="0"/>
              <w:rPr>
                <w:lang w:eastAsia="ar-SA"/>
              </w:rPr>
            </w:pPr>
            <w:r>
              <w:rPr>
                <w:lang w:eastAsia="ar-SA"/>
              </w:rPr>
              <w:t>изменений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346" w:rsidRDefault="00D97E9F">
            <w:pPr>
              <w:suppressAutoHyphens/>
              <w:spacing w:after="0"/>
              <w:rPr>
                <w:lang w:eastAsia="ar-SA"/>
              </w:rPr>
            </w:pPr>
            <w:r>
              <w:rPr>
                <w:lang w:eastAsia="ar-SA"/>
              </w:rPr>
              <w:t>Содержание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346" w:rsidRDefault="00D97E9F">
            <w:pPr>
              <w:suppressAutoHyphens/>
              <w:spacing w:after="0"/>
              <w:rPr>
                <w:lang w:eastAsia="ar-SA"/>
              </w:rPr>
            </w:pPr>
            <w:r>
              <w:rPr>
                <w:lang w:eastAsia="ar-SA"/>
              </w:rPr>
              <w:t>Реквизиты документа</w:t>
            </w:r>
          </w:p>
          <w:p w:rsidR="00A87346" w:rsidRDefault="00D97E9F">
            <w:pPr>
              <w:suppressAutoHyphens/>
              <w:spacing w:after="0"/>
              <w:rPr>
                <w:lang w:eastAsia="ar-SA"/>
              </w:rPr>
            </w:pPr>
            <w:r>
              <w:rPr>
                <w:lang w:eastAsia="ar-SA"/>
              </w:rPr>
              <w:t>(№ приказа, дата)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346" w:rsidRDefault="00D97E9F">
            <w:pPr>
              <w:suppressAutoHyphens/>
              <w:spacing w:after="0"/>
              <w:rPr>
                <w:lang w:eastAsia="ar-SA"/>
              </w:rPr>
            </w:pPr>
            <w:r>
              <w:rPr>
                <w:lang w:eastAsia="ar-SA"/>
              </w:rPr>
              <w:t xml:space="preserve">Подпись лица, </w:t>
            </w:r>
          </w:p>
          <w:p w:rsidR="00A87346" w:rsidRDefault="00D97E9F">
            <w:pPr>
              <w:suppressAutoHyphens/>
              <w:spacing w:after="0"/>
              <w:rPr>
                <w:lang w:eastAsia="ar-SA"/>
              </w:rPr>
            </w:pPr>
            <w:proofErr w:type="gramStart"/>
            <w:r>
              <w:rPr>
                <w:lang w:eastAsia="ar-SA"/>
              </w:rPr>
              <w:t>внесшего</w:t>
            </w:r>
            <w:proofErr w:type="gramEnd"/>
            <w:r>
              <w:rPr>
                <w:lang w:eastAsia="ar-SA"/>
              </w:rPr>
              <w:t xml:space="preserve"> запись</w:t>
            </w:r>
          </w:p>
        </w:tc>
      </w:tr>
      <w:tr w:rsidR="00A8734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346" w:rsidRDefault="00A87346">
            <w:pPr>
              <w:suppressAutoHyphens/>
              <w:spacing w:after="0"/>
              <w:rPr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346" w:rsidRDefault="00A87346">
            <w:pPr>
              <w:suppressAutoHyphens/>
              <w:spacing w:after="0"/>
              <w:rPr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346" w:rsidRDefault="00A87346">
            <w:pPr>
              <w:suppressAutoHyphens/>
              <w:spacing w:after="0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346" w:rsidRDefault="00A87346">
            <w:pPr>
              <w:suppressAutoHyphens/>
              <w:spacing w:after="0"/>
              <w:rPr>
                <w:lang w:eastAsia="ar-SA"/>
              </w:rPr>
            </w:pPr>
          </w:p>
        </w:tc>
      </w:tr>
      <w:tr w:rsidR="00A8734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346" w:rsidRDefault="00A87346">
            <w:pPr>
              <w:suppressAutoHyphens/>
              <w:spacing w:after="0"/>
              <w:rPr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346" w:rsidRDefault="00A87346">
            <w:pPr>
              <w:suppressAutoHyphens/>
              <w:spacing w:after="0"/>
              <w:rPr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346" w:rsidRDefault="00A87346">
            <w:pPr>
              <w:suppressAutoHyphens/>
              <w:spacing w:after="0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346" w:rsidRDefault="00A87346">
            <w:pPr>
              <w:suppressAutoHyphens/>
              <w:spacing w:after="0"/>
              <w:rPr>
                <w:lang w:eastAsia="ar-SA"/>
              </w:rPr>
            </w:pPr>
          </w:p>
        </w:tc>
      </w:tr>
      <w:tr w:rsidR="00A8734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346" w:rsidRDefault="00A87346">
            <w:pPr>
              <w:suppressAutoHyphens/>
              <w:spacing w:after="0"/>
              <w:rPr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346" w:rsidRDefault="00A87346">
            <w:pPr>
              <w:suppressAutoHyphens/>
              <w:spacing w:after="0"/>
              <w:rPr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346" w:rsidRDefault="00A87346">
            <w:pPr>
              <w:suppressAutoHyphens/>
              <w:spacing w:after="0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346" w:rsidRDefault="00A87346">
            <w:pPr>
              <w:suppressAutoHyphens/>
              <w:spacing w:after="0"/>
              <w:rPr>
                <w:lang w:eastAsia="ar-SA"/>
              </w:rPr>
            </w:pPr>
          </w:p>
        </w:tc>
      </w:tr>
    </w:tbl>
    <w:p w:rsidR="00A87346" w:rsidRDefault="00A87346">
      <w:pPr>
        <w:jc w:val="center"/>
        <w:rPr>
          <w:b/>
        </w:rPr>
      </w:pPr>
    </w:p>
    <w:p w:rsidR="00A87346" w:rsidRDefault="00A87346"/>
    <w:sectPr w:rsidR="00A87346" w:rsidSect="00A87346">
      <w:pgSz w:w="11906" w:h="16838"/>
      <w:pgMar w:top="1134" w:right="850" w:bottom="1134" w:left="1701" w:header="720" w:footer="720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3">
    <w:nsid w:val="10444450"/>
    <w:multiLevelType w:val="multilevel"/>
    <w:tmpl w:val="1044445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438218D"/>
    <w:multiLevelType w:val="multilevel"/>
    <w:tmpl w:val="5438218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2906BE"/>
    <w:multiLevelType w:val="multilevel"/>
    <w:tmpl w:val="692906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</w:compat>
  <w:rsids>
    <w:rsidRoot w:val="34D40732"/>
    <w:rsid w:val="00080D18"/>
    <w:rsid w:val="002340BE"/>
    <w:rsid w:val="004D14D2"/>
    <w:rsid w:val="006110DC"/>
    <w:rsid w:val="00A87346"/>
    <w:rsid w:val="00B358E9"/>
    <w:rsid w:val="00CB4A99"/>
    <w:rsid w:val="00D97E9F"/>
    <w:rsid w:val="00DD4DE1"/>
    <w:rsid w:val="00FA539D"/>
    <w:rsid w:val="02851881"/>
    <w:rsid w:val="02E712F7"/>
    <w:rsid w:val="063A7ADD"/>
    <w:rsid w:val="06CC5D3D"/>
    <w:rsid w:val="086E3E23"/>
    <w:rsid w:val="11393DDA"/>
    <w:rsid w:val="16C3767B"/>
    <w:rsid w:val="16C528A1"/>
    <w:rsid w:val="18352992"/>
    <w:rsid w:val="1A205770"/>
    <w:rsid w:val="1B056BBA"/>
    <w:rsid w:val="1C045456"/>
    <w:rsid w:val="1DD91AAA"/>
    <w:rsid w:val="1E624888"/>
    <w:rsid w:val="20992F28"/>
    <w:rsid w:val="248D49F9"/>
    <w:rsid w:val="252F0569"/>
    <w:rsid w:val="276C045F"/>
    <w:rsid w:val="27DC5517"/>
    <w:rsid w:val="2B98494E"/>
    <w:rsid w:val="2BDD4582"/>
    <w:rsid w:val="2CAB5E2C"/>
    <w:rsid w:val="30AC1475"/>
    <w:rsid w:val="316A4719"/>
    <w:rsid w:val="349E684C"/>
    <w:rsid w:val="34D40732"/>
    <w:rsid w:val="367B6470"/>
    <w:rsid w:val="36B57482"/>
    <w:rsid w:val="36B84132"/>
    <w:rsid w:val="37B93787"/>
    <w:rsid w:val="39305206"/>
    <w:rsid w:val="3B910ED5"/>
    <w:rsid w:val="3D9A26F2"/>
    <w:rsid w:val="3DEA2AAD"/>
    <w:rsid w:val="3EF06463"/>
    <w:rsid w:val="3FBA221C"/>
    <w:rsid w:val="41043BF6"/>
    <w:rsid w:val="414F07CE"/>
    <w:rsid w:val="415B35F2"/>
    <w:rsid w:val="43326A0C"/>
    <w:rsid w:val="433B0BF7"/>
    <w:rsid w:val="436F136D"/>
    <w:rsid w:val="461D384F"/>
    <w:rsid w:val="47063FD8"/>
    <w:rsid w:val="48207DD8"/>
    <w:rsid w:val="49A55387"/>
    <w:rsid w:val="4B4025CC"/>
    <w:rsid w:val="4C6059D0"/>
    <w:rsid w:val="4C7F745A"/>
    <w:rsid w:val="4DF437E7"/>
    <w:rsid w:val="4E443A7F"/>
    <w:rsid w:val="50850202"/>
    <w:rsid w:val="51DC73F1"/>
    <w:rsid w:val="530060AD"/>
    <w:rsid w:val="568F11D3"/>
    <w:rsid w:val="57FC5C18"/>
    <w:rsid w:val="58D51805"/>
    <w:rsid w:val="5E451996"/>
    <w:rsid w:val="5F6814AA"/>
    <w:rsid w:val="60E82948"/>
    <w:rsid w:val="617423D8"/>
    <w:rsid w:val="63CD0C45"/>
    <w:rsid w:val="63EE4748"/>
    <w:rsid w:val="64334635"/>
    <w:rsid w:val="65212120"/>
    <w:rsid w:val="66156581"/>
    <w:rsid w:val="670C6F06"/>
    <w:rsid w:val="678A0A97"/>
    <w:rsid w:val="69D37653"/>
    <w:rsid w:val="6A141584"/>
    <w:rsid w:val="6A806688"/>
    <w:rsid w:val="6C9F1FAF"/>
    <w:rsid w:val="6D2B3410"/>
    <w:rsid w:val="711D69B4"/>
    <w:rsid w:val="73176598"/>
    <w:rsid w:val="73B27915"/>
    <w:rsid w:val="782017C5"/>
    <w:rsid w:val="782146A8"/>
    <w:rsid w:val="79016489"/>
    <w:rsid w:val="7EF76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67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7346"/>
    <w:pPr>
      <w:spacing w:after="200" w:line="276" w:lineRule="auto"/>
      <w:jc w:val="both"/>
    </w:pPr>
    <w:rPr>
      <w:rFonts w:ascii="Times New Roman" w:eastAsiaTheme="minorEastAsia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67"/>
    <w:qFormat/>
    <w:rsid w:val="00A87346"/>
    <w:pPr>
      <w:spacing w:after="120"/>
    </w:pPr>
  </w:style>
  <w:style w:type="paragraph" w:styleId="a4">
    <w:name w:val="Normal (Web)"/>
    <w:qFormat/>
    <w:rsid w:val="00A87346"/>
    <w:pPr>
      <w:spacing w:before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rsid w:val="00A87346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rift">
    <w:name w:val="shrift"/>
    <w:basedOn w:val="a"/>
    <w:uiPriority w:val="7"/>
    <w:qFormat/>
    <w:rsid w:val="00A87346"/>
    <w:pPr>
      <w:spacing w:before="280" w:after="280"/>
      <w:textAlignment w:val="top"/>
    </w:pPr>
    <w:rPr>
      <w:rFonts w:ascii="Verdana" w:hAnsi="Verdana" w:cs="Tahoma"/>
      <w:color w:val="000000"/>
      <w:sz w:val="18"/>
      <w:szCs w:val="18"/>
    </w:rPr>
  </w:style>
  <w:style w:type="paragraph" w:customStyle="1" w:styleId="1">
    <w:name w:val="Красная строка1"/>
    <w:basedOn w:val="a3"/>
    <w:uiPriority w:val="67"/>
    <w:qFormat/>
    <w:rsid w:val="00A87346"/>
    <w:pPr>
      <w:ind w:firstLine="210"/>
    </w:pPr>
  </w:style>
  <w:style w:type="paragraph" w:customStyle="1" w:styleId="10">
    <w:name w:val="Обычный (веб)1"/>
    <w:basedOn w:val="a"/>
    <w:uiPriority w:val="68"/>
    <w:qFormat/>
    <w:rsid w:val="00A87346"/>
    <w:pPr>
      <w:spacing w:before="150" w:after="225"/>
    </w:pPr>
  </w:style>
  <w:style w:type="paragraph" w:customStyle="1" w:styleId="11">
    <w:name w:val="Абзац списка1"/>
    <w:basedOn w:val="a"/>
    <w:uiPriority w:val="99"/>
    <w:qFormat/>
    <w:rsid w:val="00A87346"/>
    <w:pPr>
      <w:spacing w:after="0" w:line="240" w:lineRule="auto"/>
      <w:ind w:left="720"/>
      <w:contextualSpacing/>
      <w:jc w:val="left"/>
    </w:pPr>
    <w:rPr>
      <w:rFonts w:eastAsia="Cambria"/>
      <w:sz w:val="24"/>
      <w:szCs w:val="24"/>
    </w:rPr>
  </w:style>
  <w:style w:type="paragraph" w:customStyle="1" w:styleId="12">
    <w:name w:val="Основной текст1"/>
    <w:basedOn w:val="a"/>
    <w:qFormat/>
    <w:rsid w:val="00A87346"/>
    <w:pPr>
      <w:widowControl w:val="0"/>
      <w:shd w:val="clear" w:color="auto" w:fill="FFFFFF"/>
      <w:spacing w:after="0" w:line="240" w:lineRule="auto"/>
    </w:pPr>
    <w:rPr>
      <w:rFonts w:eastAsia="Times New Roman"/>
      <w:sz w:val="20"/>
      <w:szCs w:val="20"/>
      <w:lang w:eastAsia="en-US"/>
    </w:rPr>
  </w:style>
  <w:style w:type="paragraph" w:styleId="a6">
    <w:name w:val="List Paragraph"/>
    <w:basedOn w:val="a"/>
    <w:uiPriority w:val="34"/>
    <w:qFormat/>
    <w:rsid w:val="00A873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14</Pages>
  <Words>2018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Olesya</dc:creator>
  <cp:lastModifiedBy>Zavri</cp:lastModifiedBy>
  <cp:revision>5</cp:revision>
  <dcterms:created xsi:type="dcterms:W3CDTF">2023-10-13T09:13:00Z</dcterms:created>
  <dcterms:modified xsi:type="dcterms:W3CDTF">2023-10-16T10:18:00Z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