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07C4" w14:textId="63CF188B" w:rsidR="00134256" w:rsidRPr="00134256" w:rsidRDefault="00134256" w:rsidP="00182D9D">
      <w:pPr>
        <w:tabs>
          <w:tab w:val="left" w:pos="514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256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4D6F50">
        <w:rPr>
          <w:rFonts w:ascii="Times New Roman" w:hAnsi="Times New Roman" w:cs="Times New Roman"/>
          <w:b/>
          <w:sz w:val="24"/>
          <w:szCs w:val="24"/>
        </w:rPr>
        <w:t xml:space="preserve">казенное </w:t>
      </w:r>
      <w:r w:rsidRPr="00134256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  <w:r w:rsidR="00182D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D6F50">
        <w:rPr>
          <w:rFonts w:ascii="Times New Roman" w:hAnsi="Times New Roman" w:cs="Times New Roman"/>
          <w:b/>
          <w:sz w:val="24"/>
          <w:szCs w:val="24"/>
        </w:rPr>
        <w:t xml:space="preserve">«Зареченская </w:t>
      </w:r>
      <w:r w:rsidR="00182D9D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="004D6F50">
        <w:rPr>
          <w:rFonts w:ascii="Times New Roman" w:hAnsi="Times New Roman" w:cs="Times New Roman"/>
          <w:b/>
          <w:sz w:val="24"/>
          <w:szCs w:val="24"/>
        </w:rPr>
        <w:t>»</w:t>
      </w:r>
    </w:p>
    <w:p w14:paraId="5AD6A2B3" w14:textId="77777777" w:rsidR="00134256" w:rsidRPr="00182D9D" w:rsidRDefault="00134256" w:rsidP="00134256">
      <w:pPr>
        <w:tabs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D9D">
        <w:rPr>
          <w:rFonts w:ascii="Times New Roman" w:hAnsi="Times New Roman" w:cs="Times New Roman"/>
          <w:sz w:val="26"/>
          <w:szCs w:val="26"/>
        </w:rPr>
        <w:tab/>
      </w:r>
      <w:r w:rsidR="00182D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2C8537" w14:textId="77777777" w:rsidR="00134256" w:rsidRPr="00182D9D" w:rsidRDefault="00134256" w:rsidP="00134256">
      <w:pPr>
        <w:tabs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FF872B" w14:textId="77777777" w:rsidR="00134256" w:rsidRPr="00182D9D" w:rsidRDefault="00182D9D" w:rsidP="00182D9D">
      <w:pPr>
        <w:pStyle w:val="a5"/>
        <w:jc w:val="right"/>
        <w:rPr>
          <w:sz w:val="24"/>
          <w:szCs w:val="24"/>
        </w:rPr>
      </w:pPr>
      <w:r w:rsidRPr="00182D9D">
        <w:rPr>
          <w:sz w:val="24"/>
          <w:szCs w:val="24"/>
        </w:rPr>
        <w:t>«Утверждено»</w:t>
      </w:r>
    </w:p>
    <w:p w14:paraId="42F13D96" w14:textId="77777777" w:rsidR="00182D9D" w:rsidRPr="00182D9D" w:rsidRDefault="00182D9D" w:rsidP="00182D9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182D9D">
        <w:rPr>
          <w:sz w:val="24"/>
          <w:szCs w:val="24"/>
        </w:rPr>
        <w:t>иректор школы</w:t>
      </w:r>
    </w:p>
    <w:p w14:paraId="3BD4697A" w14:textId="77777777" w:rsidR="00182D9D" w:rsidRPr="00182D9D" w:rsidRDefault="00182D9D" w:rsidP="00182D9D">
      <w:pPr>
        <w:pStyle w:val="a5"/>
        <w:jc w:val="right"/>
        <w:rPr>
          <w:sz w:val="24"/>
          <w:szCs w:val="24"/>
        </w:rPr>
      </w:pPr>
      <w:r w:rsidRPr="00182D9D">
        <w:rPr>
          <w:sz w:val="24"/>
          <w:szCs w:val="24"/>
        </w:rPr>
        <w:t>_________ /________/</w:t>
      </w:r>
    </w:p>
    <w:p w14:paraId="5EDF50D3" w14:textId="77777777" w:rsidR="00182D9D" w:rsidRPr="00182D9D" w:rsidRDefault="00182D9D" w:rsidP="00182D9D">
      <w:pPr>
        <w:pStyle w:val="a5"/>
        <w:jc w:val="right"/>
        <w:rPr>
          <w:sz w:val="24"/>
          <w:szCs w:val="24"/>
        </w:rPr>
      </w:pPr>
      <w:r w:rsidRPr="00182D9D">
        <w:rPr>
          <w:sz w:val="24"/>
          <w:szCs w:val="24"/>
        </w:rPr>
        <w:t>Приказ№____ от ______</w:t>
      </w:r>
    </w:p>
    <w:p w14:paraId="382C90E2" w14:textId="77777777" w:rsidR="00430546" w:rsidRDefault="00430546" w:rsidP="00FF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F0CF7" w14:textId="77777777" w:rsidR="00134256" w:rsidRDefault="00134256" w:rsidP="00FF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1118E" w14:textId="77777777" w:rsidR="00134256" w:rsidRDefault="00134256" w:rsidP="00182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B6CC6" w14:textId="77777777" w:rsidR="00DC7F18" w:rsidRDefault="00DC7F18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8A8E4" w14:textId="77777777" w:rsidR="009D1B7A" w:rsidRDefault="00FF5879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03341F2E" w14:textId="77777777" w:rsidR="00FF5879" w:rsidRPr="00826BF6" w:rsidRDefault="00FF5879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по профилактике деструктивного поведения учащихся</w:t>
      </w:r>
    </w:p>
    <w:p w14:paraId="019CCE01" w14:textId="77777777" w:rsidR="00FF5879" w:rsidRPr="00826BF6" w:rsidRDefault="00FF5879" w:rsidP="00FF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на 202</w:t>
      </w:r>
      <w:r w:rsidR="00182D9D">
        <w:rPr>
          <w:rFonts w:ascii="Times New Roman" w:hAnsi="Times New Roman" w:cs="Times New Roman"/>
          <w:b/>
          <w:sz w:val="24"/>
          <w:szCs w:val="24"/>
        </w:rPr>
        <w:t>3</w:t>
      </w:r>
      <w:r w:rsidRPr="00826BF6">
        <w:rPr>
          <w:rFonts w:ascii="Times New Roman" w:hAnsi="Times New Roman" w:cs="Times New Roman"/>
          <w:b/>
          <w:sz w:val="24"/>
          <w:szCs w:val="24"/>
        </w:rPr>
        <w:t>-202</w:t>
      </w:r>
      <w:r w:rsidR="00182D9D">
        <w:rPr>
          <w:rFonts w:ascii="Times New Roman" w:hAnsi="Times New Roman" w:cs="Times New Roman"/>
          <w:b/>
          <w:sz w:val="24"/>
          <w:szCs w:val="24"/>
        </w:rPr>
        <w:t>4</w:t>
      </w:r>
      <w:r w:rsidRPr="00826BF6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7797A8DF" w14:textId="77777777" w:rsidR="00FF5879" w:rsidRDefault="00FF5879" w:rsidP="00FF5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4394"/>
        <w:gridCol w:w="2410"/>
        <w:gridCol w:w="1984"/>
      </w:tblGrid>
      <w:tr w:rsidR="00430546" w:rsidRPr="00894DBE" w14:paraId="065F1E06" w14:textId="77777777" w:rsidTr="009E34B9">
        <w:tc>
          <w:tcPr>
            <w:tcW w:w="2410" w:type="dxa"/>
          </w:tcPr>
          <w:p w14:paraId="10365FCE" w14:textId="77777777" w:rsidR="00430546" w:rsidRPr="00894DBE" w:rsidRDefault="006874AA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686" w:type="dxa"/>
          </w:tcPr>
          <w:p w14:paraId="11061EC1" w14:textId="77777777"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394" w:type="dxa"/>
          </w:tcPr>
          <w:p w14:paraId="32D69F71" w14:textId="77777777"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14:paraId="6EAF76E8" w14:textId="77777777"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5C719FB6" w14:textId="77777777"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(периодичность)</w:t>
            </w:r>
          </w:p>
        </w:tc>
        <w:tc>
          <w:tcPr>
            <w:tcW w:w="1984" w:type="dxa"/>
          </w:tcPr>
          <w:p w14:paraId="0E08E5A8" w14:textId="77777777"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70029" w:rsidRPr="00894DBE" w14:paraId="0468B7BD" w14:textId="77777777" w:rsidTr="009E34B9">
        <w:tc>
          <w:tcPr>
            <w:tcW w:w="2410" w:type="dxa"/>
            <w:vMerge w:val="restart"/>
          </w:tcPr>
          <w:p w14:paraId="0A0F844E" w14:textId="77777777"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686" w:type="dxa"/>
          </w:tcPr>
          <w:p w14:paraId="105359B0" w14:textId="77777777"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признаками вовлеченности 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14:paraId="68A47500" w14:textId="77777777" w:rsidR="00070029" w:rsidRPr="00894DBE" w:rsidRDefault="00070029" w:rsidP="0094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Цикл методических семинаров-практикумов «Организация работы по профилактике деструктивного поведения обучающихся».</w:t>
            </w:r>
          </w:p>
        </w:tc>
        <w:tc>
          <w:tcPr>
            <w:tcW w:w="2410" w:type="dxa"/>
            <w:vMerge w:val="restart"/>
          </w:tcPr>
          <w:p w14:paraId="08296675" w14:textId="77777777" w:rsidR="00070029" w:rsidRPr="00894DBE" w:rsidRDefault="00070029" w:rsidP="0082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984" w:type="dxa"/>
            <w:vMerge w:val="restart"/>
          </w:tcPr>
          <w:p w14:paraId="374C47BC" w14:textId="77777777" w:rsidR="00070029" w:rsidRPr="00894DBE" w:rsidRDefault="00070029" w:rsidP="0082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89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29" w:rsidRPr="00894DBE" w14:paraId="52B0704D" w14:textId="77777777" w:rsidTr="009E34B9">
        <w:tc>
          <w:tcPr>
            <w:tcW w:w="2410" w:type="dxa"/>
            <w:vMerge/>
          </w:tcPr>
          <w:p w14:paraId="405D893A" w14:textId="77777777"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665F6B" w14:textId="77777777"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возможными причинами деструктивного поведения обучающихся и способами их устранения.</w:t>
            </w:r>
          </w:p>
        </w:tc>
        <w:tc>
          <w:tcPr>
            <w:tcW w:w="4394" w:type="dxa"/>
            <w:vMerge/>
          </w:tcPr>
          <w:p w14:paraId="7567748B" w14:textId="77777777"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EEEF2F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5AAD20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14:paraId="4F5134C0" w14:textId="77777777" w:rsidTr="00DE02AC">
        <w:trPr>
          <w:trHeight w:val="550"/>
        </w:trPr>
        <w:tc>
          <w:tcPr>
            <w:tcW w:w="2410" w:type="dxa"/>
            <w:vMerge/>
          </w:tcPr>
          <w:p w14:paraId="55D12558" w14:textId="77777777"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285F9" w14:textId="77777777"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Обучить педагогов новым формам и приемам работы с учащимися и родителями по профилактике деструктивного поведения обучающихся.</w:t>
            </w:r>
          </w:p>
        </w:tc>
        <w:tc>
          <w:tcPr>
            <w:tcW w:w="4394" w:type="dxa"/>
            <w:vMerge/>
          </w:tcPr>
          <w:p w14:paraId="372A759A" w14:textId="77777777"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EE6E1B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00307DB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14:paraId="61760502" w14:textId="77777777" w:rsidTr="009E34B9">
        <w:tc>
          <w:tcPr>
            <w:tcW w:w="2410" w:type="dxa"/>
            <w:vMerge/>
          </w:tcPr>
          <w:p w14:paraId="79617B92" w14:textId="77777777"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CE775E" w14:textId="77777777"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Дать четкий алгоритм действий в случае выявления обучающихся, вовлеченных в деструктивные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 либо подверженных вовлечению.</w:t>
            </w:r>
          </w:p>
        </w:tc>
        <w:tc>
          <w:tcPr>
            <w:tcW w:w="4394" w:type="dxa"/>
            <w:vMerge/>
          </w:tcPr>
          <w:p w14:paraId="2AC61735" w14:textId="77777777"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751FBA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4EE363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14:paraId="2B5BACB4" w14:textId="77777777" w:rsidTr="009E34B9">
        <w:tc>
          <w:tcPr>
            <w:tcW w:w="2410" w:type="dxa"/>
            <w:vMerge/>
          </w:tcPr>
          <w:p w14:paraId="07AB18D6" w14:textId="77777777"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E48DED" w14:textId="77777777"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Обучить классных руководителей приемам мониторинга личных страниц учащихся в социальных сетях.</w:t>
            </w:r>
          </w:p>
        </w:tc>
        <w:tc>
          <w:tcPr>
            <w:tcW w:w="4394" w:type="dxa"/>
            <w:vMerge/>
          </w:tcPr>
          <w:p w14:paraId="6025A22D" w14:textId="77777777"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CB7376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E194AE8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C5" w:rsidRPr="00894DBE" w14:paraId="27A1A972" w14:textId="77777777" w:rsidTr="009E34B9">
        <w:tc>
          <w:tcPr>
            <w:tcW w:w="2410" w:type="dxa"/>
          </w:tcPr>
          <w:p w14:paraId="76FD4A22" w14:textId="77777777" w:rsidR="00AE7AC5" w:rsidRPr="00894DBE" w:rsidRDefault="00AE7AC5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11E4E6" w14:textId="77777777" w:rsidR="00AE7AC5" w:rsidRPr="00894DBE" w:rsidRDefault="00894DBE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оставляющие уклада школьной жизни, способствующие профилактике деструктивного поведения обучающихся, буллинга в классных коллективах.</w:t>
            </w:r>
          </w:p>
        </w:tc>
        <w:tc>
          <w:tcPr>
            <w:tcW w:w="4394" w:type="dxa"/>
          </w:tcPr>
          <w:p w14:paraId="3F8730C8" w14:textId="77777777" w:rsidR="00AE7AC5" w:rsidRPr="00894DBE" w:rsidRDefault="00AE7AC5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«Уклад школы как условие профилактики деструктивного поведения обучающихся».</w:t>
            </w:r>
          </w:p>
        </w:tc>
        <w:tc>
          <w:tcPr>
            <w:tcW w:w="2410" w:type="dxa"/>
          </w:tcPr>
          <w:p w14:paraId="406751C8" w14:textId="77777777" w:rsidR="00AE7AC5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56B9396D" w14:textId="77777777" w:rsidR="00A43F63" w:rsidRPr="00894DBE" w:rsidRDefault="00AE7AC5" w:rsidP="00AE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1ADCE749" w14:textId="77777777" w:rsidR="00AE7AC5" w:rsidRPr="00894DBE" w:rsidRDefault="00AE7AC5" w:rsidP="00AE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EC" w:rsidRPr="00894DBE" w14:paraId="1113BB95" w14:textId="77777777" w:rsidTr="009E34B9">
        <w:tc>
          <w:tcPr>
            <w:tcW w:w="2410" w:type="dxa"/>
            <w:vMerge w:val="restart"/>
          </w:tcPr>
          <w:p w14:paraId="7FEE50A7" w14:textId="77777777"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686" w:type="dxa"/>
          </w:tcPr>
          <w:p w14:paraId="7499197D" w14:textId="77777777" w:rsidR="006C7AEC" w:rsidRPr="00894DBE" w:rsidRDefault="009F060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7AEC" w:rsidRPr="00894DBE">
              <w:rPr>
                <w:rFonts w:ascii="Times New Roman" w:hAnsi="Times New Roman" w:cs="Times New Roman"/>
                <w:sz w:val="24"/>
                <w:szCs w:val="24"/>
              </w:rPr>
              <w:t>ыявить учащихся, вовлеченных или склонных к вовлечению в деструктивные сообщества.</w:t>
            </w:r>
          </w:p>
        </w:tc>
        <w:tc>
          <w:tcPr>
            <w:tcW w:w="4394" w:type="dxa"/>
          </w:tcPr>
          <w:p w14:paraId="3073D64F" w14:textId="77777777" w:rsidR="006C7AEC" w:rsidRPr="00894DBE" w:rsidRDefault="006C7AEC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 по месту жительства.</w:t>
            </w:r>
          </w:p>
          <w:p w14:paraId="66F15EF3" w14:textId="77777777" w:rsidR="00590CF0" w:rsidRPr="00894DBE" w:rsidRDefault="00590CF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90B4" w14:textId="77777777" w:rsidR="009F0600" w:rsidRPr="00894DBE" w:rsidRDefault="009F060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 обучающихся «Уровень школьной тревожности», «Уровень агрессии»</w:t>
            </w:r>
          </w:p>
          <w:p w14:paraId="79C02FF7" w14:textId="77777777" w:rsidR="003B386C" w:rsidRPr="00894DBE" w:rsidRDefault="003B386C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учащихся, склонных к вовлечению в деструктивные сообщества.</w:t>
            </w:r>
          </w:p>
        </w:tc>
        <w:tc>
          <w:tcPr>
            <w:tcW w:w="2410" w:type="dxa"/>
          </w:tcPr>
          <w:p w14:paraId="5CFD0A1E" w14:textId="77777777" w:rsidR="006C7AEC" w:rsidRPr="00894DBE" w:rsidRDefault="006C7AEC" w:rsidP="006E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984" w:type="dxa"/>
          </w:tcPr>
          <w:p w14:paraId="727A169C" w14:textId="77777777" w:rsidR="006C7AEC" w:rsidRPr="00894DBE" w:rsidRDefault="006C7AEC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0C24639" w14:textId="77777777" w:rsidR="00590CF0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CD3BF" w14:textId="77777777" w:rsidR="009F0600" w:rsidRPr="00894DBE" w:rsidRDefault="009F060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2F241477" w14:textId="77777777" w:rsidR="00590CF0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1D70D" w14:textId="77777777" w:rsidR="00590CF0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</w:tr>
      <w:tr w:rsidR="006C7AEC" w:rsidRPr="00894DBE" w14:paraId="58250AA4" w14:textId="77777777" w:rsidTr="009E34B9">
        <w:tc>
          <w:tcPr>
            <w:tcW w:w="2410" w:type="dxa"/>
            <w:vMerge/>
          </w:tcPr>
          <w:p w14:paraId="3D0FFCE6" w14:textId="77777777"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65DF1E" w14:textId="77777777" w:rsidR="006C7AEC" w:rsidRPr="00894DBE" w:rsidRDefault="008802A9" w:rsidP="003B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Снизить уровень школьной тревожности и агрессии у обучающихся с повышенным уровнем.</w:t>
            </w:r>
          </w:p>
        </w:tc>
        <w:tc>
          <w:tcPr>
            <w:tcW w:w="4394" w:type="dxa"/>
          </w:tcPr>
          <w:p w14:paraId="442D5A64" w14:textId="77777777" w:rsidR="006C7AEC" w:rsidRPr="00894DBE" w:rsidRDefault="00590CF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учащимися с повышенным уровнем школьной тревожности или </w:t>
            </w:r>
            <w:r w:rsidR="00050D46" w:rsidRPr="00894DBE">
              <w:rPr>
                <w:rFonts w:ascii="Times New Roman" w:hAnsi="Times New Roman" w:cs="Times New Roman"/>
                <w:sz w:val="24"/>
                <w:szCs w:val="24"/>
              </w:rPr>
              <w:t>агрессии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AF175AA" w14:textId="77777777" w:rsidR="006C7AEC" w:rsidRPr="00894DBE" w:rsidRDefault="00894DB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C3BAB3D" w14:textId="77777777" w:rsidR="006C7AEC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6C7AEC" w:rsidRPr="00894DBE" w14:paraId="71F214F4" w14:textId="77777777" w:rsidTr="009E34B9">
        <w:tc>
          <w:tcPr>
            <w:tcW w:w="2410" w:type="dxa"/>
            <w:vMerge/>
          </w:tcPr>
          <w:p w14:paraId="20161A5C" w14:textId="77777777"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FDFAAA" w14:textId="77777777" w:rsidR="006C7AEC" w:rsidRPr="00894DBE" w:rsidRDefault="008802A9" w:rsidP="004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работу, направленную на прекращение и предотвращение школьного буллинга.</w:t>
            </w:r>
          </w:p>
        </w:tc>
        <w:tc>
          <w:tcPr>
            <w:tcW w:w="4394" w:type="dxa"/>
          </w:tcPr>
          <w:p w14:paraId="4C860AEC" w14:textId="77777777" w:rsidR="006C7AEC" w:rsidRPr="00894DBE" w:rsidRDefault="00442C4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8802A9"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являющихся жертвами школьного буллинга.</w:t>
            </w:r>
          </w:p>
          <w:p w14:paraId="4D5DDE4B" w14:textId="77777777" w:rsidR="00442C40" w:rsidRPr="00894DBE" w:rsidRDefault="00442C40" w:rsidP="004B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и групповой работы с обучающимися-жертвами и обучающимися-агрессорами.</w:t>
            </w:r>
          </w:p>
        </w:tc>
        <w:tc>
          <w:tcPr>
            <w:tcW w:w="2410" w:type="dxa"/>
          </w:tcPr>
          <w:p w14:paraId="2525C5EE" w14:textId="77777777" w:rsidR="006C7AEC" w:rsidRPr="00894DBE" w:rsidRDefault="00894DB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526F768" w14:textId="77777777" w:rsidR="0084074F" w:rsidRPr="00894DBE" w:rsidRDefault="0084074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2EE103F" w14:textId="77777777" w:rsidR="006C7AEC" w:rsidRPr="00894DBE" w:rsidRDefault="0022484D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="00F56650" w:rsidRPr="00894DB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C7AEC" w:rsidRPr="00894DBE" w14:paraId="27FB8F9A" w14:textId="77777777" w:rsidTr="009E34B9">
        <w:tc>
          <w:tcPr>
            <w:tcW w:w="2410" w:type="dxa"/>
            <w:vMerge/>
          </w:tcPr>
          <w:p w14:paraId="6F1ACD33" w14:textId="77777777"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3F0167" w14:textId="77777777" w:rsidR="006C7AEC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 обучающихся позитивного мышления, толерантного отношения к окружающим,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социально-приемлемого самоутверждения</w:t>
            </w:r>
          </w:p>
        </w:tc>
        <w:tc>
          <w:tcPr>
            <w:tcW w:w="4394" w:type="dxa"/>
          </w:tcPr>
          <w:p w14:paraId="7625D190" w14:textId="77777777" w:rsidR="005C1559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 школе мест для самореализации и самоутверждения обучающихся.</w:t>
            </w:r>
          </w:p>
          <w:p w14:paraId="23E578FA" w14:textId="77777777" w:rsidR="006C7AEC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Вовлечение обучающихся в позитивные практики, занятия объединений дополнительного образования.</w:t>
            </w:r>
          </w:p>
        </w:tc>
        <w:tc>
          <w:tcPr>
            <w:tcW w:w="2410" w:type="dxa"/>
          </w:tcPr>
          <w:p w14:paraId="355EC572" w14:textId="77777777" w:rsidR="006C7AEC" w:rsidRPr="00894DBE" w:rsidRDefault="005C155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14:paraId="0FC969DA" w14:textId="77777777" w:rsidR="006C7AEC" w:rsidRPr="00894DBE" w:rsidRDefault="005C155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педагог-организатор, классные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педагоги ДО</w:t>
            </w:r>
          </w:p>
          <w:p w14:paraId="3CEE95F4" w14:textId="77777777" w:rsidR="005C1559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E3" w:rsidRPr="00894DBE" w14:paraId="527BBA44" w14:textId="77777777" w:rsidTr="009E34B9">
        <w:tc>
          <w:tcPr>
            <w:tcW w:w="2410" w:type="dxa"/>
            <w:vMerge w:val="restart"/>
          </w:tcPr>
          <w:p w14:paraId="78C0D83D" w14:textId="77777777"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3686" w:type="dxa"/>
          </w:tcPr>
          <w:p w14:paraId="19349F70" w14:textId="77777777" w:rsidR="008E0AE3" w:rsidRPr="00894DBE" w:rsidRDefault="008E0AE3" w:rsidP="00E7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признаками вовлеченности 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14:paraId="12D54828" w14:textId="77777777" w:rsidR="008E0AE3" w:rsidRPr="00894DBE" w:rsidRDefault="008E0AE3" w:rsidP="008E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с решением кейсов, приглашением педагогов-психологов, социальных педагогов.</w:t>
            </w:r>
          </w:p>
        </w:tc>
        <w:tc>
          <w:tcPr>
            <w:tcW w:w="2410" w:type="dxa"/>
          </w:tcPr>
          <w:p w14:paraId="1B3DF06A" w14:textId="77777777"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6E40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23CC9BB" w14:textId="77777777" w:rsidR="008E0AE3" w:rsidRPr="00894DBE" w:rsidRDefault="008E0AE3" w:rsidP="0007002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13DFC0" w14:textId="77777777"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E0AE3" w:rsidRPr="00894DBE" w14:paraId="6B5D1A00" w14:textId="77777777" w:rsidTr="009E34B9">
        <w:tc>
          <w:tcPr>
            <w:tcW w:w="2410" w:type="dxa"/>
            <w:vMerge/>
          </w:tcPr>
          <w:p w14:paraId="6FA5A3A8" w14:textId="77777777"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8465E2" w14:textId="77777777" w:rsidR="008E0AE3" w:rsidRPr="00894DBE" w:rsidRDefault="008E0AE3" w:rsidP="0007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Научить родителей конструктивно действовать в ситуациях выявления вовлеченности ребенка в деструктивные сообщества.</w:t>
            </w:r>
          </w:p>
        </w:tc>
        <w:tc>
          <w:tcPr>
            <w:tcW w:w="4394" w:type="dxa"/>
            <w:vMerge/>
          </w:tcPr>
          <w:p w14:paraId="324560B3" w14:textId="77777777" w:rsidR="008E0AE3" w:rsidRPr="00894DBE" w:rsidRDefault="008E0AE3" w:rsidP="008E0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B8573" w14:textId="77777777"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5B5F20" w14:textId="77777777"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E3" w:rsidRPr="00894DBE" w14:paraId="71E7F5A0" w14:textId="77777777" w:rsidTr="009E34B9">
        <w:tc>
          <w:tcPr>
            <w:tcW w:w="2410" w:type="dxa"/>
            <w:vMerge/>
          </w:tcPr>
          <w:p w14:paraId="6DBB67DC" w14:textId="77777777"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8C587C" w14:textId="77777777" w:rsidR="008E0AE3" w:rsidRPr="00894DBE" w:rsidRDefault="008E0AE3" w:rsidP="00F9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родителей и сформировать практические навыки в области установления позитивных и доверительных отношений с детьми.</w:t>
            </w:r>
          </w:p>
        </w:tc>
        <w:tc>
          <w:tcPr>
            <w:tcW w:w="4394" w:type="dxa"/>
            <w:vMerge/>
          </w:tcPr>
          <w:p w14:paraId="282B66BD" w14:textId="77777777" w:rsidR="008E0AE3" w:rsidRPr="00894DBE" w:rsidRDefault="008E0AE3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112466" w14:textId="77777777"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AE1853" w14:textId="77777777"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46" w:rsidRPr="00894DBE" w14:paraId="68CEAF68" w14:textId="77777777" w:rsidTr="009E34B9">
        <w:tc>
          <w:tcPr>
            <w:tcW w:w="2410" w:type="dxa"/>
            <w:vMerge/>
          </w:tcPr>
          <w:p w14:paraId="6AC6F448" w14:textId="77777777" w:rsidR="00430546" w:rsidRPr="00894DBE" w:rsidRDefault="00430546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96636B" w14:textId="77777777" w:rsidR="00430546" w:rsidRPr="00894DBE" w:rsidRDefault="00D64BC5" w:rsidP="00D6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родителей над нахождением детей в сети </w:t>
            </w:r>
            <w:r w:rsidR="00AE7AC5" w:rsidRPr="00894DB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D70E40D" w14:textId="77777777" w:rsidR="00430546" w:rsidRPr="00894DBE" w:rsidRDefault="00D64BC5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 w:rsidR="00070029" w:rsidRPr="00894DBE">
              <w:rPr>
                <w:rFonts w:ascii="Times New Roman" w:hAnsi="Times New Roman" w:cs="Times New Roman"/>
                <w:sz w:val="24"/>
                <w:szCs w:val="24"/>
              </w:rPr>
              <w:t>мление информирования родителей об угрозах Интернета, необходимости осуществления строгого контроля над нахождением детей в сети Интернет.</w:t>
            </w:r>
          </w:p>
        </w:tc>
        <w:tc>
          <w:tcPr>
            <w:tcW w:w="2410" w:type="dxa"/>
          </w:tcPr>
          <w:p w14:paraId="2EE99B05" w14:textId="77777777" w:rsidR="00430546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14:paraId="52ECCF8E" w14:textId="77777777"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1E35207" w14:textId="77777777" w:rsidR="00430546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430546" w14:paraId="12327086" w14:textId="77777777" w:rsidTr="009E34B9">
        <w:tc>
          <w:tcPr>
            <w:tcW w:w="2410" w:type="dxa"/>
          </w:tcPr>
          <w:p w14:paraId="5C2C12F4" w14:textId="77777777" w:rsidR="00430546" w:rsidRPr="00894DBE" w:rsidRDefault="006874AA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3686" w:type="dxa"/>
          </w:tcPr>
          <w:p w14:paraId="21E0033E" w14:textId="77777777" w:rsidR="00430546" w:rsidRPr="00894DBE" w:rsidRDefault="00966328" w:rsidP="0096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Усилить работу по профилактике деструктивного поведения обучающихся через привлечение к совместной работе специалистов учреждений системы профилактики.</w:t>
            </w:r>
          </w:p>
          <w:p w14:paraId="29E92AE1" w14:textId="77777777" w:rsidR="001809D0" w:rsidRPr="00894DBE" w:rsidRDefault="001809D0" w:rsidP="008B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согласованность действий специалистов школы и других </w:t>
            </w:r>
            <w:r w:rsidR="008B1EAB" w:rsidRPr="00894DB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профилактики.</w:t>
            </w:r>
          </w:p>
        </w:tc>
        <w:tc>
          <w:tcPr>
            <w:tcW w:w="4394" w:type="dxa"/>
          </w:tcPr>
          <w:p w14:paraId="711ECCE8" w14:textId="77777777" w:rsidR="00430546" w:rsidRPr="00894DBE" w:rsidRDefault="00B7101F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Совместные рейды с инспектором ОДН по месту жительства учащихся «группы риска».</w:t>
            </w:r>
          </w:p>
          <w:p w14:paraId="45A7D1F3" w14:textId="77777777" w:rsidR="00B7101F" w:rsidRPr="00894DBE" w:rsidRDefault="00B7101F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сообщения на классных часах и родительских собраниях по теме профилактики деструктивного поведения. </w:t>
            </w:r>
          </w:p>
          <w:p w14:paraId="522E1FE2" w14:textId="77777777" w:rsidR="001809D0" w:rsidRPr="00894DBE" w:rsidRDefault="001809D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89FB51" w14:textId="77777777" w:rsidR="00430546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E7B2094" w14:textId="77777777" w:rsidR="00B7101F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D928C" w14:textId="77777777" w:rsidR="00B7101F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BFB52" w14:textId="77777777" w:rsidR="00B7101F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52B5595F" w14:textId="77777777" w:rsidR="00430546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38472" w14:textId="77777777" w:rsidR="00FF5879" w:rsidRPr="00430546" w:rsidRDefault="00FF5879" w:rsidP="00430546">
      <w:pPr>
        <w:rPr>
          <w:rFonts w:ascii="Times New Roman" w:hAnsi="Times New Roman" w:cs="Times New Roman"/>
          <w:sz w:val="24"/>
          <w:szCs w:val="24"/>
        </w:rPr>
      </w:pPr>
    </w:p>
    <w:sectPr w:rsidR="00FF5879" w:rsidRPr="00430546" w:rsidSect="00826B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08C5"/>
    <w:multiLevelType w:val="hybridMultilevel"/>
    <w:tmpl w:val="4B36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254F5"/>
    <w:multiLevelType w:val="hybridMultilevel"/>
    <w:tmpl w:val="3BD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D6600"/>
    <w:multiLevelType w:val="hybridMultilevel"/>
    <w:tmpl w:val="3BD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79"/>
    <w:rsid w:val="00050D46"/>
    <w:rsid w:val="00065C2F"/>
    <w:rsid w:val="00070029"/>
    <w:rsid w:val="00134256"/>
    <w:rsid w:val="0017371C"/>
    <w:rsid w:val="001809D0"/>
    <w:rsid w:val="00182D9D"/>
    <w:rsid w:val="00207976"/>
    <w:rsid w:val="0022484D"/>
    <w:rsid w:val="00262882"/>
    <w:rsid w:val="00276EE5"/>
    <w:rsid w:val="002D5696"/>
    <w:rsid w:val="002D6C59"/>
    <w:rsid w:val="003B386C"/>
    <w:rsid w:val="00404604"/>
    <w:rsid w:val="00430546"/>
    <w:rsid w:val="00442C40"/>
    <w:rsid w:val="00485657"/>
    <w:rsid w:val="004B3D00"/>
    <w:rsid w:val="004D6F50"/>
    <w:rsid w:val="004F4262"/>
    <w:rsid w:val="00590CF0"/>
    <w:rsid w:val="005C1559"/>
    <w:rsid w:val="00685CD4"/>
    <w:rsid w:val="006874AA"/>
    <w:rsid w:val="006C7AEC"/>
    <w:rsid w:val="006E038E"/>
    <w:rsid w:val="006E40D3"/>
    <w:rsid w:val="00816948"/>
    <w:rsid w:val="00826BF6"/>
    <w:rsid w:val="0084074F"/>
    <w:rsid w:val="008802A9"/>
    <w:rsid w:val="00894DBE"/>
    <w:rsid w:val="008B1EAB"/>
    <w:rsid w:val="008E0AE3"/>
    <w:rsid w:val="00933D3C"/>
    <w:rsid w:val="00941D92"/>
    <w:rsid w:val="009561A7"/>
    <w:rsid w:val="00966328"/>
    <w:rsid w:val="00991E07"/>
    <w:rsid w:val="009D3C32"/>
    <w:rsid w:val="009E34B9"/>
    <w:rsid w:val="009F0600"/>
    <w:rsid w:val="00A3124D"/>
    <w:rsid w:val="00A43F63"/>
    <w:rsid w:val="00AE2FEB"/>
    <w:rsid w:val="00AE7AC5"/>
    <w:rsid w:val="00B37335"/>
    <w:rsid w:val="00B7101F"/>
    <w:rsid w:val="00B871E7"/>
    <w:rsid w:val="00BE15C5"/>
    <w:rsid w:val="00C71ADD"/>
    <w:rsid w:val="00CD2DF3"/>
    <w:rsid w:val="00D01991"/>
    <w:rsid w:val="00D64BC5"/>
    <w:rsid w:val="00D70A5F"/>
    <w:rsid w:val="00DB51E2"/>
    <w:rsid w:val="00DC6A72"/>
    <w:rsid w:val="00DC7F18"/>
    <w:rsid w:val="00DE02AC"/>
    <w:rsid w:val="00E75B6D"/>
    <w:rsid w:val="00F56650"/>
    <w:rsid w:val="00F714D9"/>
    <w:rsid w:val="00F9576E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425A"/>
  <w15:docId w15:val="{C3D99ADB-E4FA-493E-9659-756920D3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BF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342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34256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134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2021-04-12T08:15:00Z</cp:lastPrinted>
  <dcterms:created xsi:type="dcterms:W3CDTF">2023-08-03T08:21:00Z</dcterms:created>
  <dcterms:modified xsi:type="dcterms:W3CDTF">2024-02-13T19:12:00Z</dcterms:modified>
</cp:coreProperties>
</file>