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47C3" w14:textId="15ED3DAB"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 xml:space="preserve">Муниципальное </w:t>
      </w:r>
      <w:r w:rsidR="007049D3">
        <w:rPr>
          <w:rFonts w:ascii="Times New Roman" w:eastAsia="Times New Roman" w:hAnsi="Times New Roman" w:cs="Times New Roman"/>
          <w:b/>
          <w:bCs/>
          <w:color w:val="000000"/>
          <w:sz w:val="24"/>
          <w:szCs w:val="24"/>
        </w:rPr>
        <w:t xml:space="preserve">казенное </w:t>
      </w:r>
      <w:r w:rsidRPr="00B62E87">
        <w:rPr>
          <w:rFonts w:ascii="Times New Roman" w:eastAsia="Times New Roman" w:hAnsi="Times New Roman" w:cs="Times New Roman"/>
          <w:b/>
          <w:bCs/>
          <w:color w:val="000000"/>
          <w:sz w:val="24"/>
          <w:szCs w:val="24"/>
        </w:rPr>
        <w:t>общеобразовательное учреждение</w:t>
      </w:r>
    </w:p>
    <w:p w14:paraId="7A9DDB81" w14:textId="77777777" w:rsidR="00B62E87" w:rsidRPr="00B62E87" w:rsidRDefault="00B62E87" w:rsidP="00B62E87">
      <w:pPr>
        <w:shd w:val="clear" w:color="auto" w:fill="FFFFFF"/>
        <w:spacing w:after="0" w:line="240" w:lineRule="auto"/>
        <w:jc w:val="righ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Утверждаю.</w:t>
      </w:r>
    </w:p>
    <w:p w14:paraId="14FAD1A3" w14:textId="3EA4690F" w:rsidR="00B62E87" w:rsidRPr="00B62E87" w:rsidRDefault="00B62E87" w:rsidP="00B62E87">
      <w:pPr>
        <w:shd w:val="clear" w:color="auto" w:fill="FFFFFF"/>
        <w:spacing w:after="0" w:line="240" w:lineRule="auto"/>
        <w:jc w:val="righ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Директор М</w:t>
      </w:r>
      <w:r w:rsidR="007049D3">
        <w:rPr>
          <w:rFonts w:ascii="Times New Roman" w:eastAsia="Times New Roman" w:hAnsi="Times New Roman" w:cs="Times New Roman"/>
          <w:color w:val="000000"/>
          <w:sz w:val="24"/>
          <w:szCs w:val="24"/>
        </w:rPr>
        <w:t>К</w:t>
      </w:r>
      <w:r w:rsidRPr="00B62E87">
        <w:rPr>
          <w:rFonts w:ascii="Times New Roman" w:eastAsia="Times New Roman" w:hAnsi="Times New Roman" w:cs="Times New Roman"/>
          <w:color w:val="000000"/>
          <w:sz w:val="24"/>
          <w:szCs w:val="24"/>
        </w:rPr>
        <w:t>ОУ</w:t>
      </w:r>
      <w:r w:rsidR="007049D3">
        <w:rPr>
          <w:rFonts w:ascii="Times New Roman" w:eastAsia="Times New Roman" w:hAnsi="Times New Roman" w:cs="Times New Roman"/>
          <w:color w:val="000000"/>
          <w:sz w:val="24"/>
          <w:szCs w:val="24"/>
        </w:rPr>
        <w:t xml:space="preserve"> «Зареченская </w:t>
      </w:r>
      <w:r w:rsidRPr="00B62E87">
        <w:rPr>
          <w:rFonts w:ascii="Times New Roman" w:eastAsia="Times New Roman" w:hAnsi="Times New Roman" w:cs="Times New Roman"/>
          <w:color w:val="000000"/>
          <w:sz w:val="24"/>
          <w:szCs w:val="24"/>
        </w:rPr>
        <w:t>СОШ</w:t>
      </w:r>
      <w:r w:rsidR="007049D3">
        <w:rPr>
          <w:rFonts w:ascii="Times New Roman" w:eastAsia="Times New Roman" w:hAnsi="Times New Roman" w:cs="Times New Roman"/>
          <w:color w:val="000000"/>
          <w:sz w:val="24"/>
          <w:szCs w:val="24"/>
        </w:rPr>
        <w:t>»</w:t>
      </w:r>
    </w:p>
    <w:p w14:paraId="754911BC" w14:textId="77777777" w:rsidR="00572E3E" w:rsidRDefault="00B62E87" w:rsidP="00B62E87">
      <w:pPr>
        <w:shd w:val="clear" w:color="auto" w:fill="FFFFFF"/>
        <w:spacing w:after="0" w:line="240" w:lineRule="auto"/>
        <w:jc w:val="center"/>
        <w:rPr>
          <w:rFonts w:ascii="Times New Roman" w:eastAsia="Times New Roman" w:hAnsi="Times New Roman" w:cs="Times New Roman"/>
          <w:b/>
          <w:bCs/>
          <w:color w:val="000000"/>
          <w:sz w:val="40"/>
        </w:rPr>
      </w:pPr>
      <w:r>
        <w:rPr>
          <w:rFonts w:ascii="Times New Roman" w:eastAsia="Times New Roman" w:hAnsi="Times New Roman" w:cs="Times New Roman"/>
          <w:b/>
          <w:bCs/>
          <w:color w:val="000000"/>
          <w:sz w:val="40"/>
        </w:rPr>
        <w:t>Комплексная п</w:t>
      </w:r>
      <w:r w:rsidRPr="00B62E87">
        <w:rPr>
          <w:rFonts w:ascii="Times New Roman" w:eastAsia="Times New Roman" w:hAnsi="Times New Roman" w:cs="Times New Roman"/>
          <w:b/>
          <w:bCs/>
          <w:color w:val="000000"/>
          <w:sz w:val="40"/>
        </w:rPr>
        <w:t xml:space="preserve">рограмма </w:t>
      </w:r>
    </w:p>
    <w:p w14:paraId="0F3A49FE" w14:textId="77777777" w:rsidR="00572E3E" w:rsidRDefault="00572E3E" w:rsidP="00B62E87">
      <w:pPr>
        <w:shd w:val="clear" w:color="auto" w:fill="FFFFFF"/>
        <w:spacing w:after="0" w:line="240" w:lineRule="auto"/>
        <w:jc w:val="center"/>
        <w:rPr>
          <w:rFonts w:ascii="Times New Roman" w:eastAsia="Times New Roman" w:hAnsi="Times New Roman" w:cs="Times New Roman"/>
          <w:b/>
          <w:bCs/>
          <w:color w:val="000000"/>
          <w:sz w:val="40"/>
        </w:rPr>
      </w:pPr>
    </w:p>
    <w:p w14:paraId="4A354FF1" w14:textId="77777777" w:rsidR="00572E3E" w:rsidRDefault="00B62E87" w:rsidP="00B62E87">
      <w:pPr>
        <w:shd w:val="clear" w:color="auto" w:fill="FFFFFF"/>
        <w:spacing w:after="0" w:line="240" w:lineRule="auto"/>
        <w:jc w:val="center"/>
        <w:rPr>
          <w:rFonts w:ascii="Times New Roman" w:eastAsia="Times New Roman" w:hAnsi="Times New Roman" w:cs="Times New Roman"/>
          <w:b/>
          <w:bCs/>
          <w:color w:val="000000"/>
          <w:sz w:val="40"/>
        </w:rPr>
      </w:pPr>
      <w:r w:rsidRPr="00B62E87">
        <w:rPr>
          <w:rFonts w:ascii="Times New Roman" w:eastAsia="Times New Roman" w:hAnsi="Times New Roman" w:cs="Times New Roman"/>
          <w:b/>
          <w:bCs/>
          <w:color w:val="000000"/>
          <w:sz w:val="40"/>
        </w:rPr>
        <w:t xml:space="preserve">по профилактике правонарушений </w:t>
      </w:r>
    </w:p>
    <w:p w14:paraId="7A48B301" w14:textId="77777777" w:rsidR="00572E3E" w:rsidRDefault="00572E3E" w:rsidP="00B62E87">
      <w:pPr>
        <w:shd w:val="clear" w:color="auto" w:fill="FFFFFF"/>
        <w:spacing w:after="0" w:line="240" w:lineRule="auto"/>
        <w:jc w:val="center"/>
        <w:rPr>
          <w:rFonts w:ascii="Times New Roman" w:eastAsia="Times New Roman" w:hAnsi="Times New Roman" w:cs="Times New Roman"/>
          <w:b/>
          <w:bCs/>
          <w:color w:val="000000"/>
          <w:sz w:val="40"/>
        </w:rPr>
      </w:pPr>
    </w:p>
    <w:p w14:paraId="52082120"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40"/>
        </w:rPr>
        <w:t>среди несовершеннолетних</w:t>
      </w:r>
    </w:p>
    <w:p w14:paraId="1CEBBAE5" w14:textId="77777777" w:rsidR="00B62E87" w:rsidRPr="00572E3E" w:rsidRDefault="00B62E87" w:rsidP="00B62E87">
      <w:pPr>
        <w:shd w:val="clear" w:color="auto" w:fill="FFFFFF"/>
        <w:spacing w:after="0" w:line="240" w:lineRule="auto"/>
        <w:jc w:val="center"/>
        <w:rPr>
          <w:rFonts w:ascii="Calibri" w:eastAsia="Times New Roman" w:hAnsi="Calibri" w:cs="Calibri"/>
          <w:color w:val="000000"/>
          <w:sz w:val="32"/>
          <w:szCs w:val="32"/>
        </w:rPr>
      </w:pPr>
      <w:r w:rsidRPr="00572E3E">
        <w:rPr>
          <w:rFonts w:ascii="Times New Roman" w:eastAsia="Times New Roman" w:hAnsi="Times New Roman" w:cs="Times New Roman"/>
          <w:b/>
          <w:bCs/>
          <w:color w:val="000000"/>
          <w:sz w:val="32"/>
          <w:szCs w:val="32"/>
        </w:rPr>
        <w:t>на 2022 – 2024 годы</w:t>
      </w:r>
    </w:p>
    <w:p w14:paraId="1A6D96BF" w14:textId="77777777" w:rsidR="00572E3E" w:rsidRDefault="00572E3E" w:rsidP="00B62E87">
      <w:pPr>
        <w:shd w:val="clear" w:color="auto" w:fill="FFFFFF"/>
        <w:spacing w:after="0" w:line="240" w:lineRule="auto"/>
        <w:jc w:val="center"/>
        <w:rPr>
          <w:rFonts w:ascii="Times New Roman" w:eastAsia="Times New Roman" w:hAnsi="Times New Roman" w:cs="Times New Roman"/>
          <w:b/>
          <w:bCs/>
          <w:color w:val="000000"/>
          <w:sz w:val="40"/>
        </w:rPr>
      </w:pPr>
    </w:p>
    <w:p w14:paraId="793CCFA9" w14:textId="77777777" w:rsidR="00B62E87" w:rsidRDefault="00B62E87" w:rsidP="00B62E87">
      <w:pPr>
        <w:shd w:val="clear" w:color="auto" w:fill="FFFFFF"/>
        <w:spacing w:after="0" w:line="240" w:lineRule="auto"/>
        <w:jc w:val="center"/>
        <w:rPr>
          <w:rFonts w:ascii="Times New Roman" w:eastAsia="Times New Roman" w:hAnsi="Times New Roman" w:cs="Times New Roman"/>
          <w:b/>
          <w:bCs/>
          <w:color w:val="000000"/>
          <w:sz w:val="40"/>
        </w:rPr>
      </w:pPr>
      <w:r w:rsidRPr="00B62E87">
        <w:rPr>
          <w:rFonts w:ascii="Times New Roman" w:eastAsia="Times New Roman" w:hAnsi="Times New Roman" w:cs="Times New Roman"/>
          <w:b/>
          <w:bCs/>
          <w:color w:val="000000"/>
          <w:sz w:val="40"/>
        </w:rPr>
        <w:t>«Новый взгляд на жизнь»</w:t>
      </w:r>
    </w:p>
    <w:p w14:paraId="2CF78207" w14:textId="77777777" w:rsidR="00572E3E" w:rsidRDefault="00572E3E" w:rsidP="00B62E87">
      <w:pPr>
        <w:shd w:val="clear" w:color="auto" w:fill="FFFFFF"/>
        <w:spacing w:after="0" w:line="240" w:lineRule="auto"/>
        <w:jc w:val="center"/>
        <w:rPr>
          <w:rFonts w:ascii="Times New Roman" w:eastAsia="Times New Roman" w:hAnsi="Times New Roman" w:cs="Times New Roman"/>
          <w:b/>
          <w:bCs/>
          <w:color w:val="000000"/>
          <w:sz w:val="40"/>
        </w:rPr>
      </w:pPr>
    </w:p>
    <w:p w14:paraId="2E44154B" w14:textId="77777777" w:rsidR="00572E3E" w:rsidRPr="00B62E87" w:rsidRDefault="00572E3E" w:rsidP="00B62E87">
      <w:pPr>
        <w:shd w:val="clear" w:color="auto" w:fill="FFFFFF"/>
        <w:spacing w:after="0" w:line="240" w:lineRule="auto"/>
        <w:jc w:val="center"/>
        <w:rPr>
          <w:rFonts w:ascii="Calibri" w:eastAsia="Times New Roman" w:hAnsi="Calibri" w:cs="Calibri"/>
          <w:color w:val="000000"/>
          <w:sz w:val="20"/>
          <w:szCs w:val="20"/>
        </w:rPr>
      </w:pPr>
    </w:p>
    <w:p w14:paraId="04F1B46B"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w:t>
      </w:r>
    </w:p>
    <w:p w14:paraId="47A31C00"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2020 г.</w:t>
      </w:r>
    </w:p>
    <w:p w14:paraId="57760F81"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Информационная карта</w:t>
      </w:r>
    </w:p>
    <w:tbl>
      <w:tblPr>
        <w:tblW w:w="1224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24"/>
        <w:gridCol w:w="5346"/>
        <w:gridCol w:w="6178"/>
      </w:tblGrid>
      <w:tr w:rsidR="00B62E87" w:rsidRPr="00B62E87" w14:paraId="29751AD4"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3DAA18"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B33994"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Полное название программы</w:t>
            </w:r>
          </w:p>
        </w:tc>
        <w:tc>
          <w:tcPr>
            <w:tcW w:w="4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B4BAF5"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Программа по профилактике правонарушений среди несовершеннолетних «Новый взгляд на жизнь»</w:t>
            </w:r>
          </w:p>
        </w:tc>
      </w:tr>
      <w:tr w:rsidR="00B62E87" w:rsidRPr="00B62E87" w14:paraId="5BC0A4A2"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92F7FB"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401E2A"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Автор программы</w:t>
            </w:r>
          </w:p>
        </w:tc>
        <w:tc>
          <w:tcPr>
            <w:tcW w:w="4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D22420" w14:textId="77777777" w:rsidR="00B62E87" w:rsidRPr="00B62E87" w:rsidRDefault="00B62E87" w:rsidP="00B62E87">
            <w:pPr>
              <w:spacing w:after="0" w:line="0" w:lineRule="atLeast"/>
              <w:jc w:val="both"/>
              <w:rPr>
                <w:rFonts w:ascii="Calibri" w:eastAsia="Times New Roman" w:hAnsi="Calibri" w:cs="Calibri"/>
                <w:color w:val="000000"/>
                <w:sz w:val="20"/>
                <w:szCs w:val="20"/>
              </w:rPr>
            </w:pPr>
          </w:p>
        </w:tc>
      </w:tr>
      <w:tr w:rsidR="00B62E87" w:rsidRPr="00B62E87" w14:paraId="7300B944"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78BFDC"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6508B5"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Полное название организации, телефон</w:t>
            </w:r>
          </w:p>
        </w:tc>
        <w:tc>
          <w:tcPr>
            <w:tcW w:w="4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0BBA8F" w14:textId="77777777" w:rsidR="00B62E87" w:rsidRPr="00B62E87" w:rsidRDefault="00B62E87" w:rsidP="00B62E87">
            <w:pPr>
              <w:spacing w:after="0" w:line="0" w:lineRule="atLeast"/>
              <w:jc w:val="both"/>
              <w:rPr>
                <w:rFonts w:ascii="Calibri" w:eastAsia="Times New Roman" w:hAnsi="Calibri" w:cs="Calibri"/>
                <w:color w:val="000000"/>
                <w:sz w:val="20"/>
                <w:szCs w:val="20"/>
              </w:rPr>
            </w:pPr>
          </w:p>
        </w:tc>
      </w:tr>
      <w:tr w:rsidR="00B62E87" w:rsidRPr="00B62E87" w14:paraId="2D3C2457" w14:textId="77777777" w:rsidTr="00B62E87">
        <w:trPr>
          <w:trHeight w:val="193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D0642E" w14:textId="77777777"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A029EE" w14:textId="77777777"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Руководитель программы</w:t>
            </w:r>
          </w:p>
        </w:tc>
        <w:tc>
          <w:tcPr>
            <w:tcW w:w="4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75549F" w14:textId="77777777" w:rsidR="00B62E87" w:rsidRPr="00B62E87" w:rsidRDefault="00B62E87" w:rsidP="00B62E87">
            <w:pPr>
              <w:spacing w:after="0" w:line="240" w:lineRule="auto"/>
              <w:jc w:val="both"/>
              <w:rPr>
                <w:rFonts w:ascii="Calibri" w:eastAsia="Times New Roman" w:hAnsi="Calibri" w:cs="Calibri"/>
                <w:color w:val="000000"/>
                <w:sz w:val="20"/>
                <w:szCs w:val="20"/>
              </w:rPr>
            </w:pPr>
          </w:p>
        </w:tc>
      </w:tr>
      <w:tr w:rsidR="00B62E87" w:rsidRPr="00B62E87" w14:paraId="7C5846E9"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4AE981"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5.</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ECFA25"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Цель, задачи</w:t>
            </w:r>
          </w:p>
        </w:tc>
        <w:tc>
          <w:tcPr>
            <w:tcW w:w="4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450FB9"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Формирование основ комплексного решения проблем профилактики правонарушений несовершеннолетних обучающихся, их социальной реабилитации в современном обществе.</w:t>
            </w:r>
          </w:p>
          <w:p w14:paraId="2178DB1D" w14:textId="77777777" w:rsidR="00B62E87" w:rsidRPr="00B62E87" w:rsidRDefault="00B62E87" w:rsidP="00B62E87">
            <w:pPr>
              <w:numPr>
                <w:ilvl w:val="0"/>
                <w:numId w:val="1"/>
              </w:numPr>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условий для проявления обучающимися нравственных и правовых знаний, умений, развивать потребность в совершении нравственно оправданных поступков.</w:t>
            </w:r>
          </w:p>
          <w:p w14:paraId="347AB623" w14:textId="77777777" w:rsidR="00B62E87" w:rsidRPr="00B62E87" w:rsidRDefault="00B62E87" w:rsidP="00B62E87">
            <w:pPr>
              <w:numPr>
                <w:ilvl w:val="0"/>
                <w:numId w:val="1"/>
              </w:numPr>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Формирование у обучающихся потребности в здоровом образе жизни путем воспитания умения противостоять вредным привычкам.</w:t>
            </w:r>
          </w:p>
          <w:p w14:paraId="62AA24F2" w14:textId="77777777" w:rsidR="00B62E87" w:rsidRPr="00B62E87" w:rsidRDefault="00B62E87" w:rsidP="00B62E87">
            <w:pPr>
              <w:numPr>
                <w:ilvl w:val="0"/>
                <w:numId w:val="1"/>
              </w:numPr>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Воспитание у обучающихся нравственных качеств личности посредством развития индивидуальных интересов и способностей.</w:t>
            </w:r>
          </w:p>
          <w:p w14:paraId="345835A7" w14:textId="77777777" w:rsidR="00B62E87" w:rsidRPr="00B62E87" w:rsidRDefault="00B62E87" w:rsidP="00B62E87">
            <w:pPr>
              <w:numPr>
                <w:ilvl w:val="0"/>
                <w:numId w:val="1"/>
              </w:numPr>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эффективного взаимодействия всех воспитательно-образовательных структур.</w:t>
            </w:r>
          </w:p>
          <w:p w14:paraId="370F0410" w14:textId="77777777" w:rsidR="00B62E87" w:rsidRPr="00B62E87" w:rsidRDefault="00B62E87" w:rsidP="00B62E87">
            <w:pPr>
              <w:numPr>
                <w:ilvl w:val="0"/>
                <w:numId w:val="1"/>
              </w:numPr>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Обеспечение социальной защиты детей и подростков.</w:t>
            </w:r>
          </w:p>
          <w:p w14:paraId="561B9CB9" w14:textId="77777777" w:rsidR="00B62E87" w:rsidRPr="00B62E87" w:rsidRDefault="00B62E87" w:rsidP="00B62E87">
            <w:pPr>
              <w:numPr>
                <w:ilvl w:val="0"/>
                <w:numId w:val="1"/>
              </w:numPr>
              <w:spacing w:before="100" w:beforeAutospacing="1" w:after="100" w:afterAutospacing="1" w:line="0" w:lineRule="atLeast"/>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Расширение кругозора родителей (законных представителей),  педагогов  и обучающихся по вопросам правовой культуры.</w:t>
            </w:r>
          </w:p>
        </w:tc>
      </w:tr>
      <w:tr w:rsidR="00B62E87" w:rsidRPr="00B62E87" w14:paraId="537C5B21"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A55373"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7F57E5"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Срок реализации программы</w:t>
            </w:r>
          </w:p>
        </w:tc>
        <w:tc>
          <w:tcPr>
            <w:tcW w:w="4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5B9C00" w14:textId="77777777" w:rsidR="00B62E87" w:rsidRPr="00B62E87" w:rsidRDefault="00B62E87" w:rsidP="00B62E87">
            <w:pPr>
              <w:spacing w:after="0" w:line="0" w:lineRule="atLeast"/>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долгосрочная</w:t>
            </w:r>
          </w:p>
        </w:tc>
      </w:tr>
      <w:tr w:rsidR="00B62E87" w:rsidRPr="00B62E87" w14:paraId="6F178BE5"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C0E47E"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0A9801"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Общее количество и возраст участников программы</w:t>
            </w:r>
          </w:p>
        </w:tc>
        <w:tc>
          <w:tcPr>
            <w:tcW w:w="4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763D39" w14:textId="3F69D0D1"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Обучающиеся 1-11 классов (</w:t>
            </w:r>
            <w:r w:rsidR="007049D3">
              <w:rPr>
                <w:rFonts w:ascii="Times New Roman" w:eastAsia="Times New Roman" w:hAnsi="Times New Roman" w:cs="Times New Roman"/>
                <w:color w:val="000000"/>
                <w:sz w:val="24"/>
                <w:szCs w:val="24"/>
              </w:rPr>
              <w:t>178</w:t>
            </w:r>
            <w:r w:rsidRPr="00B62E87">
              <w:rPr>
                <w:rFonts w:ascii="Times New Roman" w:eastAsia="Times New Roman" w:hAnsi="Times New Roman" w:cs="Times New Roman"/>
                <w:color w:val="000000"/>
                <w:sz w:val="24"/>
                <w:szCs w:val="24"/>
              </w:rPr>
              <w:t xml:space="preserve"> человек), 6-18 лет</w:t>
            </w:r>
          </w:p>
        </w:tc>
      </w:tr>
      <w:tr w:rsidR="00B62E87" w:rsidRPr="00B62E87" w14:paraId="52328FBF"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5EC860"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39F233"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География участников программы</w:t>
            </w:r>
          </w:p>
        </w:tc>
        <w:tc>
          <w:tcPr>
            <w:tcW w:w="4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0D7AF3" w14:textId="77777777" w:rsidR="00B62E87" w:rsidRPr="00B62E87" w:rsidRDefault="00B62E87" w:rsidP="00B62E87">
            <w:pPr>
              <w:spacing w:after="0" w:line="0" w:lineRule="atLeast"/>
              <w:rPr>
                <w:rFonts w:ascii="Calibri" w:eastAsia="Times New Roman" w:hAnsi="Calibri" w:cs="Calibri"/>
                <w:color w:val="000000"/>
                <w:sz w:val="20"/>
                <w:szCs w:val="20"/>
              </w:rPr>
            </w:pPr>
          </w:p>
        </w:tc>
      </w:tr>
      <w:tr w:rsidR="00B62E87" w:rsidRPr="00B62E87" w14:paraId="055F6CD4"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C1798F"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6167B9"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Условия участия в проекте</w:t>
            </w:r>
          </w:p>
        </w:tc>
        <w:tc>
          <w:tcPr>
            <w:tcW w:w="4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4F8F5"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Все участники образовательного процесса</w:t>
            </w:r>
          </w:p>
        </w:tc>
      </w:tr>
      <w:tr w:rsidR="00B62E87" w:rsidRPr="00B62E87" w14:paraId="71F710E3" w14:textId="77777777" w:rsidTr="00B62E87">
        <w:trPr>
          <w:trHeight w:val="339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DEBFBC" w14:textId="77777777"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10.</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6E4F8B" w14:textId="77777777"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Ожидаемый результат</w:t>
            </w:r>
          </w:p>
        </w:tc>
        <w:tc>
          <w:tcPr>
            <w:tcW w:w="4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EE6396" w14:textId="77777777" w:rsidR="00B62E87" w:rsidRPr="00B62E87" w:rsidRDefault="00B62E87" w:rsidP="00B62E87">
            <w:pPr>
              <w:numPr>
                <w:ilvl w:val="0"/>
                <w:numId w:val="2"/>
              </w:numPr>
              <w:spacing w:before="100" w:beforeAutospacing="1" w:after="100" w:afterAutospacing="1" w:line="240" w:lineRule="auto"/>
              <w:ind w:left="42" w:firstLine="90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системы профилактической работы</w:t>
            </w:r>
          </w:p>
          <w:p w14:paraId="226F2E09" w14:textId="77777777" w:rsidR="00B62E87" w:rsidRPr="00B62E87" w:rsidRDefault="00B62E87" w:rsidP="00B62E87">
            <w:pPr>
              <w:numPr>
                <w:ilvl w:val="0"/>
                <w:numId w:val="2"/>
              </w:numPr>
              <w:spacing w:before="100" w:beforeAutospacing="1" w:after="100" w:afterAutospacing="1" w:line="240" w:lineRule="auto"/>
              <w:ind w:left="42" w:firstLine="90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Формирование культуры здорового образа жизни</w:t>
            </w:r>
          </w:p>
          <w:p w14:paraId="1E45E01F" w14:textId="77777777" w:rsidR="00B62E87" w:rsidRPr="00B62E87" w:rsidRDefault="00B62E87" w:rsidP="00B62E87">
            <w:pPr>
              <w:numPr>
                <w:ilvl w:val="0"/>
                <w:numId w:val="2"/>
              </w:numPr>
              <w:spacing w:before="100" w:beforeAutospacing="1" w:after="100" w:afterAutospacing="1" w:line="240" w:lineRule="auto"/>
              <w:ind w:left="42" w:firstLine="90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Повышение психолого-педагогической грамотности родителей и педагогических работников</w:t>
            </w:r>
          </w:p>
          <w:p w14:paraId="79B3B85C" w14:textId="77777777" w:rsidR="00B62E87" w:rsidRPr="00B62E87" w:rsidRDefault="00B62E87" w:rsidP="00B62E87">
            <w:pPr>
              <w:numPr>
                <w:ilvl w:val="0"/>
                <w:numId w:val="2"/>
              </w:numPr>
              <w:spacing w:before="100" w:beforeAutospacing="1" w:after="100" w:afterAutospacing="1" w:line="240" w:lineRule="auto"/>
              <w:ind w:left="42" w:firstLine="90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Снижения уровня правонарушений среди обучающихся</w:t>
            </w:r>
          </w:p>
          <w:p w14:paraId="7EB49CFA" w14:textId="77777777" w:rsidR="00B62E87" w:rsidRPr="00B62E87" w:rsidRDefault="00B62E87" w:rsidP="00B62E87">
            <w:pPr>
              <w:numPr>
                <w:ilvl w:val="0"/>
                <w:numId w:val="2"/>
              </w:numPr>
              <w:spacing w:before="100" w:beforeAutospacing="1" w:after="100" w:afterAutospacing="1" w:line="240" w:lineRule="auto"/>
              <w:ind w:left="42" w:firstLine="90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условий для обеспечения защиты прав детей, их социальной реабилитации и адаптации в обществе</w:t>
            </w:r>
          </w:p>
        </w:tc>
      </w:tr>
      <w:tr w:rsidR="00B62E87" w:rsidRPr="00B62E87" w14:paraId="3B767365"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4FCE3A"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w:t>
            </w:r>
          </w:p>
        </w:tc>
        <w:tc>
          <w:tcPr>
            <w:tcW w:w="39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A740FD"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История программы</w:t>
            </w:r>
          </w:p>
        </w:tc>
        <w:tc>
          <w:tcPr>
            <w:tcW w:w="4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51369" w14:textId="77777777" w:rsidR="00B62E87" w:rsidRPr="00B62E87" w:rsidRDefault="00B62E87" w:rsidP="00B62E87">
            <w:pPr>
              <w:spacing w:after="0" w:line="0" w:lineRule="atLeast"/>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Программа реализуется  впервые</w:t>
            </w:r>
          </w:p>
        </w:tc>
      </w:tr>
    </w:tbl>
    <w:p w14:paraId="4A35B1C6" w14:textId="77777777" w:rsidR="00B62E87" w:rsidRPr="00B62E87" w:rsidRDefault="00B62E87" w:rsidP="00B62E87">
      <w:pPr>
        <w:numPr>
          <w:ilvl w:val="0"/>
          <w:numId w:val="3"/>
        </w:numPr>
        <w:shd w:val="clear" w:color="auto" w:fill="FFFFFF"/>
        <w:spacing w:before="100" w:beforeAutospacing="1" w:after="100" w:afterAutospacing="1" w:line="240" w:lineRule="auto"/>
        <w:ind w:left="1080"/>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Актуальность</w:t>
      </w:r>
    </w:p>
    <w:p w14:paraId="08F1C8BB" w14:textId="77777777"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Индикатором эффективности социальной политики государства выступает социальное здоровье общества. Профилактика правонарушений среди подростков – сложная социальная задача. На ее решение сосредоточены усилия государственных органов, органов местного самоуправления, и, конечно, органов внутренних дел. Особое место в этой работе отводится подразделениям по делам несовершеннолетних (ОПДН), которые на основе закона осуществляют широкий сектор профилактических мер. В их основе – выявление фактов противоправных поступков детей и подростков, а также причин и условий, порождающих девиантное  поведение несовершеннолетних.</w:t>
      </w:r>
    </w:p>
    <w:p w14:paraId="3EAE7291" w14:textId="77777777"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На протяжении многих лет в России отмечается тенденция социальной и нравственной деградации молодого поколения. Подростковая и молодежная преступность имеет место быть. В значительной мере нарушены прежние устаревшие стереотипы поведения, нормативные и ценностные ориентации. Подростки утрачивают смысл происходящего и зачастую не имеют определенных жизненных навыков. Подростки совершают антиобщественные поступки, правонарушения, в этом возрасте они не готовы к их преодолению и страдают от возможных негативных последствий.</w:t>
      </w:r>
    </w:p>
    <w:p w14:paraId="456E0D33" w14:textId="77777777"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Большинство подростков вырастают достойными гражданами своей страны. Некоторые же подростки совершают антиобщественные поступки, правонарушения, а иногда и преступные действия. По сравнению с преступлениями взрослых преступления лиц, не достигших совершеннолетия, как правило, менее опасны. До 80 % всех преступлений несовершеннолетних составляют хищения предметов, представляющих для подростков непосредственно потребительский интерес (сладости, спиртное, спортивные принадлежности, мобильные телефоны), а также менее опасные виды хулиганства. Такие преступления, как убийства, тяжкие телесные повреждения, изнасилование, составляют 6 - 8 %. К опасным последствиям в ряде случаев могут привести неосмотрительные действия подростков, пренебрегающих </w:t>
      </w:r>
      <w:r w:rsidRPr="00B62E87">
        <w:rPr>
          <w:rFonts w:ascii="Times New Roman" w:eastAsia="Times New Roman" w:hAnsi="Times New Roman" w:cs="Times New Roman"/>
          <w:color w:val="000000"/>
          <w:sz w:val="24"/>
          <w:szCs w:val="24"/>
        </w:rPr>
        <w:lastRenderedPageBreak/>
        <w:t>обычными правилами предосторожности (например, разогревание на костре найденных взрывоопасных предметов, неосторожное обращение с огнем и др.). В последнее время несколько увеличилось число угонов автомашин. Большинство преступлений несовершеннолетние совершают по месту жительства, учебы, работы или вблизи от них и, как правило, после 22 ч. Значительна доля преступлений (особенно хулиганства), совершенных в нетрезвом состоянии, а также группами, состоящими из 2 - 3 человек.</w:t>
      </w:r>
    </w:p>
    <w:p w14:paraId="29FD4647" w14:textId="77777777"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Подростковый возраст традиционно считается проблемным периодом в ходе формирования и развития личности. Подросток всем своим поведением старается доказать, что он уже не ребенок. Иногда излишнее желание стать взрослым или наоборот неприятие этого, толкает подростков на совершение различного рода преступлений. Также следует принять во внимание тот факт, что большинству подростков свойственны противоречивые психологические особенности: чаще всего это чувствительность, ранимость, тревожность, сочетающиеся с конфликтностью, вспыльчивостью и даже агрессивностью. Многим подросткам присуще стремление освободиться от навязчивого контроля и опеке родителей; критически относятся они и к ценностям, существующим в обществе. Нередко подростки доказывают, что они «уже не дети», подражая внешним признакам взрослости. В этом возрасте подросткам важно чувствовать себя успешными и  признанными другими людьми – сверстниками. Если подростку не удаётся добиться успеха в учебе, спорте, общественной жизни, тут – то и начинаются нарушения дисциплины, прогулы и правонарушения. Некоторые правонарушения подростки совершают ради любопытства, из – за желания развлечься, показать силу, смелость, утвердиться в глазах сверстников. И чем старше становиться подросток, тем чаще их поведение становиться асоциальным.</w:t>
      </w:r>
    </w:p>
    <w:p w14:paraId="747DE915" w14:textId="77777777" w:rsidR="00B62E87" w:rsidRPr="00B62E87" w:rsidRDefault="00B62E87" w:rsidP="00B62E87">
      <w:pPr>
        <w:numPr>
          <w:ilvl w:val="0"/>
          <w:numId w:val="4"/>
        </w:numPr>
        <w:shd w:val="clear" w:color="auto" w:fill="FFFFFF"/>
        <w:spacing w:before="100" w:beforeAutospacing="1" w:after="100" w:afterAutospacing="1" w:line="240" w:lineRule="auto"/>
        <w:ind w:left="1080"/>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Пояснительная записка</w:t>
      </w:r>
    </w:p>
    <w:p w14:paraId="1D63BBEC" w14:textId="77777777"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Профилактика безнадзорности и  правонарушений несовершеннолетних  является многоплановой, межотраслевой и межведомственной задачей. На ее решении сосредоточены усилия  многих государственных органов  и учреждений,  призванных воздействовать на причины и условия,  способствующие распространению  безнадзорности и правонарушений в подростковой среде.</w:t>
      </w:r>
    </w:p>
    <w:p w14:paraId="162D18CA" w14:textId="77777777"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Профилактическая работа в Муниципальном общеобразовательном учреждении «Средняя общеобразовательная школа п.Коммунистический» (школа) дает положительные результаты благодаря системности работы педагогического коллектива, специалистов на протяжении ряда лет. Анализируя состояние правонарушений среди обучающихся за последние три года, необходимо отметить, что основными причинами их совершения является   бесконтрольность  со стороны родителей (законных представителей) за поведением  несовершеннолетних и аморальный  образ жизни  родителей (законных представителей). В связи с чем все более актуальна необходимость усиления взаимодействия образовательного учреждения, правоохранительных органов   и семей обучающихся в проведении профилактической работы по предупреждению административных и иных правонарушений в подростковой среде.</w:t>
      </w:r>
    </w:p>
    <w:p w14:paraId="5B1CBEDE" w14:textId="77777777"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Профилактика правонарушений среди подростков включает в себя комплекс мер.  Этот комплекс объединяет в себя не только усилия различных инстанций и учреждений, совокупность различных мер по организации педагогической помощи подросткам их родителям (законным представителям) несовершеннолетних обучающихся, но и различные виды работы с подростками во времени, в зависимости от их возраста, степени развития, индивидуально-психологических особенностей и других факторов роста и развития, необходимых для этого условий. Наличие программ по профилактике правонарушений в школе неотъемлемая часть образовательной деятельности. Реализация </w:t>
      </w:r>
      <w:r w:rsidRPr="00B62E87">
        <w:rPr>
          <w:rFonts w:ascii="Times New Roman" w:eastAsia="Times New Roman" w:hAnsi="Times New Roman" w:cs="Times New Roman"/>
          <w:color w:val="000000"/>
          <w:sz w:val="24"/>
          <w:szCs w:val="24"/>
        </w:rPr>
        <w:lastRenderedPageBreak/>
        <w:t>данной программы позволит формировать социально – активную личность, культуру здорового образа жизни, активно  вовлечь семьи обучающихся в процесс воспитания, формировать осознанный  выбор    подростков, сопротивление к совершению правонарушений.</w:t>
      </w:r>
    </w:p>
    <w:p w14:paraId="78D34168" w14:textId="77777777"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Целью</w:t>
      </w:r>
      <w:r w:rsidRPr="00B62E87">
        <w:rPr>
          <w:rFonts w:ascii="Times New Roman" w:eastAsia="Times New Roman" w:hAnsi="Times New Roman" w:cs="Times New Roman"/>
          <w:color w:val="000000"/>
          <w:sz w:val="24"/>
          <w:szCs w:val="24"/>
        </w:rPr>
        <w:t> данной программы является - формирование основ комплексного решения проблем профилактики правонарушений несовершеннолетних обучающихся, их социальной реабилитации в современном обществе.</w:t>
      </w:r>
    </w:p>
    <w:p w14:paraId="5B812F29" w14:textId="77777777"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            Задачи</w:t>
      </w:r>
      <w:r w:rsidRPr="00B62E87">
        <w:rPr>
          <w:rFonts w:ascii="Times New Roman" w:eastAsia="Times New Roman" w:hAnsi="Times New Roman" w:cs="Times New Roman"/>
          <w:color w:val="000000"/>
          <w:sz w:val="24"/>
          <w:szCs w:val="24"/>
        </w:rPr>
        <w:t> </w:t>
      </w:r>
      <w:r w:rsidRPr="00B62E87">
        <w:rPr>
          <w:rFonts w:ascii="Times New Roman" w:eastAsia="Times New Roman" w:hAnsi="Times New Roman" w:cs="Times New Roman"/>
          <w:b/>
          <w:bCs/>
          <w:color w:val="000000"/>
          <w:sz w:val="24"/>
          <w:szCs w:val="24"/>
        </w:rPr>
        <w:t>программы</w:t>
      </w:r>
      <w:r w:rsidRPr="00B62E87">
        <w:rPr>
          <w:rFonts w:ascii="Times New Roman" w:eastAsia="Times New Roman" w:hAnsi="Times New Roman" w:cs="Times New Roman"/>
          <w:color w:val="000000"/>
          <w:sz w:val="24"/>
          <w:szCs w:val="24"/>
        </w:rPr>
        <w:t>:</w:t>
      </w:r>
    </w:p>
    <w:p w14:paraId="05FB25D1" w14:textId="77777777" w:rsidR="00B62E87" w:rsidRPr="00B62E87" w:rsidRDefault="00B62E87" w:rsidP="00B62E87">
      <w:pPr>
        <w:numPr>
          <w:ilvl w:val="0"/>
          <w:numId w:val="5"/>
        </w:numPr>
        <w:shd w:val="clear" w:color="auto" w:fill="FFFFFF"/>
        <w:spacing w:before="100" w:beforeAutospacing="1" w:after="100" w:afterAutospacing="1" w:line="240" w:lineRule="auto"/>
        <w:ind w:left="0" w:firstLine="90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условий для проявления обучающимися нравственных и правовых знаний, умений, развивать потребность в совершении нравственно оправданных поступков.</w:t>
      </w:r>
    </w:p>
    <w:p w14:paraId="0EE68850" w14:textId="77777777" w:rsidR="00B62E87" w:rsidRPr="00B62E87" w:rsidRDefault="00B62E87" w:rsidP="00B62E87">
      <w:pPr>
        <w:numPr>
          <w:ilvl w:val="0"/>
          <w:numId w:val="5"/>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Формирование у обучающихся потребности в здоровом образе жизни путем воспитания умения противостоять вредным привычкам.</w:t>
      </w:r>
    </w:p>
    <w:p w14:paraId="3D08202E" w14:textId="77777777" w:rsidR="00B62E87" w:rsidRPr="00B62E87" w:rsidRDefault="00B62E87" w:rsidP="00B62E87">
      <w:pPr>
        <w:numPr>
          <w:ilvl w:val="0"/>
          <w:numId w:val="5"/>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Воспитание у обучающихся нравственных качеств личности посредством развития индивидуальных интересов и способностей.</w:t>
      </w:r>
    </w:p>
    <w:p w14:paraId="7BC76A9C" w14:textId="77777777" w:rsidR="00B62E87" w:rsidRPr="00B62E87" w:rsidRDefault="00B62E87" w:rsidP="00B62E87">
      <w:pPr>
        <w:numPr>
          <w:ilvl w:val="0"/>
          <w:numId w:val="5"/>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эффективного взаимодействия всех воспитательно-образовательных структур.</w:t>
      </w:r>
    </w:p>
    <w:p w14:paraId="2C51E413" w14:textId="77777777" w:rsidR="00B62E87" w:rsidRPr="00B62E87" w:rsidRDefault="00B62E87" w:rsidP="00B62E87">
      <w:pPr>
        <w:numPr>
          <w:ilvl w:val="0"/>
          <w:numId w:val="5"/>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Обеспечение социальной защиты детей и подростков.</w:t>
      </w:r>
    </w:p>
    <w:p w14:paraId="5CA77B0D" w14:textId="77777777" w:rsidR="00B62E87" w:rsidRPr="00B62E87" w:rsidRDefault="00B62E87" w:rsidP="00B62E87">
      <w:pPr>
        <w:numPr>
          <w:ilvl w:val="0"/>
          <w:numId w:val="5"/>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Расширение кругозора родителей (законных представителей), педагогов и обучающихся по вопросам правовой культуры.</w:t>
      </w:r>
    </w:p>
    <w:p w14:paraId="20288CDF"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          Принципы:</w:t>
      </w:r>
    </w:p>
    <w:p w14:paraId="4EB1171C" w14:textId="77777777"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комплексность;</w:t>
      </w:r>
    </w:p>
    <w:p w14:paraId="7AD06DAD" w14:textId="77777777"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дифференцированность;</w:t>
      </w:r>
    </w:p>
    <w:p w14:paraId="290C8441"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многоаспектность;</w:t>
      </w:r>
    </w:p>
    <w:p w14:paraId="603A7592"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последовательность;</w:t>
      </w:r>
    </w:p>
    <w:p w14:paraId="3DBD5893"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законность;</w:t>
      </w:r>
    </w:p>
    <w:p w14:paraId="23FBE6E1"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партнерство.</w:t>
      </w:r>
    </w:p>
    <w:p w14:paraId="11D519A9"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Для достижения положительного результата действия программы используются следующие воспитательные </w:t>
      </w:r>
      <w:r w:rsidRPr="00B62E87">
        <w:rPr>
          <w:rFonts w:ascii="Times New Roman" w:eastAsia="Times New Roman" w:hAnsi="Times New Roman" w:cs="Times New Roman"/>
          <w:b/>
          <w:bCs/>
          <w:color w:val="000000"/>
          <w:sz w:val="24"/>
          <w:szCs w:val="24"/>
        </w:rPr>
        <w:t>технологии</w:t>
      </w:r>
      <w:r w:rsidRPr="00B62E87">
        <w:rPr>
          <w:rFonts w:ascii="Times New Roman" w:eastAsia="Times New Roman" w:hAnsi="Times New Roman" w:cs="Times New Roman"/>
          <w:color w:val="000000"/>
          <w:sz w:val="24"/>
          <w:szCs w:val="24"/>
        </w:rPr>
        <w:t>:  </w:t>
      </w:r>
    </w:p>
    <w:p w14:paraId="37462CA8"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личностно-ориентированная технология;</w:t>
      </w:r>
    </w:p>
    <w:p w14:paraId="1A2BEEB8"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технология сотрудничества;</w:t>
      </w:r>
    </w:p>
    <w:p w14:paraId="2271B979"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свободного выбора;</w:t>
      </w:r>
    </w:p>
    <w:p w14:paraId="7FE52C5F"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технология педагогического общения;</w:t>
      </w:r>
    </w:p>
    <w:p w14:paraId="15E43B6A"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технология педагогической поддержки;</w:t>
      </w:r>
    </w:p>
    <w:p w14:paraId="6FC81192"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технология социальных и творческих проектов;</w:t>
      </w:r>
    </w:p>
    <w:p w14:paraId="6956F37D" w14:textId="77777777"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игровая театральная методика.</w:t>
      </w:r>
    </w:p>
    <w:p w14:paraId="47C80084" w14:textId="77777777" w:rsidR="00B62E87" w:rsidRPr="00B62E87" w:rsidRDefault="00B62E87" w:rsidP="00B62E87">
      <w:pPr>
        <w:numPr>
          <w:ilvl w:val="0"/>
          <w:numId w:val="6"/>
        </w:numPr>
        <w:shd w:val="clear" w:color="auto" w:fill="FFFFFF"/>
        <w:spacing w:before="100" w:beforeAutospacing="1" w:after="100" w:afterAutospacing="1" w:line="240" w:lineRule="auto"/>
        <w:ind w:left="1080"/>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Содержание программы</w:t>
      </w:r>
    </w:p>
    <w:p w14:paraId="5EC89654" w14:textId="77777777"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lastRenderedPageBreak/>
        <w:t>Основные формы работы - </w:t>
      </w:r>
      <w:r w:rsidRPr="00B62E87">
        <w:rPr>
          <w:rFonts w:ascii="Times New Roman" w:eastAsia="Times New Roman" w:hAnsi="Times New Roman" w:cs="Times New Roman"/>
          <w:color w:val="000000"/>
          <w:sz w:val="24"/>
          <w:szCs w:val="24"/>
        </w:rPr>
        <w:t>беседы, классные часы, круглые столы, ролевые игры, акции, спортивные мероприятия, тренинги, экскурсии, т.д.</w:t>
      </w:r>
    </w:p>
    <w:p w14:paraId="503BEE34" w14:textId="77777777"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Механизм реализации программы - </w:t>
      </w:r>
      <w:r w:rsidRPr="00B62E87">
        <w:rPr>
          <w:rFonts w:ascii="Times New Roman" w:eastAsia="Times New Roman" w:hAnsi="Times New Roman" w:cs="Times New Roman"/>
          <w:color w:val="000000"/>
          <w:sz w:val="24"/>
          <w:szCs w:val="24"/>
        </w:rPr>
        <w:t>программа рассчитана на 202</w:t>
      </w:r>
      <w:r>
        <w:rPr>
          <w:rFonts w:ascii="Times New Roman" w:eastAsia="Times New Roman" w:hAnsi="Times New Roman" w:cs="Times New Roman"/>
          <w:color w:val="000000"/>
          <w:sz w:val="24"/>
          <w:szCs w:val="24"/>
        </w:rPr>
        <w:t>2</w:t>
      </w:r>
      <w:r w:rsidRPr="00B62E87">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B62E87">
        <w:rPr>
          <w:rFonts w:ascii="Times New Roman" w:eastAsia="Times New Roman" w:hAnsi="Times New Roman" w:cs="Times New Roman"/>
          <w:color w:val="000000"/>
          <w:sz w:val="24"/>
          <w:szCs w:val="24"/>
        </w:rPr>
        <w:t>г.г. Реализация программы будет проводиться исполнителями, привлеченными в соответствии с данной программой под контролем администрации школы.</w:t>
      </w:r>
    </w:p>
    <w:p w14:paraId="262E2AFE" w14:textId="77777777"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Исполнители программы – </w:t>
      </w:r>
      <w:r w:rsidRPr="00B62E87">
        <w:rPr>
          <w:rFonts w:ascii="Times New Roman" w:eastAsia="Times New Roman" w:hAnsi="Times New Roman" w:cs="Times New Roman"/>
          <w:color w:val="000000"/>
          <w:sz w:val="24"/>
          <w:szCs w:val="24"/>
        </w:rPr>
        <w:t>администрация школы, социальный педагог, педагог – психолог, сотрудники учреждений профилактики, классные руководители, учителя предметники.</w:t>
      </w:r>
    </w:p>
    <w:p w14:paraId="54340D8A" w14:textId="77777777"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u w:val="single"/>
        </w:rPr>
        <w:t>Программа содержит 4 блока:</w:t>
      </w:r>
      <w:r w:rsidRPr="00B62E87">
        <w:rPr>
          <w:rFonts w:ascii="Times New Roman" w:eastAsia="Times New Roman" w:hAnsi="Times New Roman" w:cs="Times New Roman"/>
          <w:b/>
          <w:bCs/>
          <w:color w:val="000000"/>
          <w:sz w:val="24"/>
          <w:szCs w:val="24"/>
        </w:rPr>
        <w:t> </w:t>
      </w:r>
    </w:p>
    <w:p w14:paraId="6BF85AF8" w14:textId="77777777" w:rsidR="00B62E87" w:rsidRPr="00B62E87" w:rsidRDefault="00B62E87" w:rsidP="00B62E87">
      <w:pPr>
        <w:numPr>
          <w:ilvl w:val="0"/>
          <w:numId w:val="7"/>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Организационная работа.</w:t>
      </w:r>
    </w:p>
    <w:p w14:paraId="31C6D541" w14:textId="77777777" w:rsidR="00B62E87" w:rsidRPr="00B62E87" w:rsidRDefault="00B62E87" w:rsidP="00B62E87">
      <w:pPr>
        <w:numPr>
          <w:ilvl w:val="0"/>
          <w:numId w:val="7"/>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Диагностическая работа.</w:t>
      </w:r>
    </w:p>
    <w:p w14:paraId="33EFED84" w14:textId="77777777" w:rsidR="00B62E87" w:rsidRPr="00B62E87" w:rsidRDefault="00B62E87" w:rsidP="00B62E87">
      <w:pPr>
        <w:numPr>
          <w:ilvl w:val="0"/>
          <w:numId w:val="7"/>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Профилактическая работа с обучающимися.</w:t>
      </w:r>
    </w:p>
    <w:p w14:paraId="16779EB2" w14:textId="77777777" w:rsidR="00B62E87" w:rsidRPr="00B62E87" w:rsidRDefault="00B62E87" w:rsidP="00B62E87">
      <w:pPr>
        <w:numPr>
          <w:ilvl w:val="0"/>
          <w:numId w:val="7"/>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Профилактическая работа с родителями(законными представителями)..</w:t>
      </w:r>
    </w:p>
    <w:p w14:paraId="060FDFEB" w14:textId="77777777" w:rsidR="00B62E87" w:rsidRPr="00B62E87" w:rsidRDefault="00B62E87" w:rsidP="00B62E87">
      <w:pPr>
        <w:numPr>
          <w:ilvl w:val="0"/>
          <w:numId w:val="8"/>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u w:val="single"/>
        </w:rPr>
        <w:t>Организационная работа</w:t>
      </w:r>
      <w:r w:rsidRPr="00B62E87">
        <w:rPr>
          <w:rFonts w:ascii="Times New Roman" w:eastAsia="Times New Roman" w:hAnsi="Times New Roman" w:cs="Times New Roman"/>
          <w:color w:val="000000"/>
          <w:sz w:val="24"/>
          <w:szCs w:val="24"/>
        </w:rPr>
        <w:t> направлена на разработку и осуществление комплекса мероприятий по профилактике правонарушений, алкоголизма, наркомании, токсикомании.</w:t>
      </w:r>
    </w:p>
    <w:p w14:paraId="2A0DF843" w14:textId="77777777" w:rsidR="00B62E87" w:rsidRPr="00B62E87" w:rsidRDefault="00B62E87" w:rsidP="00B62E87">
      <w:pPr>
        <w:numPr>
          <w:ilvl w:val="0"/>
          <w:numId w:val="9"/>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u w:val="single"/>
        </w:rPr>
        <w:t>Диагностическая работа</w:t>
      </w:r>
      <w:r w:rsidRPr="00B62E87">
        <w:rPr>
          <w:rFonts w:ascii="Times New Roman" w:eastAsia="Times New Roman" w:hAnsi="Times New Roman" w:cs="Times New Roman"/>
          <w:color w:val="000000"/>
          <w:sz w:val="24"/>
          <w:szCs w:val="24"/>
        </w:rPr>
        <w:t> предполагает создание банка данных об образе жизни семей обучающихся, о положении детей в системе внутрисемейных отношений, выявление негативных привычек подростков, взаимоотношений подростков с педагогами школы, организацию мониторинга здоровья обучающихся.</w:t>
      </w:r>
    </w:p>
    <w:p w14:paraId="74F9FD86" w14:textId="77777777" w:rsidR="00B62E87" w:rsidRPr="00B62E87" w:rsidRDefault="00B62E87" w:rsidP="00B62E87">
      <w:pPr>
        <w:numPr>
          <w:ilvl w:val="0"/>
          <w:numId w:val="10"/>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u w:val="single"/>
        </w:rPr>
        <w:t>Профилактическая работа со школьниками</w:t>
      </w:r>
      <w:r w:rsidRPr="00B62E87">
        <w:rPr>
          <w:rFonts w:ascii="Times New Roman" w:eastAsia="Times New Roman" w:hAnsi="Times New Roman" w:cs="Times New Roman"/>
          <w:color w:val="000000"/>
          <w:sz w:val="24"/>
          <w:szCs w:val="24"/>
        </w:rPr>
        <w:t> включает профилактическую деятельность и индивидуальную работу с подростками с девиантным поведением и детьми «группы риска». Профилактическая деятельность осуществляется через систему классных часов, общешкольных мероприятий, с помощью индивидуальных бесед, ролевых игр, разыгрывание конкретных ситуаций.</w:t>
      </w:r>
    </w:p>
    <w:p w14:paraId="3580000E" w14:textId="77777777"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rPr>
        <w:t>Задача индивидуальной работы с подростками с девиантным поведением</w:t>
      </w:r>
      <w:r w:rsidRPr="00B62E87">
        <w:rPr>
          <w:rFonts w:ascii="Times New Roman" w:eastAsia="Times New Roman" w:hAnsi="Times New Roman" w:cs="Times New Roman"/>
          <w:color w:val="000000"/>
          <w:sz w:val="24"/>
          <w:szCs w:val="24"/>
        </w:rPr>
        <w:t> состоит в содействии сознательному выбору обучающегося  своего жизненного пути.</w:t>
      </w:r>
    </w:p>
    <w:p w14:paraId="0A8EF507" w14:textId="77777777"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Работа с подростками с девиантным поведением выстраивается в несколько этапов:</w:t>
      </w:r>
    </w:p>
    <w:tbl>
      <w:tblPr>
        <w:tblW w:w="12248" w:type="dxa"/>
        <w:shd w:val="clear" w:color="auto" w:fill="FFFFFF"/>
        <w:tblCellMar>
          <w:top w:w="15" w:type="dxa"/>
          <w:left w:w="15" w:type="dxa"/>
          <w:bottom w:w="15" w:type="dxa"/>
          <w:right w:w="15" w:type="dxa"/>
        </w:tblCellMar>
        <w:tblLook w:val="04A0" w:firstRow="1" w:lastRow="0" w:firstColumn="1" w:lastColumn="0" w:noHBand="0" w:noVBand="1"/>
      </w:tblPr>
      <w:tblGrid>
        <w:gridCol w:w="6069"/>
        <w:gridCol w:w="6179"/>
      </w:tblGrid>
      <w:tr w:rsidR="00B62E87" w:rsidRPr="00B62E87" w14:paraId="6A70E7E7" w14:textId="77777777" w:rsidTr="00B62E87">
        <w:trPr>
          <w:trHeight w:val="284"/>
        </w:trPr>
        <w:tc>
          <w:tcPr>
            <w:tcW w:w="4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5ABC26"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Этап</w:t>
            </w:r>
          </w:p>
        </w:tc>
        <w:tc>
          <w:tcPr>
            <w:tcW w:w="4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F0D6E6"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Содержание</w:t>
            </w:r>
          </w:p>
        </w:tc>
      </w:tr>
      <w:tr w:rsidR="00B62E87" w:rsidRPr="00B62E87" w14:paraId="608F55B7" w14:textId="77777777" w:rsidTr="00B62E87">
        <w:trPr>
          <w:trHeight w:val="284"/>
        </w:trPr>
        <w:tc>
          <w:tcPr>
            <w:tcW w:w="4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7D8B86"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Изучение подростка и окружающей его среды</w:t>
            </w:r>
          </w:p>
        </w:tc>
        <w:tc>
          <w:tcPr>
            <w:tcW w:w="4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5E37CB"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Диагностика подростка</w:t>
            </w:r>
          </w:p>
        </w:tc>
      </w:tr>
      <w:tr w:rsidR="00B62E87" w:rsidRPr="00B62E87" w14:paraId="204910E2" w14:textId="77777777" w:rsidTr="00B62E87">
        <w:trPr>
          <w:trHeight w:val="284"/>
        </w:trPr>
        <w:tc>
          <w:tcPr>
            <w:tcW w:w="4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D827B1"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Обеспечение психологической готовности подростка к изменению</w:t>
            </w:r>
          </w:p>
        </w:tc>
        <w:tc>
          <w:tcPr>
            <w:tcW w:w="4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77A5D2"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Беседы с подростком,</w:t>
            </w:r>
          </w:p>
          <w:p w14:paraId="092107CA"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вхождение в доверие к нему,</w:t>
            </w:r>
          </w:p>
          <w:p w14:paraId="53348116"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пробуждение его интереса к той или иной деятельности</w:t>
            </w:r>
          </w:p>
        </w:tc>
      </w:tr>
      <w:tr w:rsidR="00B62E87" w:rsidRPr="00B62E87" w14:paraId="6B046CD6" w14:textId="77777777" w:rsidTr="00B62E87">
        <w:trPr>
          <w:trHeight w:val="284"/>
        </w:trPr>
        <w:tc>
          <w:tcPr>
            <w:tcW w:w="4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196ED7"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Накопление подростком</w:t>
            </w:r>
          </w:p>
          <w:p w14:paraId="20BE058D"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нравственно положительных качеств,</w:t>
            </w:r>
          </w:p>
          <w:p w14:paraId="34E7A4BA"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поступков</w:t>
            </w:r>
          </w:p>
        </w:tc>
        <w:tc>
          <w:tcPr>
            <w:tcW w:w="4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A73762"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Стимулирование положительных поступков, изменений</w:t>
            </w:r>
          </w:p>
        </w:tc>
      </w:tr>
      <w:tr w:rsidR="00B62E87" w:rsidRPr="00B62E87" w14:paraId="754B4E9B" w14:textId="77777777" w:rsidTr="00B62E87">
        <w:trPr>
          <w:trHeight w:val="300"/>
        </w:trPr>
        <w:tc>
          <w:tcPr>
            <w:tcW w:w="4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D03D76"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Самовоспитание, самоконтроль</w:t>
            </w:r>
          </w:p>
        </w:tc>
        <w:tc>
          <w:tcPr>
            <w:tcW w:w="4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D2AB1E"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Поддержка подростка в процессе  </w:t>
            </w:r>
          </w:p>
          <w:p w14:paraId="5AFB49CE"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самовоспитания и самоконтроля</w:t>
            </w:r>
          </w:p>
        </w:tc>
      </w:tr>
    </w:tbl>
    <w:p w14:paraId="65138A4A" w14:textId="77777777" w:rsidR="00B62E87" w:rsidRPr="00B62E87" w:rsidRDefault="00B62E87" w:rsidP="00B62E87">
      <w:pPr>
        <w:numPr>
          <w:ilvl w:val="0"/>
          <w:numId w:val="11"/>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u w:val="single"/>
        </w:rPr>
        <w:t>Профилактическая работа с родителями (законными представителями)</w:t>
      </w:r>
      <w:r w:rsidRPr="00B62E87">
        <w:rPr>
          <w:rFonts w:ascii="Times New Roman" w:eastAsia="Times New Roman" w:hAnsi="Times New Roman" w:cs="Times New Roman"/>
          <w:color w:val="000000"/>
          <w:sz w:val="24"/>
          <w:szCs w:val="24"/>
        </w:rPr>
        <w:t> предусматривает установление неиспользованного резерва семейного воспитания, 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лекториев, проведение родительского всеобуча, Совета отцов, общешкольных мероприятий с детьми и родителями, работу Совета профилактики  школы.</w:t>
      </w:r>
    </w:p>
    <w:p w14:paraId="39AD2DFF" w14:textId="77777777"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Планы мероприятий по блокам работы:</w:t>
      </w:r>
    </w:p>
    <w:p w14:paraId="43CA65CE" w14:textId="77777777" w:rsidR="00B62E87" w:rsidRPr="00B62E87" w:rsidRDefault="00B62E87" w:rsidP="00B62E87">
      <w:pPr>
        <w:numPr>
          <w:ilvl w:val="0"/>
          <w:numId w:val="12"/>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u w:val="single"/>
        </w:rPr>
        <w:t>Организационная работа:</w:t>
      </w:r>
    </w:p>
    <w:p w14:paraId="46B06554" w14:textId="77777777"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работы Совета профилактики.</w:t>
      </w:r>
    </w:p>
    <w:p w14:paraId="782C2B04" w14:textId="77777777"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тематических педагогических советов.</w:t>
      </w:r>
    </w:p>
    <w:p w14:paraId="517B410C" w14:textId="77777777"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Педагогический всеобуч для родителей.</w:t>
      </w:r>
    </w:p>
    <w:p w14:paraId="007B484C" w14:textId="77777777"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работы Совета отцов.</w:t>
      </w:r>
    </w:p>
    <w:p w14:paraId="14914468" w14:textId="77777777"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Социально-педагогическая работа с детьми  «группы риска».</w:t>
      </w:r>
    </w:p>
    <w:p w14:paraId="23FA177C" w14:textId="77777777"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Составление социального паспорта классов, школы.</w:t>
      </w:r>
    </w:p>
    <w:p w14:paraId="4C63BCE3" w14:textId="77777777"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Ведение картотеки обучающихся, с которыми проводится ИПР.  </w:t>
      </w:r>
    </w:p>
    <w:p w14:paraId="29522194" w14:textId="77777777"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Выявление обучающихся с девиантным поведением, вовлечение их в спортивные секции и кружки.</w:t>
      </w:r>
    </w:p>
    <w:p w14:paraId="4EDEE31C" w14:textId="77777777" w:rsidR="00B62E87" w:rsidRPr="00B62E87" w:rsidRDefault="00B62E87" w:rsidP="00B62E87">
      <w:pPr>
        <w:numPr>
          <w:ilvl w:val="0"/>
          <w:numId w:val="14"/>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u w:val="single"/>
        </w:rPr>
        <w:t>Диагностическая работа:</w:t>
      </w:r>
    </w:p>
    <w:p w14:paraId="57BB99CA" w14:textId="77777777" w:rsidR="00B62E87" w:rsidRPr="00B62E87" w:rsidRDefault="00B62E87" w:rsidP="00B62E87">
      <w:pPr>
        <w:numPr>
          <w:ilvl w:val="0"/>
          <w:numId w:val="15"/>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Анкетирование обучающихся 5-11-х классов.</w:t>
      </w:r>
    </w:p>
    <w:p w14:paraId="5307B472" w14:textId="77777777" w:rsidR="00B62E87" w:rsidRPr="00B62E87" w:rsidRDefault="00B62E87" w:rsidP="00B62E87">
      <w:pPr>
        <w:numPr>
          <w:ilvl w:val="0"/>
          <w:numId w:val="15"/>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диагностических методик изучения личности обучающегося.</w:t>
      </w:r>
    </w:p>
    <w:p w14:paraId="69A25FFD" w14:textId="77777777" w:rsidR="00B62E87" w:rsidRPr="00B62E87" w:rsidRDefault="00B62E87" w:rsidP="00B62E87">
      <w:pPr>
        <w:numPr>
          <w:ilvl w:val="0"/>
          <w:numId w:val="1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u w:val="single"/>
        </w:rPr>
        <w:t>Профилактическая работа с обучающимися:</w:t>
      </w:r>
    </w:p>
    <w:p w14:paraId="1549604D" w14:textId="77777777" w:rsidR="00B62E87" w:rsidRPr="00B62E87" w:rsidRDefault="00B62E87" w:rsidP="00B62E87">
      <w:pPr>
        <w:shd w:val="clear" w:color="auto" w:fill="FFFFFF"/>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b/>
          <w:bCs/>
          <w:i/>
          <w:iCs/>
          <w:color w:val="000000"/>
          <w:sz w:val="24"/>
          <w:szCs w:val="24"/>
          <w:u w:val="single"/>
        </w:rPr>
        <w:t>1 направление:</w:t>
      </w:r>
    </w:p>
    <w:p w14:paraId="3B003953" w14:textId="77777777" w:rsidR="00B62E87" w:rsidRPr="00B62E87" w:rsidRDefault="00B62E87" w:rsidP="00B62E87">
      <w:pPr>
        <w:shd w:val="clear" w:color="auto" w:fill="FFFFFF"/>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rPr>
        <w:t>Предупредительно-профилактическая деятельность:</w:t>
      </w:r>
    </w:p>
    <w:p w14:paraId="12A3E658" w14:textId="77777777" w:rsidR="00B62E87" w:rsidRPr="00B62E87" w:rsidRDefault="00B62E87" w:rsidP="00B62E87">
      <w:pPr>
        <w:numPr>
          <w:ilvl w:val="0"/>
          <w:numId w:val="17"/>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реализация классных воспитательных программ;</w:t>
      </w:r>
    </w:p>
    <w:p w14:paraId="34C8727F" w14:textId="77777777" w:rsidR="00B62E87" w:rsidRPr="00B62E87" w:rsidRDefault="00B62E87" w:rsidP="00B62E87">
      <w:pPr>
        <w:numPr>
          <w:ilvl w:val="0"/>
          <w:numId w:val="17"/>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общешкольных собраний обучающихся с инспектором по делам несовершеннолетних;</w:t>
      </w:r>
    </w:p>
    <w:p w14:paraId="08DD3247" w14:textId="77777777" w:rsidR="00B62E87" w:rsidRPr="00B62E87" w:rsidRDefault="00B62E87" w:rsidP="00B62E87">
      <w:pPr>
        <w:numPr>
          <w:ilvl w:val="0"/>
          <w:numId w:val="17"/>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занятий  по профилактике употребления ПАВ  (7-9 класс);</w:t>
      </w:r>
    </w:p>
    <w:p w14:paraId="28DE93DA" w14:textId="77777777" w:rsidR="00B62E87" w:rsidRPr="00B62E87" w:rsidRDefault="00B62E87" w:rsidP="00B62E87">
      <w:pPr>
        <w:numPr>
          <w:ilvl w:val="0"/>
          <w:numId w:val="17"/>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тренинговых занятий  (7-9 класс);</w:t>
      </w:r>
    </w:p>
    <w:p w14:paraId="7DDAE5A9" w14:textId="77777777" w:rsidR="00B62E87" w:rsidRPr="00B62E87" w:rsidRDefault="00B62E87" w:rsidP="00B62E87">
      <w:pPr>
        <w:numPr>
          <w:ilvl w:val="0"/>
          <w:numId w:val="17"/>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бесед по правовой тематике (реализуется на классных часах 1 раз в месяц по выбору классного руководителя) с приглашением социального педагога школы):</w:t>
      </w:r>
    </w:p>
    <w:tbl>
      <w:tblPr>
        <w:tblW w:w="1224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98"/>
        <w:gridCol w:w="3201"/>
        <w:gridCol w:w="8149"/>
      </w:tblGrid>
      <w:tr w:rsidR="00B62E87" w:rsidRPr="00B62E87" w14:paraId="56D52E7E" w14:textId="77777777" w:rsidTr="00B62E87">
        <w:trPr>
          <w:trHeight w:val="14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A991EF"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w:t>
            </w:r>
          </w:p>
          <w:p w14:paraId="71505C4E"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п/п</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F21E6A"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Раздел</w:t>
            </w:r>
          </w:p>
        </w:tc>
        <w:tc>
          <w:tcPr>
            <w:tcW w:w="6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858893"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Тема</w:t>
            </w:r>
          </w:p>
        </w:tc>
      </w:tr>
      <w:tr w:rsidR="00B62E87" w:rsidRPr="00B62E87" w14:paraId="7EFBAE97" w14:textId="77777777" w:rsidTr="00B62E87">
        <w:trPr>
          <w:trHeight w:val="14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656F5D"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6E2997"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w:t>
            </w:r>
          </w:p>
          <w:p w14:paraId="563E416C"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общения</w:t>
            </w:r>
          </w:p>
        </w:tc>
        <w:tc>
          <w:tcPr>
            <w:tcW w:w="6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60B596" w14:textId="77777777" w:rsidR="00B62E87" w:rsidRPr="00B62E87" w:rsidRDefault="00B62E87" w:rsidP="00B62E87">
            <w:pPr>
              <w:numPr>
                <w:ilvl w:val="0"/>
                <w:numId w:val="18"/>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Знакомство с правилами школьной жизни</w:t>
            </w:r>
          </w:p>
          <w:p w14:paraId="7222FDCD" w14:textId="77777777" w:rsidR="00B62E87" w:rsidRPr="00B62E87" w:rsidRDefault="00B62E87" w:rsidP="00B62E87">
            <w:pPr>
              <w:numPr>
                <w:ilvl w:val="0"/>
                <w:numId w:val="18"/>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Правило личной безопасности</w:t>
            </w:r>
          </w:p>
          <w:p w14:paraId="436F9829" w14:textId="77777777" w:rsidR="00B62E87" w:rsidRPr="00B62E87" w:rsidRDefault="00B62E87" w:rsidP="00B62E87">
            <w:pPr>
              <w:numPr>
                <w:ilvl w:val="0"/>
                <w:numId w:val="18"/>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Что такое «хорошо» и что такое «плохо»?</w:t>
            </w:r>
          </w:p>
          <w:p w14:paraId="2B2D2BF2" w14:textId="77777777" w:rsidR="00B62E87" w:rsidRPr="00B62E87" w:rsidRDefault="00B62E87" w:rsidP="00B62E87">
            <w:pPr>
              <w:numPr>
                <w:ilvl w:val="0"/>
                <w:numId w:val="18"/>
              </w:numPr>
              <w:spacing w:before="30" w:after="30" w:line="142" w:lineRule="atLeast"/>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Т.п.</w:t>
            </w:r>
          </w:p>
        </w:tc>
      </w:tr>
      <w:tr w:rsidR="00B62E87" w:rsidRPr="00B62E87" w14:paraId="08BDA054" w14:textId="77777777" w:rsidTr="00B62E87">
        <w:trPr>
          <w:trHeight w:val="14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65C23B"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D91027"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w:t>
            </w:r>
          </w:p>
          <w:p w14:paraId="2C4D5CEB"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поведения</w:t>
            </w:r>
          </w:p>
        </w:tc>
        <w:tc>
          <w:tcPr>
            <w:tcW w:w="6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F2786B" w14:textId="77777777" w:rsidR="00B62E87" w:rsidRPr="00B62E87" w:rsidRDefault="00B62E87" w:rsidP="00B62E87">
            <w:pPr>
              <w:numPr>
                <w:ilvl w:val="0"/>
                <w:numId w:val="19"/>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Человек в мире правил</w:t>
            </w:r>
          </w:p>
          <w:p w14:paraId="27025A91" w14:textId="77777777" w:rsidR="00B62E87" w:rsidRPr="00B62E87" w:rsidRDefault="00B62E87" w:rsidP="00B62E87">
            <w:pPr>
              <w:numPr>
                <w:ilvl w:val="0"/>
                <w:numId w:val="19"/>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 поведения  в школе, дома, на улице</w:t>
            </w:r>
          </w:p>
          <w:p w14:paraId="20594146" w14:textId="77777777" w:rsidR="00B62E87" w:rsidRPr="00B62E87" w:rsidRDefault="00B62E87" w:rsidP="00B62E87">
            <w:pPr>
              <w:numPr>
                <w:ilvl w:val="0"/>
                <w:numId w:val="19"/>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 что ставят на внутришкольный учет?</w:t>
            </w:r>
          </w:p>
          <w:p w14:paraId="1B29D0AE" w14:textId="77777777" w:rsidR="00B62E87" w:rsidRPr="00B62E87" w:rsidRDefault="00B62E87" w:rsidP="00B62E87">
            <w:pPr>
              <w:numPr>
                <w:ilvl w:val="0"/>
                <w:numId w:val="19"/>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Устав  школы</w:t>
            </w:r>
          </w:p>
          <w:p w14:paraId="2E376A2B" w14:textId="77777777" w:rsidR="00B62E87" w:rsidRPr="00B62E87" w:rsidRDefault="00B62E87" w:rsidP="00B62E87">
            <w:pPr>
              <w:numPr>
                <w:ilvl w:val="0"/>
                <w:numId w:val="19"/>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 что ставят на учет в полицию?</w:t>
            </w:r>
          </w:p>
          <w:p w14:paraId="1EF0CDFD" w14:textId="77777777" w:rsidR="00B62E87" w:rsidRPr="00B62E87" w:rsidRDefault="00B62E87" w:rsidP="00B62E87">
            <w:pPr>
              <w:numPr>
                <w:ilvl w:val="0"/>
                <w:numId w:val="19"/>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Бережно относись к школьному и другому общественному имуществу, к своим вещам, вещам товарищей</w:t>
            </w:r>
          </w:p>
          <w:p w14:paraId="171B18A3" w14:textId="77777777" w:rsidR="00B62E87" w:rsidRPr="00B62E87" w:rsidRDefault="00B62E87" w:rsidP="00B62E87">
            <w:pPr>
              <w:numPr>
                <w:ilvl w:val="0"/>
                <w:numId w:val="19"/>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Знакомство с правами и обязанностями обучающихся</w:t>
            </w:r>
          </w:p>
          <w:p w14:paraId="058CE1C3" w14:textId="77777777" w:rsidR="00B62E87" w:rsidRPr="00B62E87" w:rsidRDefault="00B62E87" w:rsidP="00B62E87">
            <w:pPr>
              <w:numPr>
                <w:ilvl w:val="0"/>
                <w:numId w:val="19"/>
              </w:numPr>
              <w:spacing w:before="30" w:after="30" w:line="142" w:lineRule="atLeast"/>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Т.п.</w:t>
            </w:r>
          </w:p>
        </w:tc>
      </w:tr>
      <w:tr w:rsidR="00B62E87" w:rsidRPr="00B62E87" w14:paraId="2CE1854B" w14:textId="77777777" w:rsidTr="00B62E87">
        <w:trPr>
          <w:trHeight w:val="14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BC699D"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2CA797"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w:t>
            </w:r>
          </w:p>
          <w:p w14:paraId="7C2639EC"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дорожного</w:t>
            </w:r>
          </w:p>
          <w:p w14:paraId="61890C7E"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движения</w:t>
            </w:r>
          </w:p>
        </w:tc>
        <w:tc>
          <w:tcPr>
            <w:tcW w:w="6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B11E0E" w14:textId="77777777"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 поведения и основные правила безопасности в транспорте (автобусе, поезде)</w:t>
            </w:r>
          </w:p>
          <w:p w14:paraId="62DAE895" w14:textId="77777777"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Места игр и катания на велосипедах, роликах, лыжах, коньках, санках</w:t>
            </w:r>
          </w:p>
          <w:p w14:paraId="031992BF" w14:textId="77777777"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Основные правила поведения обучающихся на улице и железной дороге</w:t>
            </w:r>
          </w:p>
          <w:p w14:paraId="071F4B1C" w14:textId="77777777"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Обязанности пассажиров</w:t>
            </w:r>
          </w:p>
          <w:p w14:paraId="56911A9C" w14:textId="77777777"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 за повреждения имущества на транспортных средствах. Вандализм</w:t>
            </w:r>
          </w:p>
          <w:p w14:paraId="17B6AE4D" w14:textId="77777777"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 за нарушение ПДД пешеходом</w:t>
            </w:r>
          </w:p>
          <w:p w14:paraId="56499025" w14:textId="77777777"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Уголовная ответственность за кражи и угоны транспортных средств</w:t>
            </w:r>
          </w:p>
          <w:p w14:paraId="5F2BC2EA" w14:textId="77777777" w:rsidR="00B62E87" w:rsidRPr="00B62E87" w:rsidRDefault="00B62E87" w:rsidP="00B62E87">
            <w:pPr>
              <w:numPr>
                <w:ilvl w:val="0"/>
                <w:numId w:val="20"/>
              </w:numPr>
              <w:spacing w:before="30" w:after="30" w:line="142" w:lineRule="atLeast"/>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Т.п.</w:t>
            </w:r>
          </w:p>
        </w:tc>
      </w:tr>
      <w:tr w:rsidR="00B62E87" w:rsidRPr="00B62E87" w14:paraId="244B8765" w14:textId="77777777" w:rsidTr="00B62E87">
        <w:trPr>
          <w:trHeight w:val="14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C35281"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4</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410AE8"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Я –</w:t>
            </w:r>
          </w:p>
          <w:p w14:paraId="2C4C63A3"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гражданин России</w:t>
            </w:r>
          </w:p>
        </w:tc>
        <w:tc>
          <w:tcPr>
            <w:tcW w:w="6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9739B6" w14:textId="77777777" w:rsidR="00B62E87" w:rsidRPr="00B62E87" w:rsidRDefault="00B62E87" w:rsidP="00B62E87">
            <w:pPr>
              <w:numPr>
                <w:ilvl w:val="0"/>
                <w:numId w:val="21"/>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Я — гражданин России</w:t>
            </w:r>
          </w:p>
          <w:p w14:paraId="098DB843" w14:textId="77777777" w:rsidR="00B62E87" w:rsidRPr="00B62E87" w:rsidRDefault="00B62E87" w:rsidP="00B62E87">
            <w:pPr>
              <w:numPr>
                <w:ilvl w:val="0"/>
                <w:numId w:val="21"/>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Что такое закон?</w:t>
            </w:r>
          </w:p>
          <w:p w14:paraId="1CE29E36" w14:textId="77777777" w:rsidR="00B62E87" w:rsidRPr="00B62E87" w:rsidRDefault="00B62E87" w:rsidP="00B62E87">
            <w:pPr>
              <w:numPr>
                <w:ilvl w:val="0"/>
                <w:numId w:val="21"/>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Конституция главный закон страны</w:t>
            </w:r>
          </w:p>
          <w:p w14:paraId="3CDC361D" w14:textId="77777777" w:rsidR="00B62E87" w:rsidRPr="00B62E87" w:rsidRDefault="00B62E87" w:rsidP="00B62E87">
            <w:pPr>
              <w:numPr>
                <w:ilvl w:val="0"/>
                <w:numId w:val="21"/>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Воинская обязанность</w:t>
            </w:r>
          </w:p>
          <w:p w14:paraId="6714CEB9" w14:textId="77777777" w:rsidR="00B62E87" w:rsidRPr="00B62E87" w:rsidRDefault="00B62E87" w:rsidP="00B62E87">
            <w:pPr>
              <w:numPr>
                <w:ilvl w:val="0"/>
                <w:numId w:val="21"/>
              </w:numPr>
              <w:spacing w:before="30" w:after="30" w:line="142" w:lineRule="atLeast"/>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Т.п.</w:t>
            </w:r>
          </w:p>
        </w:tc>
      </w:tr>
      <w:tr w:rsidR="00B62E87" w:rsidRPr="00B62E87" w14:paraId="7461AA80" w14:textId="77777777" w:rsidTr="00B62E87">
        <w:trPr>
          <w:trHeight w:val="14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95EEA9"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F16904"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w:t>
            </w:r>
          </w:p>
          <w:p w14:paraId="52568AF5"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ребёнка</w:t>
            </w:r>
          </w:p>
        </w:tc>
        <w:tc>
          <w:tcPr>
            <w:tcW w:w="6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1DA970" w14:textId="77777777" w:rsidR="00B62E87" w:rsidRPr="00B62E87" w:rsidRDefault="00B62E87" w:rsidP="00B62E87">
            <w:pPr>
              <w:numPr>
                <w:ilvl w:val="0"/>
                <w:numId w:val="22"/>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Твои права и обязанности</w:t>
            </w:r>
          </w:p>
          <w:p w14:paraId="55FA1A55" w14:textId="77777777" w:rsidR="00B62E87" w:rsidRPr="00B62E87" w:rsidRDefault="00B62E87" w:rsidP="00B62E87">
            <w:pPr>
              <w:numPr>
                <w:ilvl w:val="0"/>
                <w:numId w:val="22"/>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Равенство прав людей от рождения</w:t>
            </w:r>
          </w:p>
          <w:p w14:paraId="76D11740" w14:textId="77777777" w:rsidR="00B62E87" w:rsidRPr="00B62E87" w:rsidRDefault="00B62E87" w:rsidP="00B62E87">
            <w:pPr>
              <w:numPr>
                <w:ilvl w:val="0"/>
                <w:numId w:val="22"/>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Устный журнал «Конвенция «О правах ребенка»</w:t>
            </w:r>
          </w:p>
          <w:p w14:paraId="4E75F36D" w14:textId="77777777" w:rsidR="00B62E87" w:rsidRPr="00B62E87" w:rsidRDefault="00B62E87" w:rsidP="00B62E87">
            <w:pPr>
              <w:numPr>
                <w:ilvl w:val="0"/>
                <w:numId w:val="22"/>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детей — забота государства</w:t>
            </w:r>
          </w:p>
          <w:p w14:paraId="1E087C22" w14:textId="77777777" w:rsidR="00B62E87" w:rsidRPr="00B62E87" w:rsidRDefault="00B62E87" w:rsidP="00B62E87">
            <w:pPr>
              <w:numPr>
                <w:ilvl w:val="0"/>
                <w:numId w:val="22"/>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Подростку о трудовом праве</w:t>
            </w:r>
          </w:p>
          <w:p w14:paraId="468EEE88" w14:textId="77777777" w:rsidR="00B62E87" w:rsidRPr="00B62E87" w:rsidRDefault="00B62E87" w:rsidP="00B62E87">
            <w:pPr>
              <w:numPr>
                <w:ilvl w:val="0"/>
                <w:numId w:val="22"/>
              </w:numPr>
              <w:spacing w:before="30" w:after="30" w:line="142" w:lineRule="atLeast"/>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Т.п.</w:t>
            </w:r>
          </w:p>
        </w:tc>
      </w:tr>
      <w:tr w:rsidR="00B62E87" w:rsidRPr="00B62E87" w14:paraId="2F2EB862" w14:textId="77777777" w:rsidTr="00B62E87">
        <w:trPr>
          <w:trHeight w:val="14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D6DB32"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A4002F"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Административная</w:t>
            </w:r>
          </w:p>
          <w:p w14:paraId="50A7B795"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w:t>
            </w:r>
          </w:p>
          <w:p w14:paraId="4D3AA4EC"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уголовная</w:t>
            </w:r>
          </w:p>
          <w:p w14:paraId="5DD5CABF"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w:t>
            </w:r>
          </w:p>
        </w:tc>
        <w:tc>
          <w:tcPr>
            <w:tcW w:w="6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CFF97F" w14:textId="77777777" w:rsidR="00B62E87" w:rsidRPr="00B62E87" w:rsidRDefault="00B62E87" w:rsidP="00B62E87">
            <w:pPr>
              <w:numPr>
                <w:ilvl w:val="0"/>
                <w:numId w:val="23"/>
              </w:numPr>
              <w:spacing w:before="30" w:after="30"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Преступления и правонарушения</w:t>
            </w:r>
          </w:p>
          <w:p w14:paraId="5EA35D7E" w14:textId="77777777" w:rsidR="00B62E87" w:rsidRPr="00B62E87" w:rsidRDefault="00B62E87" w:rsidP="00B62E87">
            <w:pPr>
              <w:numPr>
                <w:ilvl w:val="0"/>
                <w:numId w:val="23"/>
              </w:numPr>
              <w:spacing w:before="30" w:after="30"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Виды наказаний, назначаемые несовершеннолетним.</w:t>
            </w:r>
          </w:p>
          <w:p w14:paraId="3C469B64" w14:textId="77777777" w:rsidR="00B62E87" w:rsidRPr="00B62E87" w:rsidRDefault="00B62E87" w:rsidP="00B62E87">
            <w:pPr>
              <w:numPr>
                <w:ilvl w:val="0"/>
                <w:numId w:val="23"/>
              </w:numPr>
              <w:spacing w:before="30" w:after="30"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 ответственности подростков за преступления, совершенные на железной дороге</w:t>
            </w:r>
          </w:p>
          <w:p w14:paraId="7BC42563" w14:textId="77777777" w:rsidR="00B62E87" w:rsidRPr="00B62E87" w:rsidRDefault="00B62E87" w:rsidP="00B62E87">
            <w:pPr>
              <w:numPr>
                <w:ilvl w:val="0"/>
                <w:numId w:val="23"/>
              </w:numPr>
              <w:spacing w:before="30" w:after="30"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Административная ответственность подростков перед законом</w:t>
            </w:r>
          </w:p>
          <w:p w14:paraId="2EDB53E8" w14:textId="77777777" w:rsidR="00B62E87" w:rsidRPr="00B62E87" w:rsidRDefault="00B62E87" w:rsidP="00B62E87">
            <w:pPr>
              <w:numPr>
                <w:ilvl w:val="0"/>
                <w:numId w:val="23"/>
              </w:numPr>
              <w:spacing w:before="30" w:after="30" w:line="142" w:lineRule="atLeast"/>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Т.п.</w:t>
            </w:r>
          </w:p>
        </w:tc>
      </w:tr>
      <w:tr w:rsidR="00B62E87" w:rsidRPr="00B62E87" w14:paraId="2BDD4B4B" w14:textId="77777777" w:rsidTr="00B62E87">
        <w:trPr>
          <w:trHeight w:val="142"/>
        </w:trPr>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645DEC"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73E3CD" w14:textId="77777777"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Асоциальное поведение</w:t>
            </w:r>
          </w:p>
        </w:tc>
        <w:tc>
          <w:tcPr>
            <w:tcW w:w="6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70ABD" w14:textId="77777777" w:rsidR="00B62E87" w:rsidRPr="00B62E87" w:rsidRDefault="00B62E87" w:rsidP="00B62E87">
            <w:pPr>
              <w:numPr>
                <w:ilvl w:val="0"/>
                <w:numId w:val="24"/>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Практикум ситуаций «Как привлекают подростков к употреблению наркотиков?»</w:t>
            </w:r>
          </w:p>
          <w:p w14:paraId="2B63B147" w14:textId="77777777" w:rsidR="00B62E87" w:rsidRPr="00B62E87" w:rsidRDefault="00B62E87" w:rsidP="00B62E87">
            <w:pPr>
              <w:numPr>
                <w:ilvl w:val="0"/>
                <w:numId w:val="24"/>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Конкурс стенных газет «Не делай этого!»</w:t>
            </w:r>
          </w:p>
          <w:p w14:paraId="2A94C89C" w14:textId="77777777" w:rsidR="00B62E87" w:rsidRPr="00B62E87" w:rsidRDefault="00B62E87" w:rsidP="00B62E87">
            <w:pPr>
              <w:numPr>
                <w:ilvl w:val="0"/>
                <w:numId w:val="24"/>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Социальные нормы и асоциальное поведение (преступность, наркомания алкоголизм)</w:t>
            </w:r>
          </w:p>
          <w:p w14:paraId="28E0DE04" w14:textId="77777777" w:rsidR="00B62E87" w:rsidRPr="00B62E87" w:rsidRDefault="00B62E87" w:rsidP="00B62E87">
            <w:pPr>
              <w:numPr>
                <w:ilvl w:val="0"/>
                <w:numId w:val="24"/>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Алкоголь и правопорядок.</w:t>
            </w:r>
          </w:p>
          <w:p w14:paraId="55B21505" w14:textId="77777777" w:rsidR="00B62E87" w:rsidRPr="00B62E87" w:rsidRDefault="00B62E87" w:rsidP="00B62E87">
            <w:pPr>
              <w:numPr>
                <w:ilvl w:val="0"/>
                <w:numId w:val="24"/>
              </w:numPr>
              <w:spacing w:before="30" w:after="30" w:line="142" w:lineRule="atLeast"/>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Т.п.</w:t>
            </w:r>
          </w:p>
        </w:tc>
      </w:tr>
    </w:tbl>
    <w:p w14:paraId="639E33FE" w14:textId="77777777" w:rsidR="00B62E87" w:rsidRPr="00B62E87" w:rsidRDefault="00B62E87" w:rsidP="00B62E87">
      <w:pPr>
        <w:shd w:val="clear" w:color="auto" w:fill="FFFFFF"/>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rPr>
        <w:t>Организация досуговой деятельности обучающихся «группы риска»:</w:t>
      </w:r>
    </w:p>
    <w:p w14:paraId="473D7682" w14:textId="77777777" w:rsidR="00B62E87" w:rsidRPr="00B62E87" w:rsidRDefault="00B62E87" w:rsidP="00B62E87">
      <w:pPr>
        <w:numPr>
          <w:ilvl w:val="0"/>
          <w:numId w:val="25"/>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вовлечение обучающихся «группы риска» в кружки и спортивные секции;</w:t>
      </w:r>
    </w:p>
    <w:p w14:paraId="1BF82DE6" w14:textId="77777777" w:rsidR="00B62E87" w:rsidRPr="00B62E87" w:rsidRDefault="00B62E87" w:rsidP="00B62E87">
      <w:pPr>
        <w:numPr>
          <w:ilvl w:val="0"/>
          <w:numId w:val="25"/>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вовлечение обучающихся в общественную деятельность школы;</w:t>
      </w:r>
    </w:p>
    <w:p w14:paraId="1B058DC6" w14:textId="77777777" w:rsidR="00B62E87" w:rsidRPr="00B62E87" w:rsidRDefault="00B62E87" w:rsidP="00B62E87">
      <w:pPr>
        <w:numPr>
          <w:ilvl w:val="0"/>
          <w:numId w:val="25"/>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планирование  содержательного досуга подростков «группы риска» в течение всего учебного года;</w:t>
      </w:r>
    </w:p>
    <w:p w14:paraId="3F1CA7C4" w14:textId="77777777" w:rsidR="00B62E87" w:rsidRPr="00B62E87" w:rsidRDefault="00B62E87" w:rsidP="00B62E87">
      <w:pPr>
        <w:numPr>
          <w:ilvl w:val="0"/>
          <w:numId w:val="25"/>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привлечение подростков к шефской помощи дошкольникам и младшим школьникам.</w:t>
      </w:r>
    </w:p>
    <w:p w14:paraId="495CE4F1" w14:textId="77777777" w:rsidR="00B62E87" w:rsidRPr="00B62E87" w:rsidRDefault="00B62E87" w:rsidP="00B62E87">
      <w:pPr>
        <w:shd w:val="clear" w:color="auto" w:fill="FFFFFF"/>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b/>
          <w:bCs/>
          <w:i/>
          <w:iCs/>
          <w:color w:val="000000"/>
          <w:sz w:val="24"/>
          <w:szCs w:val="24"/>
          <w:u w:val="single"/>
        </w:rPr>
        <w:t>2 направление:</w:t>
      </w:r>
    </w:p>
    <w:p w14:paraId="0BC7CA1F" w14:textId="77777777" w:rsidR="00B62E87" w:rsidRPr="00B62E87" w:rsidRDefault="00B62E87" w:rsidP="00B62E87">
      <w:pPr>
        <w:shd w:val="clear" w:color="auto" w:fill="FFFFFF"/>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rPr>
        <w:t>Индивидуальная работа с подростками с девиантным поведением:</w:t>
      </w:r>
    </w:p>
    <w:p w14:paraId="0AA1AF34" w14:textId="77777777" w:rsidR="00B62E87" w:rsidRPr="00B62E87" w:rsidRDefault="00B62E87" w:rsidP="00B62E87">
      <w:pPr>
        <w:numPr>
          <w:ilvl w:val="0"/>
          <w:numId w:val="2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выявление причин отклонений в поведении;</w:t>
      </w:r>
    </w:p>
    <w:p w14:paraId="77CB0A3F" w14:textId="77777777" w:rsidR="00B62E87" w:rsidRPr="00B62E87" w:rsidRDefault="00B62E87" w:rsidP="00B62E87">
      <w:pPr>
        <w:numPr>
          <w:ilvl w:val="0"/>
          <w:numId w:val="26"/>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беседы  классных  руководителей, социального педагога, учителей-предметников, педагога-психолога с подростками;</w:t>
      </w:r>
    </w:p>
    <w:p w14:paraId="4355011B" w14:textId="77777777" w:rsidR="00B62E87" w:rsidRPr="00B62E87" w:rsidRDefault="00B62E87" w:rsidP="00B62E87">
      <w:pPr>
        <w:numPr>
          <w:ilvl w:val="0"/>
          <w:numId w:val="2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приглашение на Совет профилактики;</w:t>
      </w:r>
    </w:p>
    <w:p w14:paraId="2F184A24" w14:textId="77777777" w:rsidR="00B62E87" w:rsidRPr="00B62E87" w:rsidRDefault="00B62E87" w:rsidP="00B62E87">
      <w:pPr>
        <w:numPr>
          <w:ilvl w:val="0"/>
          <w:numId w:val="2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беседы с инспектором по делам несовершеннолетних;</w:t>
      </w:r>
    </w:p>
    <w:p w14:paraId="51E11F0B" w14:textId="77777777" w:rsidR="00B62E87" w:rsidRPr="00B62E87" w:rsidRDefault="00B62E87" w:rsidP="00B62E87">
      <w:pPr>
        <w:numPr>
          <w:ilvl w:val="0"/>
          <w:numId w:val="2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вовлечение в творческую жизнь класса, школы, в кружки, секции;</w:t>
      </w:r>
    </w:p>
    <w:p w14:paraId="4470CC47" w14:textId="77777777" w:rsidR="00B62E87" w:rsidRPr="00B62E87" w:rsidRDefault="00B62E87" w:rsidP="00B62E87">
      <w:pPr>
        <w:numPr>
          <w:ilvl w:val="0"/>
          <w:numId w:val="2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направление ходатайств в КДНиЗП;</w:t>
      </w:r>
    </w:p>
    <w:p w14:paraId="36598D1F" w14:textId="77777777" w:rsidR="00B62E87" w:rsidRPr="00B62E87" w:rsidRDefault="00B62E87" w:rsidP="00B62E87">
      <w:pPr>
        <w:numPr>
          <w:ilvl w:val="0"/>
          <w:numId w:val="2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тренинговых занятий с категорией таких обучающихся.</w:t>
      </w:r>
    </w:p>
    <w:p w14:paraId="2487A31F" w14:textId="77777777"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Знания,  умения и навыки,  которые необходимо   сформировать к концу  каждого учебного года.</w:t>
      </w:r>
    </w:p>
    <w:tbl>
      <w:tblPr>
        <w:tblW w:w="1224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948"/>
        <w:gridCol w:w="10300"/>
      </w:tblGrid>
      <w:tr w:rsidR="00B62E87" w:rsidRPr="00B62E87" w14:paraId="6E9E6B55" w14:textId="77777777" w:rsidTr="00B62E87">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89B355"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Классы</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B179E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Знания, умения, навыки</w:t>
            </w:r>
          </w:p>
        </w:tc>
      </w:tr>
      <w:tr w:rsidR="00B62E87" w:rsidRPr="00B62E87" w14:paraId="03605E8A" w14:textId="77777777" w:rsidTr="00B62E87">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8899AF" w14:textId="77777777" w:rsidR="00B62E87" w:rsidRPr="00B62E87" w:rsidRDefault="00B62E87" w:rsidP="00B62E87">
            <w:pPr>
              <w:spacing w:after="0" w:line="0" w:lineRule="atLeast"/>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класс</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7CA783"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14:paraId="6E333DBB" w14:textId="77777777" w:rsidR="00B62E87" w:rsidRPr="00B62E87" w:rsidRDefault="00B62E87" w:rsidP="00B62E87">
            <w:pPr>
              <w:numPr>
                <w:ilvl w:val="0"/>
                <w:numId w:val="2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 поведения в школе</w:t>
            </w:r>
          </w:p>
          <w:p w14:paraId="3ED4136A" w14:textId="77777777" w:rsidR="00B62E87" w:rsidRPr="00B62E87" w:rsidRDefault="00B62E87" w:rsidP="00B62E87">
            <w:pPr>
              <w:numPr>
                <w:ilvl w:val="0"/>
                <w:numId w:val="2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название государства и государственную символику</w:t>
            </w:r>
          </w:p>
          <w:p w14:paraId="68F9934F" w14:textId="77777777" w:rsidR="00B62E87" w:rsidRPr="00B62E87" w:rsidRDefault="00B62E87" w:rsidP="00B62E87">
            <w:pPr>
              <w:numPr>
                <w:ilvl w:val="0"/>
                <w:numId w:val="2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законы класса</w:t>
            </w:r>
          </w:p>
          <w:p w14:paraId="49953AAE" w14:textId="77777777" w:rsidR="00B62E87" w:rsidRPr="00B62E87" w:rsidRDefault="00B62E87" w:rsidP="00B62E87">
            <w:pPr>
              <w:numPr>
                <w:ilvl w:val="0"/>
                <w:numId w:val="2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правила личной безопасности</w:t>
            </w:r>
          </w:p>
          <w:p w14:paraId="7CF8FE26"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Уметь:</w:t>
            </w:r>
          </w:p>
          <w:p w14:paraId="773AE8F2" w14:textId="77777777" w:rsidR="00B62E87" w:rsidRPr="00B62E87" w:rsidRDefault="00B62E87" w:rsidP="00B62E87">
            <w:pPr>
              <w:numPr>
                <w:ilvl w:val="0"/>
                <w:numId w:val="2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соблюдать правила поведения в школе</w:t>
            </w:r>
          </w:p>
          <w:p w14:paraId="2A07708B" w14:textId="77777777" w:rsidR="00B62E87" w:rsidRPr="00B62E87" w:rsidRDefault="00B62E87" w:rsidP="00B62E87">
            <w:pPr>
              <w:numPr>
                <w:ilvl w:val="0"/>
                <w:numId w:val="2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выполнять законы класса</w:t>
            </w:r>
          </w:p>
          <w:p w14:paraId="7A755C3C" w14:textId="77777777" w:rsidR="00B62E87" w:rsidRPr="00B62E87" w:rsidRDefault="00B62E87" w:rsidP="00B62E87">
            <w:pPr>
              <w:numPr>
                <w:ilvl w:val="0"/>
                <w:numId w:val="28"/>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соблюдать безопасность на улице</w:t>
            </w:r>
          </w:p>
        </w:tc>
      </w:tr>
      <w:tr w:rsidR="00B62E87" w:rsidRPr="00B62E87" w14:paraId="564FAA9E" w14:textId="77777777" w:rsidTr="00B62E87">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17879C"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 класс</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BA3D58"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14:paraId="7BD0325B" w14:textId="77777777" w:rsidR="00B62E87" w:rsidRPr="00B62E87" w:rsidRDefault="00B62E87" w:rsidP="00B62E87">
            <w:pPr>
              <w:numPr>
                <w:ilvl w:val="0"/>
                <w:numId w:val="29"/>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какого человека называют гражданином</w:t>
            </w:r>
          </w:p>
          <w:p w14:paraId="7D28C1A5" w14:textId="77777777" w:rsidR="00B62E87" w:rsidRPr="00B62E87" w:rsidRDefault="00B62E87" w:rsidP="00B62E87">
            <w:pPr>
              <w:numPr>
                <w:ilvl w:val="0"/>
                <w:numId w:val="29"/>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качества человека, необходимые достойному гражданину</w:t>
            </w:r>
          </w:p>
          <w:p w14:paraId="1F99C90F" w14:textId="77777777" w:rsidR="00B62E87" w:rsidRPr="00B62E87" w:rsidRDefault="00B62E87" w:rsidP="00B62E87">
            <w:pPr>
              <w:numPr>
                <w:ilvl w:val="0"/>
                <w:numId w:val="29"/>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основные обязанности и права ученика</w:t>
            </w:r>
          </w:p>
          <w:p w14:paraId="69C31080" w14:textId="77777777" w:rsidR="00B62E87" w:rsidRPr="00B62E87" w:rsidRDefault="00B62E87" w:rsidP="00B62E87">
            <w:pPr>
              <w:numPr>
                <w:ilvl w:val="0"/>
                <w:numId w:val="29"/>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 поведения в общественных местах, дома, в школе</w:t>
            </w:r>
          </w:p>
          <w:p w14:paraId="7B5CE659"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Уметь:</w:t>
            </w:r>
          </w:p>
          <w:p w14:paraId="35FDDB18" w14:textId="77777777" w:rsidR="00B62E87" w:rsidRPr="00B62E87" w:rsidRDefault="00B62E87" w:rsidP="00B62E87">
            <w:pPr>
              <w:numPr>
                <w:ilvl w:val="0"/>
                <w:numId w:val="30"/>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различать хорошие и плохие поступки, добро и зло в повседневной жизни</w:t>
            </w:r>
          </w:p>
          <w:p w14:paraId="66CAFDCF" w14:textId="77777777" w:rsidR="00B62E87" w:rsidRPr="00B62E87" w:rsidRDefault="00B62E87" w:rsidP="00B62E87">
            <w:pPr>
              <w:numPr>
                <w:ilvl w:val="0"/>
                <w:numId w:val="30"/>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высказывать негативное отношение к плохим поступкам</w:t>
            </w:r>
          </w:p>
          <w:p w14:paraId="1477E317"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Приобрести навыки культуры общения с разными людьми, в разных ситуациях</w:t>
            </w:r>
          </w:p>
        </w:tc>
      </w:tr>
      <w:tr w:rsidR="00B62E87" w:rsidRPr="00B62E87" w14:paraId="551E604B" w14:textId="77777777" w:rsidTr="00B62E87">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51514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3 класс</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A70CFE"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14:paraId="56AA5911" w14:textId="77777777" w:rsidR="00B62E87" w:rsidRPr="00B62E87" w:rsidRDefault="00B62E87" w:rsidP="00B62E87">
            <w:pPr>
              <w:numPr>
                <w:ilvl w:val="0"/>
                <w:numId w:val="3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что такое закон</w:t>
            </w:r>
          </w:p>
          <w:p w14:paraId="6027D77C" w14:textId="77777777" w:rsidR="00B62E87" w:rsidRPr="00B62E87" w:rsidRDefault="00B62E87" w:rsidP="00B62E87">
            <w:pPr>
              <w:numPr>
                <w:ilvl w:val="0"/>
                <w:numId w:val="3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называется основной закон государства, как называется основной документ гражданина</w:t>
            </w:r>
          </w:p>
          <w:p w14:paraId="7382A8FA" w14:textId="77777777" w:rsidR="00B62E87" w:rsidRPr="00B62E87" w:rsidRDefault="00B62E87" w:rsidP="00B62E87">
            <w:pPr>
              <w:numPr>
                <w:ilvl w:val="0"/>
                <w:numId w:val="3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какие поступки нарушают устав школы</w:t>
            </w:r>
          </w:p>
          <w:p w14:paraId="76998577" w14:textId="77777777" w:rsidR="00B62E87" w:rsidRPr="00B62E87" w:rsidRDefault="00B62E87" w:rsidP="00B62E87">
            <w:pPr>
              <w:numPr>
                <w:ilvl w:val="0"/>
                <w:numId w:val="3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какие правила поведения надо соблюдать на железной дороге</w:t>
            </w:r>
          </w:p>
          <w:p w14:paraId="7AA20FCD"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Уметь:  </w:t>
            </w:r>
          </w:p>
          <w:p w14:paraId="36452921" w14:textId="77777777" w:rsidR="00B62E87" w:rsidRPr="00B62E87" w:rsidRDefault="00B62E87" w:rsidP="00B62E87">
            <w:pPr>
              <w:numPr>
                <w:ilvl w:val="0"/>
                <w:numId w:val="3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дисциплинированно вести себя на железной дороге</w:t>
            </w:r>
          </w:p>
          <w:p w14:paraId="1647A1FF" w14:textId="77777777" w:rsidR="00B62E87" w:rsidRPr="00B62E87" w:rsidRDefault="00B62E87" w:rsidP="00B62E87">
            <w:pPr>
              <w:numPr>
                <w:ilvl w:val="0"/>
                <w:numId w:val="32"/>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соотносить моральные нормы с повседневным поведением</w:t>
            </w:r>
          </w:p>
        </w:tc>
      </w:tr>
      <w:tr w:rsidR="00B62E87" w:rsidRPr="00B62E87" w14:paraId="450D3693" w14:textId="77777777" w:rsidTr="00B62E87">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6100FB"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 класс</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6F4797"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14:paraId="6D1A64B6" w14:textId="77777777" w:rsidR="00B62E87" w:rsidRPr="00B62E87" w:rsidRDefault="00B62E87" w:rsidP="00B62E87">
            <w:pPr>
              <w:numPr>
                <w:ilvl w:val="0"/>
                <w:numId w:val="3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элементарные права людей</w:t>
            </w:r>
          </w:p>
          <w:p w14:paraId="289699CC" w14:textId="77777777" w:rsidR="00B62E87" w:rsidRPr="00B62E87" w:rsidRDefault="00B62E87" w:rsidP="00B62E87">
            <w:pPr>
              <w:numPr>
                <w:ilvl w:val="0"/>
                <w:numId w:val="3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какие правонарушения и преступления может совершить школьник</w:t>
            </w:r>
          </w:p>
          <w:p w14:paraId="3496EE5E" w14:textId="77777777" w:rsidR="00B62E87" w:rsidRPr="00B62E87" w:rsidRDefault="00B62E87" w:rsidP="00B62E87">
            <w:pPr>
              <w:numPr>
                <w:ilvl w:val="0"/>
                <w:numId w:val="3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первоначальные представления о юридической ответственности</w:t>
            </w:r>
          </w:p>
          <w:p w14:paraId="1D435C06"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Уметь:</w:t>
            </w:r>
          </w:p>
          <w:p w14:paraId="3C2E1DC8" w14:textId="77777777" w:rsidR="00B62E87" w:rsidRPr="00B62E87" w:rsidRDefault="00B62E87" w:rsidP="00B62E87">
            <w:pPr>
              <w:numPr>
                <w:ilvl w:val="0"/>
                <w:numId w:val="3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уважать людей</w:t>
            </w:r>
          </w:p>
          <w:p w14:paraId="5039660F" w14:textId="77777777" w:rsidR="00B62E87" w:rsidRPr="00B62E87" w:rsidRDefault="00B62E87" w:rsidP="00B62E87">
            <w:pPr>
              <w:numPr>
                <w:ilvl w:val="0"/>
                <w:numId w:val="34"/>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бережно относиться к своему и чужому имуществу</w:t>
            </w:r>
          </w:p>
        </w:tc>
      </w:tr>
      <w:tr w:rsidR="00B62E87" w:rsidRPr="00B62E87" w14:paraId="6A94D659" w14:textId="77777777" w:rsidTr="00B62E87">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F3792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 класс</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7C69AB"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14:paraId="70EEB968" w14:textId="77777777" w:rsidR="00B62E87" w:rsidRPr="00B62E87" w:rsidRDefault="00B62E87" w:rsidP="00B62E87">
            <w:pPr>
              <w:numPr>
                <w:ilvl w:val="0"/>
                <w:numId w:val="35"/>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и обязанности обучающихся школы</w:t>
            </w:r>
          </w:p>
          <w:p w14:paraId="114BC764" w14:textId="77777777" w:rsidR="00B62E87" w:rsidRPr="00B62E87" w:rsidRDefault="00B62E87" w:rsidP="00B62E87">
            <w:pPr>
              <w:numPr>
                <w:ilvl w:val="0"/>
                <w:numId w:val="3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название основного документа о правах ребенка, основные его статьи</w:t>
            </w:r>
          </w:p>
          <w:p w14:paraId="232CFD81" w14:textId="77777777" w:rsidR="00B62E87" w:rsidRPr="00B62E87" w:rsidRDefault="00B62E87" w:rsidP="00B62E87">
            <w:pPr>
              <w:numPr>
                <w:ilvl w:val="0"/>
                <w:numId w:val="3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меру наказания за нарушение Правил дорожного движения</w:t>
            </w:r>
          </w:p>
          <w:p w14:paraId="1005FDDB"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Уметь:</w:t>
            </w:r>
          </w:p>
          <w:p w14:paraId="50E872AE" w14:textId="77777777" w:rsidR="00B62E87" w:rsidRPr="00B62E87" w:rsidRDefault="00B62E87" w:rsidP="00B62E87">
            <w:pPr>
              <w:numPr>
                <w:ilvl w:val="0"/>
                <w:numId w:val="3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дисциплинированно вести себя на автодороге</w:t>
            </w:r>
          </w:p>
          <w:p w14:paraId="008458ED" w14:textId="77777777" w:rsidR="00B62E87" w:rsidRPr="00B62E87" w:rsidRDefault="00B62E87" w:rsidP="00B62E87">
            <w:pPr>
              <w:numPr>
                <w:ilvl w:val="0"/>
                <w:numId w:val="3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защищать свои права</w:t>
            </w:r>
          </w:p>
          <w:p w14:paraId="70543C29" w14:textId="77777777" w:rsidR="00B62E87" w:rsidRPr="00B62E87" w:rsidRDefault="00B62E87" w:rsidP="00B62E87">
            <w:pPr>
              <w:numPr>
                <w:ilvl w:val="0"/>
                <w:numId w:val="37"/>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выполнять обязанности школьника</w:t>
            </w:r>
          </w:p>
        </w:tc>
      </w:tr>
      <w:tr w:rsidR="00B62E87" w:rsidRPr="00B62E87" w14:paraId="04597D57" w14:textId="77777777" w:rsidTr="00B62E87">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EFF77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 класс</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F54F9F"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14:paraId="67FC5403" w14:textId="77777777" w:rsidR="00B62E87" w:rsidRPr="00B62E87" w:rsidRDefault="00B62E87" w:rsidP="00B62E87">
            <w:pPr>
              <w:numPr>
                <w:ilvl w:val="0"/>
                <w:numId w:val="3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сущность преступления и правонарушения;</w:t>
            </w:r>
          </w:p>
          <w:p w14:paraId="562FDB58" w14:textId="77777777" w:rsidR="00B62E87" w:rsidRPr="00B62E87" w:rsidRDefault="00B62E87" w:rsidP="00B62E87">
            <w:pPr>
              <w:numPr>
                <w:ilvl w:val="0"/>
                <w:numId w:val="3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отличие правовых норм от норм морали;</w:t>
            </w:r>
          </w:p>
          <w:p w14:paraId="04FE9A29" w14:textId="77777777" w:rsidR="00B62E87" w:rsidRPr="00B62E87" w:rsidRDefault="00B62E87" w:rsidP="00B62E87">
            <w:pPr>
              <w:numPr>
                <w:ilvl w:val="0"/>
                <w:numId w:val="3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государство может защитить права ребенка</w:t>
            </w:r>
          </w:p>
          <w:p w14:paraId="366CCC8B"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Уметь:</w:t>
            </w:r>
          </w:p>
          <w:p w14:paraId="06EFCC70" w14:textId="77777777" w:rsidR="00B62E87" w:rsidRPr="00B62E87" w:rsidRDefault="00B62E87" w:rsidP="00B62E87">
            <w:pPr>
              <w:numPr>
                <w:ilvl w:val="0"/>
                <w:numId w:val="39"/>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различать административный проступок и преступление;</w:t>
            </w:r>
          </w:p>
          <w:p w14:paraId="3882934B" w14:textId="77777777" w:rsidR="00B62E87" w:rsidRPr="00B62E87" w:rsidRDefault="00B62E87" w:rsidP="00B62E87">
            <w:pPr>
              <w:numPr>
                <w:ilvl w:val="0"/>
                <w:numId w:val="39"/>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правильно оценивать поступки людей;</w:t>
            </w:r>
          </w:p>
        </w:tc>
      </w:tr>
      <w:tr w:rsidR="00B62E87" w:rsidRPr="00B62E87" w14:paraId="73C82132" w14:textId="77777777" w:rsidTr="00B62E87">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2A24F4"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7 класс</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D8A73F"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14:paraId="2994C014" w14:textId="77777777" w:rsidR="00B62E87" w:rsidRPr="00B62E87" w:rsidRDefault="00B62E87" w:rsidP="00B62E87">
            <w:pPr>
              <w:numPr>
                <w:ilvl w:val="0"/>
                <w:numId w:val="40"/>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понятие о юридической ответственности за совершение преступлений и ее возникновении</w:t>
            </w:r>
          </w:p>
          <w:p w14:paraId="4A998ED7" w14:textId="77777777" w:rsidR="00B62E87" w:rsidRPr="00B62E87" w:rsidRDefault="00B62E87" w:rsidP="00B62E87">
            <w:pPr>
              <w:numPr>
                <w:ilvl w:val="0"/>
                <w:numId w:val="40"/>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меру наказания за преступления, совершенные на железной дороге</w:t>
            </w:r>
          </w:p>
          <w:p w14:paraId="0009A434" w14:textId="77777777" w:rsidR="00B62E87" w:rsidRPr="00B62E87" w:rsidRDefault="00B62E87" w:rsidP="00B62E87">
            <w:pPr>
              <w:numPr>
                <w:ilvl w:val="0"/>
                <w:numId w:val="40"/>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особенности уголовной ответственности за групповые преступления несовершеннолетних</w:t>
            </w:r>
          </w:p>
          <w:p w14:paraId="0CED070E"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Уметь:</w:t>
            </w:r>
          </w:p>
          <w:p w14:paraId="7C346559" w14:textId="77777777" w:rsidR="00B62E87" w:rsidRPr="00B62E87" w:rsidRDefault="00B62E87" w:rsidP="00B62E87">
            <w:pPr>
              <w:numPr>
                <w:ilvl w:val="0"/>
                <w:numId w:val="4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осознавать преступные цели асоциальных объединений несовершеннолетних</w:t>
            </w:r>
          </w:p>
          <w:p w14:paraId="0120F6D9" w14:textId="77777777" w:rsidR="00B62E87" w:rsidRPr="00B62E87" w:rsidRDefault="00B62E87" w:rsidP="00B62E87">
            <w:pPr>
              <w:numPr>
                <w:ilvl w:val="0"/>
                <w:numId w:val="4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предотвращать свое попадание в преступную группу, выходить из нее</w:t>
            </w:r>
          </w:p>
          <w:p w14:paraId="68AA994E" w14:textId="77777777" w:rsidR="00B62E87" w:rsidRPr="00B62E87" w:rsidRDefault="00B62E87" w:rsidP="00B62E87">
            <w:pPr>
              <w:numPr>
                <w:ilvl w:val="0"/>
                <w:numId w:val="41"/>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не создавать криминальных ситуаций на железной дороге</w:t>
            </w:r>
          </w:p>
        </w:tc>
      </w:tr>
      <w:tr w:rsidR="00B62E87" w:rsidRPr="00B62E87" w14:paraId="2F42B728" w14:textId="77777777" w:rsidTr="00B62E87">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AE7AF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 класс</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B1379E"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14:paraId="00AF7DF9" w14:textId="77777777" w:rsidR="00B62E87" w:rsidRPr="00B62E87" w:rsidRDefault="00B62E87" w:rsidP="00B62E87">
            <w:pPr>
              <w:numPr>
                <w:ilvl w:val="0"/>
                <w:numId w:val="4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понятие об административной ответственности и условиях ее возникновения</w:t>
            </w:r>
          </w:p>
          <w:p w14:paraId="67805734" w14:textId="77777777" w:rsidR="00B62E87" w:rsidRPr="00B62E87" w:rsidRDefault="00B62E87" w:rsidP="00B62E87">
            <w:pPr>
              <w:numPr>
                <w:ilvl w:val="0"/>
                <w:numId w:val="4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способы и приемы вовлечения подростков в употребление наркотиков</w:t>
            </w:r>
          </w:p>
          <w:p w14:paraId="419E4401"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Уметь:</w:t>
            </w:r>
          </w:p>
          <w:p w14:paraId="6FA39EB2" w14:textId="77777777" w:rsidR="00B62E87" w:rsidRPr="00B62E87" w:rsidRDefault="00B62E87" w:rsidP="00B62E87">
            <w:pPr>
              <w:numPr>
                <w:ilvl w:val="0"/>
                <w:numId w:val="4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соблюдать правопорядок в общественных местах</w:t>
            </w:r>
          </w:p>
          <w:p w14:paraId="730C05AD" w14:textId="77777777" w:rsidR="00B62E87" w:rsidRPr="00B62E87" w:rsidRDefault="00B62E87" w:rsidP="00B62E87">
            <w:pPr>
              <w:numPr>
                <w:ilvl w:val="0"/>
                <w:numId w:val="43"/>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противостоять вовлечению к употреблению ПАВ</w:t>
            </w:r>
          </w:p>
        </w:tc>
      </w:tr>
      <w:tr w:rsidR="00B62E87" w:rsidRPr="00B62E87" w14:paraId="313B4316" w14:textId="77777777" w:rsidTr="00B62E87">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79565E"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 класс</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F33003"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14:paraId="6685B117" w14:textId="77777777" w:rsidR="00B62E87" w:rsidRPr="00B62E87" w:rsidRDefault="00B62E87" w:rsidP="00B62E87">
            <w:pPr>
              <w:numPr>
                <w:ilvl w:val="0"/>
                <w:numId w:val="4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мотивы, которые могут привести человека к преступлению</w:t>
            </w:r>
          </w:p>
          <w:p w14:paraId="31E79C91" w14:textId="77777777" w:rsidR="00B62E87" w:rsidRPr="00B62E87" w:rsidRDefault="00B62E87" w:rsidP="00B62E87">
            <w:pPr>
              <w:numPr>
                <w:ilvl w:val="0"/>
                <w:numId w:val="4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и гарантии несовершеннолетних при устройстве на работу</w:t>
            </w:r>
          </w:p>
          <w:p w14:paraId="1D6E3F05" w14:textId="77777777" w:rsidR="00B62E87" w:rsidRPr="00B62E87" w:rsidRDefault="00B62E87" w:rsidP="00B62E87">
            <w:pPr>
              <w:numPr>
                <w:ilvl w:val="0"/>
                <w:numId w:val="4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способы поведения в критической ситуации</w:t>
            </w:r>
          </w:p>
          <w:p w14:paraId="29745C37"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Уметь:</w:t>
            </w:r>
          </w:p>
          <w:p w14:paraId="700262B3" w14:textId="77777777" w:rsidR="00B62E87" w:rsidRPr="00B62E87" w:rsidRDefault="00B62E87" w:rsidP="00B62E87">
            <w:pPr>
              <w:numPr>
                <w:ilvl w:val="0"/>
                <w:numId w:val="45"/>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защищать себя при нарушении трудовых прав</w:t>
            </w:r>
          </w:p>
          <w:p w14:paraId="26915A20" w14:textId="77777777" w:rsidR="00B62E87" w:rsidRPr="00B62E87" w:rsidRDefault="00B62E87" w:rsidP="00B62E87">
            <w:pPr>
              <w:numPr>
                <w:ilvl w:val="0"/>
                <w:numId w:val="45"/>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помочь знакомым, попавшим в кризисную ситуацию</w:t>
            </w:r>
          </w:p>
        </w:tc>
      </w:tr>
      <w:tr w:rsidR="00B62E87" w:rsidRPr="00B62E87" w14:paraId="3B7310E0" w14:textId="77777777" w:rsidTr="00B62E87">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96514"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10 класс</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F7920C"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14:paraId="52AAB1C5" w14:textId="77777777" w:rsidR="00B62E87" w:rsidRPr="00B62E87" w:rsidRDefault="00B62E87" w:rsidP="00B62E87">
            <w:pPr>
              <w:numPr>
                <w:ilvl w:val="0"/>
                <w:numId w:val="4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 социальной опасности преступности, наркомании, алкоголизма</w:t>
            </w:r>
          </w:p>
          <w:p w14:paraId="7972C37B" w14:textId="77777777" w:rsidR="00B62E87" w:rsidRPr="00B62E87" w:rsidRDefault="00B62E87" w:rsidP="00B62E87">
            <w:pPr>
              <w:numPr>
                <w:ilvl w:val="0"/>
                <w:numId w:val="4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свои права и обязанности при общении с органами правопорядка</w:t>
            </w:r>
          </w:p>
          <w:p w14:paraId="42C23B9F" w14:textId="77777777" w:rsidR="00B62E87" w:rsidRPr="00B62E87" w:rsidRDefault="00B62E87" w:rsidP="00B62E87">
            <w:pPr>
              <w:numPr>
                <w:ilvl w:val="0"/>
                <w:numId w:val="4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основные положения Декларации прав человека</w:t>
            </w:r>
          </w:p>
          <w:p w14:paraId="30761901"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Уметь:</w:t>
            </w:r>
          </w:p>
          <w:p w14:paraId="3DAA17D3" w14:textId="77777777" w:rsidR="00B62E87" w:rsidRPr="00B62E87" w:rsidRDefault="00B62E87" w:rsidP="00B62E87">
            <w:pPr>
              <w:numPr>
                <w:ilvl w:val="0"/>
                <w:numId w:val="4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негативно относиться к людям, нарушающим социальные нормы</w:t>
            </w:r>
          </w:p>
          <w:p w14:paraId="4160D909" w14:textId="77777777" w:rsidR="00B62E87" w:rsidRPr="00B62E87" w:rsidRDefault="00B62E87" w:rsidP="00B62E87">
            <w:pPr>
              <w:numPr>
                <w:ilvl w:val="0"/>
                <w:numId w:val="47"/>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отстаивать свои права при общении с сотрудниками правопорядка</w:t>
            </w:r>
          </w:p>
        </w:tc>
      </w:tr>
      <w:tr w:rsidR="00B62E87" w:rsidRPr="00B62E87" w14:paraId="1556D3E9" w14:textId="77777777" w:rsidTr="00B62E87">
        <w:tc>
          <w:tcPr>
            <w:tcW w:w="1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5B3CB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11 класс</w:t>
            </w:r>
          </w:p>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34FC10"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14:paraId="5EB6EBDF"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понятие «воинская обязанность»</w:t>
            </w:r>
          </w:p>
          <w:p w14:paraId="2A839FCE"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положения законодательства, связанные с употреблением алкоголя</w:t>
            </w:r>
          </w:p>
          <w:p w14:paraId="16967ADB"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особенности субкультур основных неформальных молодежных течений и движений</w:t>
            </w:r>
          </w:p>
          <w:p w14:paraId="25F3CEF2"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уметь проявлять волевые качества в выборе образа поведения</w:t>
            </w:r>
          </w:p>
        </w:tc>
      </w:tr>
    </w:tbl>
    <w:p w14:paraId="3F0C5BC0" w14:textId="77777777" w:rsidR="00B62E87" w:rsidRPr="00B62E87" w:rsidRDefault="00B62E87" w:rsidP="00B62E87">
      <w:pPr>
        <w:numPr>
          <w:ilvl w:val="0"/>
          <w:numId w:val="48"/>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u w:val="single"/>
        </w:rPr>
        <w:t>Профилактическая работа с родителями:</w:t>
      </w:r>
    </w:p>
    <w:p w14:paraId="5828A0E0" w14:textId="77777777" w:rsidR="00B62E87" w:rsidRPr="00B62E87" w:rsidRDefault="00B62E87" w:rsidP="00B62E87">
      <w:pPr>
        <w:numPr>
          <w:ilvl w:val="0"/>
          <w:numId w:val="49"/>
        </w:numPr>
        <w:shd w:val="clear" w:color="auto" w:fill="FFFFFF"/>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выбор родительского комитета в классах;</w:t>
      </w:r>
    </w:p>
    <w:p w14:paraId="29B0A032" w14:textId="77777777" w:rsidR="00B62E87" w:rsidRPr="00B62E87" w:rsidRDefault="00B62E87" w:rsidP="00B62E87">
      <w:pPr>
        <w:numPr>
          <w:ilvl w:val="0"/>
          <w:numId w:val="49"/>
        </w:numPr>
        <w:shd w:val="clear" w:color="auto" w:fill="FFFFFF"/>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«Дня открытых дверей» для родителей (законных представителей);</w:t>
      </w:r>
    </w:p>
    <w:p w14:paraId="77FE6A70" w14:textId="77777777" w:rsidR="00B62E87" w:rsidRPr="00B62E87" w:rsidRDefault="00B62E87" w:rsidP="00B62E87">
      <w:pPr>
        <w:numPr>
          <w:ilvl w:val="0"/>
          <w:numId w:val="49"/>
        </w:numPr>
        <w:shd w:val="clear" w:color="auto" w:fill="FFFFFF"/>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привлечение родителей (законных представителей)  к проведению классных и внеклассных мероприятий;</w:t>
      </w:r>
    </w:p>
    <w:p w14:paraId="76464771" w14:textId="77777777" w:rsidR="00B62E87" w:rsidRPr="00B62E87" w:rsidRDefault="00B62E87" w:rsidP="00B62E87">
      <w:pPr>
        <w:numPr>
          <w:ilvl w:val="0"/>
          <w:numId w:val="49"/>
        </w:numPr>
        <w:shd w:val="clear" w:color="auto" w:fill="FFFFFF"/>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выявление социально-неблагополучных семей;</w:t>
      </w:r>
    </w:p>
    <w:p w14:paraId="012FA487" w14:textId="77777777" w:rsidR="00B62E87" w:rsidRPr="00B62E87" w:rsidRDefault="00B62E87" w:rsidP="00B62E87">
      <w:pPr>
        <w:numPr>
          <w:ilvl w:val="0"/>
          <w:numId w:val="49"/>
        </w:numPr>
        <w:shd w:val="clear" w:color="auto" w:fill="FFFFFF"/>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обследование жилищно-бытовых условий социально-неблагополучных семей;</w:t>
      </w:r>
    </w:p>
    <w:p w14:paraId="1BC786DE" w14:textId="77777777" w:rsidR="00B62E87" w:rsidRPr="00B62E87" w:rsidRDefault="00B62E87" w:rsidP="00B62E87">
      <w:pPr>
        <w:numPr>
          <w:ilvl w:val="0"/>
          <w:numId w:val="49"/>
        </w:numPr>
        <w:shd w:val="clear" w:color="auto" w:fill="FFFFFF"/>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консультаций специалистов: педагога-психолога, социального педагога, медицинских работников для родителей (законных представителей);</w:t>
      </w:r>
    </w:p>
    <w:p w14:paraId="508DB27D" w14:textId="77777777" w:rsidR="00B62E87" w:rsidRPr="00B62E87" w:rsidRDefault="00B62E87" w:rsidP="00B62E87">
      <w:pPr>
        <w:numPr>
          <w:ilvl w:val="0"/>
          <w:numId w:val="49"/>
        </w:numPr>
        <w:shd w:val="clear" w:color="auto" w:fill="FFFFFF"/>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использование разнообразных форм для проведения родительских собраний: лекции, конференции, ролевые игры, родительские ринги, практикумы, семинары, тренинги и др.;</w:t>
      </w:r>
    </w:p>
    <w:p w14:paraId="67054175" w14:textId="77777777" w:rsidR="00B62E87" w:rsidRPr="00B62E87" w:rsidRDefault="00B62E87" w:rsidP="00B62E87">
      <w:pPr>
        <w:numPr>
          <w:ilvl w:val="0"/>
          <w:numId w:val="49"/>
        </w:numPr>
        <w:shd w:val="clear" w:color="auto" w:fill="FFFFFF"/>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w:t>
      </w:r>
      <w:r w:rsidRPr="00B62E87">
        <w:rPr>
          <w:rFonts w:ascii="Times New Roman" w:eastAsia="Times New Roman" w:hAnsi="Times New Roman" w:cs="Times New Roman"/>
          <w:b/>
          <w:bCs/>
          <w:i/>
          <w:iCs/>
          <w:color w:val="000000"/>
          <w:sz w:val="24"/>
          <w:szCs w:val="24"/>
          <w:u w:val="single"/>
        </w:rPr>
        <w:t>педагогического всеобуча для родителей</w:t>
      </w:r>
      <w:r w:rsidRPr="00B62E87">
        <w:rPr>
          <w:rFonts w:ascii="Times New Roman" w:eastAsia="Times New Roman" w:hAnsi="Times New Roman" w:cs="Times New Roman"/>
          <w:color w:val="000000"/>
          <w:sz w:val="24"/>
          <w:szCs w:val="24"/>
        </w:rPr>
        <w:t>, с использованием различных форм и методов работы:</w:t>
      </w:r>
    </w:p>
    <w:p w14:paraId="4FAD1825" w14:textId="77777777" w:rsidR="00B62E87" w:rsidRPr="00B62E87" w:rsidRDefault="00B62E87" w:rsidP="00B62E87">
      <w:pPr>
        <w:numPr>
          <w:ilvl w:val="0"/>
          <w:numId w:val="49"/>
        </w:numPr>
        <w:shd w:val="clear" w:color="auto" w:fill="FFFFFF"/>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Проведения заседаний Совета Отцов.</w:t>
      </w:r>
    </w:p>
    <w:tbl>
      <w:tblPr>
        <w:tblW w:w="1224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644"/>
        <w:gridCol w:w="5397"/>
        <w:gridCol w:w="4207"/>
      </w:tblGrid>
      <w:tr w:rsidR="00B62E87" w:rsidRPr="00B62E87" w14:paraId="3043A4C1" w14:textId="77777777" w:rsidTr="00B62E87">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8419D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Тема</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DFEAC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Содержание</w:t>
            </w:r>
          </w:p>
        </w:tc>
        <w:tc>
          <w:tcPr>
            <w:tcW w:w="2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3EAB6F"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Ответственные</w:t>
            </w:r>
          </w:p>
        </w:tc>
      </w:tr>
      <w:tr w:rsidR="00B62E87" w:rsidRPr="00B62E87" w14:paraId="7F11E75E" w14:textId="77777777" w:rsidTr="00B62E87">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145B61"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профилактике употребления</w:t>
            </w:r>
          </w:p>
          <w:p w14:paraId="5E0254DB"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ПАВ</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7E2D61" w14:textId="77777777" w:rsidR="00B62E87" w:rsidRPr="00B62E87" w:rsidRDefault="00B62E87" w:rsidP="00B62E87">
            <w:pPr>
              <w:numPr>
                <w:ilvl w:val="0"/>
                <w:numId w:val="50"/>
              </w:numPr>
              <w:spacing w:before="30" w:after="30" w:line="240" w:lineRule="auto"/>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ПАВ и его влияние на организм ребенка.</w:t>
            </w:r>
          </w:p>
          <w:p w14:paraId="759F9137" w14:textId="77777777" w:rsidR="00B62E87" w:rsidRPr="00B62E87" w:rsidRDefault="00B62E87" w:rsidP="00B62E87">
            <w:pPr>
              <w:numPr>
                <w:ilvl w:val="0"/>
                <w:numId w:val="50"/>
              </w:numPr>
              <w:spacing w:before="30" w:after="30" w:line="240" w:lineRule="auto"/>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определить, что ребёнок начал употреблять ПАВ.</w:t>
            </w:r>
          </w:p>
          <w:p w14:paraId="0592E6EA" w14:textId="77777777" w:rsidR="00B62E87" w:rsidRPr="00B62E87" w:rsidRDefault="00B62E87" w:rsidP="00B62E87">
            <w:pPr>
              <w:numPr>
                <w:ilvl w:val="0"/>
                <w:numId w:val="50"/>
              </w:numPr>
              <w:spacing w:before="30" w:after="30" w:line="240" w:lineRule="auto"/>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Устойчивость подростка в обществе.</w:t>
            </w:r>
          </w:p>
          <w:p w14:paraId="6FB16344" w14:textId="77777777" w:rsidR="00B62E87" w:rsidRPr="00B62E87" w:rsidRDefault="00B62E87" w:rsidP="00B62E87">
            <w:pPr>
              <w:numPr>
                <w:ilvl w:val="0"/>
                <w:numId w:val="50"/>
              </w:numPr>
              <w:spacing w:before="30" w:after="30" w:line="240" w:lineRule="auto"/>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Семейные конфликты - причина употребления подростком ПАВ</w:t>
            </w:r>
          </w:p>
          <w:p w14:paraId="033A13C1" w14:textId="77777777" w:rsidR="00B62E87" w:rsidRPr="00B62E87" w:rsidRDefault="00B62E87" w:rsidP="00B62E87">
            <w:pPr>
              <w:numPr>
                <w:ilvl w:val="0"/>
                <w:numId w:val="50"/>
              </w:numPr>
              <w:spacing w:before="30" w:after="30" w:line="240" w:lineRule="auto"/>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контролировать эмоциональное состояние ребёнка</w:t>
            </w:r>
          </w:p>
          <w:p w14:paraId="661483E4" w14:textId="77777777" w:rsidR="00B62E87" w:rsidRPr="00B62E87" w:rsidRDefault="00B62E87" w:rsidP="00B62E87">
            <w:pPr>
              <w:numPr>
                <w:ilvl w:val="0"/>
                <w:numId w:val="50"/>
              </w:numPr>
              <w:spacing w:before="30" w:after="30" w:line="0" w:lineRule="atLeast"/>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Половые особенности подростков в системе профилактики ПАВ.</w:t>
            </w:r>
          </w:p>
        </w:tc>
        <w:tc>
          <w:tcPr>
            <w:tcW w:w="25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14A530" w14:textId="77777777" w:rsidR="00B62E87" w:rsidRPr="00B62E87" w:rsidRDefault="00B62E87" w:rsidP="00B62E87">
            <w:pPr>
              <w:spacing w:after="0" w:line="0" w:lineRule="atLeast"/>
              <w:ind w:left="176"/>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  классные руководители,  медицинский работник,  инспектор по делам несовершеннолетних</w:t>
            </w:r>
          </w:p>
        </w:tc>
      </w:tr>
      <w:tr w:rsidR="00B62E87" w:rsidRPr="00B62E87" w14:paraId="4D26715E" w14:textId="77777777" w:rsidTr="00B62E87">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E6058B"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По профилактике правонарушений</w:t>
            </w:r>
          </w:p>
          <w:p w14:paraId="4F6FA433"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w:t>
            </w:r>
          </w:p>
          <w:p w14:paraId="08FB185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преступлений</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E2677A" w14:textId="77777777" w:rsidR="00B62E87" w:rsidRPr="00B62E87" w:rsidRDefault="00B62E87" w:rsidP="00B62E87">
            <w:pPr>
              <w:numPr>
                <w:ilvl w:val="0"/>
                <w:numId w:val="51"/>
              </w:numPr>
              <w:spacing w:before="30" w:after="30" w:line="240" w:lineRule="auto"/>
              <w:ind w:left="39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и обязанности семьи.</w:t>
            </w:r>
          </w:p>
          <w:p w14:paraId="3FA875EF" w14:textId="77777777" w:rsidR="00B62E87" w:rsidRPr="00B62E87" w:rsidRDefault="00B62E87" w:rsidP="00B62E87">
            <w:pPr>
              <w:numPr>
                <w:ilvl w:val="0"/>
                <w:numId w:val="51"/>
              </w:numPr>
              <w:spacing w:before="30" w:after="30" w:line="240" w:lineRule="auto"/>
              <w:ind w:left="39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обязанности и ответственность родителей.</w:t>
            </w:r>
          </w:p>
          <w:p w14:paraId="3CC117A8" w14:textId="77777777" w:rsidR="00B62E87" w:rsidRPr="00B62E87" w:rsidRDefault="00B62E87" w:rsidP="00B62E87">
            <w:pPr>
              <w:numPr>
                <w:ilvl w:val="0"/>
                <w:numId w:val="51"/>
              </w:numPr>
              <w:spacing w:before="30" w:after="30" w:line="240" w:lineRule="auto"/>
              <w:ind w:left="39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Нравственные уроки семьи - нравственные законы жизни.</w:t>
            </w:r>
          </w:p>
          <w:p w14:paraId="56B56CF5" w14:textId="77777777" w:rsidR="00B62E87" w:rsidRPr="00B62E87" w:rsidRDefault="00B62E87" w:rsidP="00B62E87">
            <w:pPr>
              <w:numPr>
                <w:ilvl w:val="0"/>
                <w:numId w:val="51"/>
              </w:numPr>
              <w:spacing w:before="30" w:after="30" w:line="240" w:lineRule="auto"/>
              <w:ind w:left="39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и обязанности ребёнка в семье, в школе, в социуме.</w:t>
            </w:r>
          </w:p>
          <w:p w14:paraId="0921E68C" w14:textId="77777777" w:rsidR="00B62E87" w:rsidRPr="00B62E87" w:rsidRDefault="00B62E87" w:rsidP="00B62E87">
            <w:pPr>
              <w:numPr>
                <w:ilvl w:val="0"/>
                <w:numId w:val="51"/>
              </w:numPr>
              <w:spacing w:before="30" w:after="30" w:line="240" w:lineRule="auto"/>
              <w:ind w:left="39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Причина детских суицидов.</w:t>
            </w:r>
          </w:p>
          <w:p w14:paraId="74963FC7" w14:textId="77777777" w:rsidR="00B62E87" w:rsidRPr="00B62E87" w:rsidRDefault="00B62E87" w:rsidP="00B62E87">
            <w:pPr>
              <w:numPr>
                <w:ilvl w:val="0"/>
                <w:numId w:val="51"/>
              </w:numPr>
              <w:spacing w:before="30" w:after="30" w:line="0" w:lineRule="atLeast"/>
              <w:ind w:left="39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Свободное время и развлечения обучающихся.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19BAF7" w14:textId="77777777" w:rsidR="00B62E87" w:rsidRPr="00B62E87" w:rsidRDefault="00B62E87" w:rsidP="00B62E87">
            <w:pPr>
              <w:spacing w:after="0" w:line="240" w:lineRule="auto"/>
              <w:rPr>
                <w:rFonts w:ascii="Calibri" w:eastAsia="Times New Roman" w:hAnsi="Calibri" w:cs="Calibri"/>
                <w:color w:val="000000"/>
                <w:sz w:val="20"/>
                <w:szCs w:val="20"/>
              </w:rPr>
            </w:pPr>
          </w:p>
        </w:tc>
      </w:tr>
    </w:tbl>
    <w:p w14:paraId="56D8029B"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Планируемые результаты по блокам</w:t>
      </w:r>
    </w:p>
    <w:tbl>
      <w:tblPr>
        <w:tblW w:w="1224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866"/>
        <w:gridCol w:w="10382"/>
      </w:tblGrid>
      <w:tr w:rsidR="00B62E87" w:rsidRPr="00B62E87" w14:paraId="34B2BD00" w14:textId="77777777" w:rsidTr="00B62E87">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E8DDE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1 блок</w:t>
            </w:r>
          </w:p>
        </w:tc>
        <w:tc>
          <w:tcPr>
            <w:tcW w:w="7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94FE51" w14:textId="77777777" w:rsidR="00B62E87" w:rsidRPr="00B62E87" w:rsidRDefault="00B62E87" w:rsidP="00B62E87">
            <w:pPr>
              <w:numPr>
                <w:ilvl w:val="0"/>
                <w:numId w:val="52"/>
              </w:numPr>
              <w:spacing w:before="30" w:after="30"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разработать комплекс мероприятий, необходимых для профилактики правонарушений</w:t>
            </w:r>
          </w:p>
          <w:p w14:paraId="1DED53C0" w14:textId="77777777" w:rsidR="00B62E87" w:rsidRPr="00B62E87" w:rsidRDefault="00B62E87" w:rsidP="00B62E87">
            <w:pPr>
              <w:numPr>
                <w:ilvl w:val="0"/>
                <w:numId w:val="52"/>
              </w:numPr>
              <w:spacing w:before="30" w:after="30" w:line="0" w:lineRule="atLeast"/>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создать банк данных по учащимся и семьям «группы риска»</w:t>
            </w:r>
          </w:p>
        </w:tc>
      </w:tr>
      <w:tr w:rsidR="00B62E87" w:rsidRPr="00B62E87" w14:paraId="0F353EC7" w14:textId="77777777" w:rsidTr="00B62E87">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097115"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2 блок</w:t>
            </w:r>
          </w:p>
        </w:tc>
        <w:tc>
          <w:tcPr>
            <w:tcW w:w="7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4026E" w14:textId="77777777" w:rsidR="00B62E87" w:rsidRPr="00B62E87" w:rsidRDefault="00B62E87" w:rsidP="00B62E87">
            <w:pPr>
              <w:numPr>
                <w:ilvl w:val="0"/>
                <w:numId w:val="53"/>
              </w:numPr>
              <w:spacing w:before="30" w:after="30" w:line="240" w:lineRule="auto"/>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получение характеристики микроклимата семьи, что облегчит поиск взаимодействия школы и семьи</w:t>
            </w:r>
          </w:p>
          <w:p w14:paraId="251DFA99" w14:textId="77777777" w:rsidR="00B62E87" w:rsidRPr="00B62E87" w:rsidRDefault="00B62E87" w:rsidP="00B62E87">
            <w:pPr>
              <w:numPr>
                <w:ilvl w:val="0"/>
                <w:numId w:val="53"/>
              </w:numPr>
              <w:spacing w:before="30" w:after="30" w:line="240" w:lineRule="auto"/>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получение информации о «вредных» привычках обучающихся, необходимой для быстрого оказания квалифицированной помощи</w:t>
            </w:r>
          </w:p>
          <w:p w14:paraId="0A2381BF" w14:textId="77777777" w:rsidR="00B62E87" w:rsidRPr="00B62E87" w:rsidRDefault="00B62E87" w:rsidP="00B62E87">
            <w:pPr>
              <w:numPr>
                <w:ilvl w:val="0"/>
                <w:numId w:val="53"/>
              </w:numPr>
              <w:spacing w:before="30" w:after="30" w:line="0" w:lineRule="atLeast"/>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получение информации о состоянии здоровья обучающихся</w:t>
            </w:r>
          </w:p>
        </w:tc>
      </w:tr>
      <w:tr w:rsidR="00B62E87" w:rsidRPr="00B62E87" w14:paraId="3A29B78E" w14:textId="77777777" w:rsidTr="00B62E87">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B6093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3 блок</w:t>
            </w:r>
          </w:p>
        </w:tc>
        <w:tc>
          <w:tcPr>
            <w:tcW w:w="7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8C9AA3" w14:textId="77777777" w:rsidR="00B62E87" w:rsidRPr="00B62E87" w:rsidRDefault="00B62E87" w:rsidP="00B62E87">
            <w:pPr>
              <w:numPr>
                <w:ilvl w:val="0"/>
                <w:numId w:val="54"/>
              </w:numPr>
              <w:spacing w:before="30" w:after="30" w:line="240" w:lineRule="auto"/>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сформировать у обучающихся образ жизни</w:t>
            </w:r>
          </w:p>
          <w:p w14:paraId="0F152B45" w14:textId="77777777" w:rsidR="00B62E87" w:rsidRPr="00B62E87" w:rsidRDefault="00B62E87" w:rsidP="00B62E87">
            <w:pPr>
              <w:numPr>
                <w:ilvl w:val="0"/>
                <w:numId w:val="54"/>
              </w:numPr>
              <w:spacing w:before="30" w:after="30" w:line="0" w:lineRule="atLeast"/>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сформировать жизненную позицию ребёнка</w:t>
            </w:r>
          </w:p>
        </w:tc>
      </w:tr>
      <w:tr w:rsidR="00B62E87" w:rsidRPr="00B62E87" w14:paraId="389CDE32" w14:textId="77777777" w:rsidTr="00B62E87">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7392FB"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4 блок</w:t>
            </w:r>
          </w:p>
        </w:tc>
        <w:tc>
          <w:tcPr>
            <w:tcW w:w="7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DAA392" w14:textId="77777777" w:rsidR="00B62E87" w:rsidRPr="00B62E87" w:rsidRDefault="00B62E87" w:rsidP="00B62E87">
            <w:pPr>
              <w:numPr>
                <w:ilvl w:val="0"/>
                <w:numId w:val="55"/>
              </w:numPr>
              <w:spacing w:before="30" w:after="30" w:line="240" w:lineRule="auto"/>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приоритетного родительского воспитания</w:t>
            </w:r>
          </w:p>
          <w:p w14:paraId="2FC1B93C" w14:textId="77777777" w:rsidR="00B62E87" w:rsidRPr="00B62E87" w:rsidRDefault="00B62E87" w:rsidP="00B62E87">
            <w:pPr>
              <w:numPr>
                <w:ilvl w:val="0"/>
                <w:numId w:val="55"/>
              </w:numPr>
              <w:spacing w:before="30" w:after="30" w:line="240" w:lineRule="auto"/>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педагогического просвещения родителей (законных представителей)</w:t>
            </w:r>
          </w:p>
          <w:p w14:paraId="35EBF82E" w14:textId="77777777" w:rsidR="00B62E87" w:rsidRPr="00B62E87" w:rsidRDefault="00B62E87" w:rsidP="00B62E87">
            <w:pPr>
              <w:numPr>
                <w:ilvl w:val="0"/>
                <w:numId w:val="55"/>
              </w:numPr>
              <w:spacing w:before="30" w:after="30" w:line="0" w:lineRule="atLeast"/>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построение демократической системы отношений детей и взрослых</w:t>
            </w:r>
          </w:p>
        </w:tc>
      </w:tr>
    </w:tbl>
    <w:p w14:paraId="7504E3B3" w14:textId="77777777" w:rsidR="00B62E87" w:rsidRPr="00B62E87" w:rsidRDefault="00B62E87" w:rsidP="00B62E87">
      <w:pPr>
        <w:numPr>
          <w:ilvl w:val="0"/>
          <w:numId w:val="56"/>
        </w:numPr>
        <w:shd w:val="clear" w:color="auto" w:fill="FFFFFF"/>
        <w:spacing w:before="100" w:beforeAutospacing="1" w:after="100" w:afterAutospacing="1"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Критерии отслеживания эффективности программы</w:t>
      </w:r>
    </w:p>
    <w:tbl>
      <w:tblPr>
        <w:tblW w:w="1224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014"/>
        <w:gridCol w:w="6234"/>
      </w:tblGrid>
      <w:tr w:rsidR="00B62E87" w:rsidRPr="00B62E87" w14:paraId="2F630780" w14:textId="77777777" w:rsidTr="00B62E87">
        <w:tc>
          <w:tcPr>
            <w:tcW w:w="4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A04B6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Отслеживание эффективности всей программы</w:t>
            </w:r>
          </w:p>
        </w:tc>
        <w:tc>
          <w:tcPr>
            <w:tcW w:w="4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7A891D" w14:textId="77777777" w:rsidR="00B62E87" w:rsidRPr="00B62E87" w:rsidRDefault="00B62E87" w:rsidP="00B62E87">
            <w:pPr>
              <w:numPr>
                <w:ilvl w:val="0"/>
                <w:numId w:val="57"/>
              </w:numPr>
              <w:spacing w:before="30" w:after="30" w:line="240" w:lineRule="auto"/>
              <w:ind w:left="39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появление у подростков устойчивых интересов</w:t>
            </w:r>
          </w:p>
          <w:p w14:paraId="66EAE251" w14:textId="77777777" w:rsidR="00B62E87" w:rsidRPr="00B62E87" w:rsidRDefault="00B62E87" w:rsidP="00B62E87">
            <w:pPr>
              <w:numPr>
                <w:ilvl w:val="0"/>
                <w:numId w:val="57"/>
              </w:numPr>
              <w:spacing w:before="30" w:after="30" w:line="240" w:lineRule="auto"/>
              <w:ind w:left="39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положительная динамика изменения количества подростков, состоящих на учёте в ОПДН</w:t>
            </w:r>
          </w:p>
          <w:p w14:paraId="5BF933E3" w14:textId="77777777" w:rsidR="00B62E87" w:rsidRPr="00B62E87" w:rsidRDefault="00B62E87" w:rsidP="00B62E87">
            <w:pPr>
              <w:numPr>
                <w:ilvl w:val="0"/>
                <w:numId w:val="57"/>
              </w:numPr>
              <w:spacing w:before="30" w:after="30" w:line="240" w:lineRule="auto"/>
              <w:ind w:left="39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уменьшение количества детей «группы риска»</w:t>
            </w:r>
          </w:p>
          <w:p w14:paraId="02486BFA" w14:textId="77777777" w:rsidR="00B62E87" w:rsidRPr="00B62E87" w:rsidRDefault="00B62E87" w:rsidP="00B62E87">
            <w:pPr>
              <w:numPr>
                <w:ilvl w:val="0"/>
                <w:numId w:val="57"/>
              </w:numPr>
              <w:spacing w:before="30" w:after="30" w:line="0" w:lineRule="atLeast"/>
              <w:ind w:left="39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уменьшение количества причин, по которым дети попадают в «группу риска»</w:t>
            </w:r>
          </w:p>
        </w:tc>
      </w:tr>
      <w:tr w:rsidR="00B62E87" w:rsidRPr="00B62E87" w14:paraId="104EBD85" w14:textId="77777777" w:rsidTr="00B62E87">
        <w:tc>
          <w:tcPr>
            <w:tcW w:w="4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237D64"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Отслеживание эффективности каждого проводимого мероприятия программы</w:t>
            </w:r>
          </w:p>
        </w:tc>
        <w:tc>
          <w:tcPr>
            <w:tcW w:w="4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8E1F2C"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анкетирования, опросов участников (обучающихся, родителей (законных представителей) ) с целью отслеживания эффективности, проводимых мероприятий, динамики осознания проблемы и отношения к ней, уровня и степени добровольной вовлечённости родителей (законных представителей) и обучающихся в мероприятия</w:t>
            </w:r>
          </w:p>
        </w:tc>
      </w:tr>
      <w:tr w:rsidR="00B62E87" w:rsidRPr="00B62E87" w14:paraId="117432C5" w14:textId="77777777" w:rsidTr="00B62E87">
        <w:tc>
          <w:tcPr>
            <w:tcW w:w="4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C94553"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Конечный результат реализации программы</w:t>
            </w:r>
          </w:p>
        </w:tc>
        <w:tc>
          <w:tcPr>
            <w:tcW w:w="4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7548DC" w14:textId="77777777" w:rsidR="00B62E87" w:rsidRPr="00B62E87" w:rsidRDefault="00B62E87" w:rsidP="00B62E87">
            <w:pPr>
              <w:numPr>
                <w:ilvl w:val="0"/>
                <w:numId w:val="58"/>
              </w:numPr>
              <w:spacing w:before="30" w:after="30" w:line="240" w:lineRule="auto"/>
              <w:ind w:left="39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положительная динамика состояния правонарушений,</w:t>
            </w:r>
          </w:p>
          <w:p w14:paraId="1178F33F" w14:textId="77777777" w:rsidR="00B62E87" w:rsidRPr="00B62E87" w:rsidRDefault="00B62E87" w:rsidP="00B62E87">
            <w:pPr>
              <w:numPr>
                <w:ilvl w:val="0"/>
                <w:numId w:val="58"/>
              </w:numPr>
              <w:spacing w:before="30" w:after="30" w:line="240" w:lineRule="auto"/>
              <w:ind w:left="39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преодоление тенденции роста числа правонарушений несовершеннолетних,</w:t>
            </w:r>
          </w:p>
          <w:p w14:paraId="68186AC3" w14:textId="77777777" w:rsidR="00B62E87" w:rsidRPr="00B62E87" w:rsidRDefault="00B62E87" w:rsidP="00B62E87">
            <w:pPr>
              <w:numPr>
                <w:ilvl w:val="0"/>
                <w:numId w:val="58"/>
              </w:numPr>
              <w:spacing w:before="30" w:after="30" w:line="240" w:lineRule="auto"/>
              <w:ind w:left="39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условий для обеспечения защиты их прав, социальной реабилитации и адаптации в обществе,</w:t>
            </w:r>
          </w:p>
          <w:p w14:paraId="0BC4A17F" w14:textId="77777777" w:rsidR="00B62E87" w:rsidRPr="00B62E87" w:rsidRDefault="00B62E87" w:rsidP="00B62E87">
            <w:pPr>
              <w:numPr>
                <w:ilvl w:val="0"/>
                <w:numId w:val="58"/>
              </w:numPr>
              <w:spacing w:before="30" w:after="30" w:line="0" w:lineRule="atLeast"/>
              <w:ind w:left="39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стабилизация числа безнадзорных детей и подростков.</w:t>
            </w:r>
          </w:p>
        </w:tc>
      </w:tr>
    </w:tbl>
    <w:p w14:paraId="31CC7ACC" w14:textId="77777777" w:rsidR="00B62E87" w:rsidRPr="00B62E87" w:rsidRDefault="00B62E87" w:rsidP="00B62E87">
      <w:pPr>
        <w:numPr>
          <w:ilvl w:val="0"/>
          <w:numId w:val="59"/>
        </w:numPr>
        <w:shd w:val="clear" w:color="auto" w:fill="FFFFFF"/>
        <w:spacing w:before="100" w:beforeAutospacing="1" w:after="100" w:afterAutospacing="1"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Управление и контроль</w:t>
      </w:r>
    </w:p>
    <w:p w14:paraId="0C8FA5AD" w14:textId="77777777" w:rsidR="00B62E87" w:rsidRPr="00B62E87" w:rsidRDefault="00B62E87" w:rsidP="00B62E87">
      <w:pPr>
        <w:shd w:val="clear" w:color="auto" w:fill="FFFFFF"/>
        <w:spacing w:after="0"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Управление и контроль  над реализацией программы осуществляет заместитель директора по воспитательной работе. Координатором программы являются классные руководители, учителя-предметники, социальный педагог, педагог - психолог.</w:t>
      </w:r>
    </w:p>
    <w:p w14:paraId="7DD38ED9" w14:textId="77777777"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Pr>
          <w:rFonts w:ascii="Calibri" w:eastAsia="Times New Roman" w:hAnsi="Calibri" w:cs="Calibri"/>
          <w:noProof/>
          <w:color w:val="000000"/>
          <w:sz w:val="20"/>
          <w:szCs w:val="20"/>
          <w:bdr w:val="single" w:sz="2" w:space="0" w:color="000000" w:frame="1"/>
        </w:rPr>
        <w:lastRenderedPageBreak/>
        <w:drawing>
          <wp:inline distT="0" distB="0" distL="0" distR="0" wp14:anchorId="4106C0E5" wp14:editId="3B22EFC0">
            <wp:extent cx="3810000" cy="2390775"/>
            <wp:effectExtent l="19050" t="0" r="0" b="0"/>
            <wp:docPr id="1" name="Рисунок 1" descr="https://nsportal.ru/sites/default/files/docpreview_image/2021/11/06/programma_po_profilaktike_novyy_vzglyad_na_zhizn.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11/06/programma_po_profilaktike_novyy_vzglyad_na_zhizn.doc_image1.jpg"/>
                    <pic:cNvPicPr>
                      <a:picLocks noChangeAspect="1" noChangeArrowheads="1"/>
                    </pic:cNvPicPr>
                  </pic:nvPicPr>
                  <pic:blipFill>
                    <a:blip r:embed="rId5"/>
                    <a:srcRect/>
                    <a:stretch>
                      <a:fillRect/>
                    </a:stretch>
                  </pic:blipFill>
                  <pic:spPr bwMode="auto">
                    <a:xfrm>
                      <a:off x="0" y="0"/>
                      <a:ext cx="3810000" cy="2390775"/>
                    </a:xfrm>
                    <a:prstGeom prst="rect">
                      <a:avLst/>
                    </a:prstGeom>
                    <a:noFill/>
                    <a:ln w="9525">
                      <a:noFill/>
                      <a:miter lim="800000"/>
                      <a:headEnd/>
                      <a:tailEnd/>
                    </a:ln>
                  </pic:spPr>
                </pic:pic>
              </a:graphicData>
            </a:graphic>
          </wp:inline>
        </w:drawing>
      </w:r>
    </w:p>
    <w:p w14:paraId="381C1318" w14:textId="77777777" w:rsidR="00B62E87" w:rsidRPr="00B62E87" w:rsidRDefault="00B62E87" w:rsidP="00B62E87">
      <w:pPr>
        <w:numPr>
          <w:ilvl w:val="0"/>
          <w:numId w:val="60"/>
        </w:numPr>
        <w:shd w:val="clear" w:color="auto" w:fill="FFFFFF"/>
        <w:spacing w:before="100" w:beforeAutospacing="1" w:after="100" w:afterAutospacing="1"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Финансовое и материально техническое обеспечение программы</w:t>
      </w:r>
    </w:p>
    <w:p w14:paraId="281547BA" w14:textId="77777777"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Здание школы введено в эксплуатацию - в 1990 году (типовое кирпичное здание), этажность - 3.</w:t>
      </w:r>
    </w:p>
    <w:p w14:paraId="536D7366" w14:textId="77777777" w:rsidR="00B62E87" w:rsidRPr="00B62E87" w:rsidRDefault="00B62E87" w:rsidP="00B62E87">
      <w:pPr>
        <w:shd w:val="clear" w:color="auto" w:fill="FFFFFF"/>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Проектная мощность - 600 человек</w:t>
      </w:r>
    </w:p>
    <w:tbl>
      <w:tblPr>
        <w:tblW w:w="12248" w:type="dxa"/>
        <w:shd w:val="clear" w:color="auto" w:fill="FFFFFF"/>
        <w:tblCellMar>
          <w:top w:w="15" w:type="dxa"/>
          <w:left w:w="15" w:type="dxa"/>
          <w:bottom w:w="15" w:type="dxa"/>
          <w:right w:w="15" w:type="dxa"/>
        </w:tblCellMar>
        <w:tblLook w:val="04A0" w:firstRow="1" w:lastRow="0" w:firstColumn="1" w:lastColumn="0" w:noHBand="0" w:noVBand="1"/>
      </w:tblPr>
      <w:tblGrid>
        <w:gridCol w:w="723"/>
        <w:gridCol w:w="6452"/>
        <w:gridCol w:w="2712"/>
        <w:gridCol w:w="2361"/>
      </w:tblGrid>
      <w:tr w:rsidR="00B62E87" w:rsidRPr="00B62E87" w14:paraId="2040E371"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F0FF2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w:t>
            </w:r>
            <w:r w:rsidRPr="00B62E87">
              <w:rPr>
                <w:rFonts w:ascii="Times New Roman" w:eastAsia="Times New Roman" w:hAnsi="Times New Roman" w:cs="Times New Roman"/>
                <w:b/>
                <w:bCs/>
                <w:color w:val="000000"/>
                <w:sz w:val="24"/>
                <w:szCs w:val="24"/>
              </w:rPr>
              <w:t>№</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7A2323"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Наименование помещений,</w:t>
            </w:r>
          </w:p>
          <w:p w14:paraId="28A2BBA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оборудования</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04AEA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Кол-во</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AD527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Доступ к сети Интернет</w:t>
            </w:r>
          </w:p>
        </w:tc>
      </w:tr>
      <w:tr w:rsidR="00B62E87" w:rsidRPr="00B62E87" w14:paraId="1C20F970"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621B9F"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CA9E17" w14:textId="77777777"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Общая площадь всех помещений</w:t>
            </w:r>
          </w:p>
          <w:p w14:paraId="621FD7F5"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37B8E5" w14:textId="71D7E594"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общая площадь (</w:t>
            </w:r>
            <w:r w:rsidR="007049D3">
              <w:rPr>
                <w:rFonts w:ascii="Times New Roman" w:eastAsia="Times New Roman" w:hAnsi="Times New Roman" w:cs="Times New Roman"/>
                <w:color w:val="000000"/>
                <w:sz w:val="24"/>
                <w:szCs w:val="24"/>
              </w:rPr>
              <w:t>_____</w:t>
            </w:r>
            <w:r w:rsidRPr="00B62E87">
              <w:rPr>
                <w:rFonts w:ascii="Times New Roman" w:eastAsia="Times New Roman" w:hAnsi="Times New Roman" w:cs="Times New Roman"/>
                <w:color w:val="000000"/>
                <w:sz w:val="24"/>
                <w:szCs w:val="24"/>
              </w:rPr>
              <w:t>)</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BD16D0" w14:textId="77777777"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14:paraId="3B74492A"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0E094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87404A" w14:textId="77777777"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Количество классных комнат (включая учебные кабинеты и лаборатории):</w:t>
            </w:r>
          </w:p>
          <w:p w14:paraId="18BA19A6"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русского языка и литературы</w:t>
            </w:r>
          </w:p>
          <w:p w14:paraId="3676A2B6"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математики</w:t>
            </w:r>
          </w:p>
          <w:p w14:paraId="004CFCCF"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истории и обществознания</w:t>
            </w:r>
          </w:p>
          <w:p w14:paraId="248B38C3"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иностранного языка</w:t>
            </w:r>
          </w:p>
          <w:p w14:paraId="0C0D6716"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физики</w:t>
            </w:r>
          </w:p>
          <w:p w14:paraId="79387B79"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Лаборантская кабинета физики</w:t>
            </w:r>
          </w:p>
          <w:p w14:paraId="06E5D1EA"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химии</w:t>
            </w:r>
          </w:p>
          <w:p w14:paraId="39B2A259"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Лаборантская кабинета химии</w:t>
            </w:r>
          </w:p>
          <w:p w14:paraId="150B0DD8"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         Кабинет биологии</w:t>
            </w:r>
          </w:p>
          <w:p w14:paraId="641EE551" w14:textId="77777777" w:rsidR="00B62E87" w:rsidRPr="00B62E87" w:rsidRDefault="00B62E87" w:rsidP="00B62E87">
            <w:pPr>
              <w:spacing w:after="0" w:line="240" w:lineRule="auto"/>
              <w:ind w:firstLine="176"/>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Лаборантская кабинета биологии</w:t>
            </w:r>
          </w:p>
          <w:p w14:paraId="10504A11"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географии</w:t>
            </w:r>
          </w:p>
          <w:p w14:paraId="73362864"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Лаборантская кабинета географии</w:t>
            </w:r>
          </w:p>
          <w:p w14:paraId="7FB889B2"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ОБЖ</w:t>
            </w:r>
          </w:p>
          <w:p w14:paraId="65877E27"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Кабинеты начальных классов</w:t>
            </w:r>
          </w:p>
          <w:p w14:paraId="19FF8E30" w14:textId="77777777"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ГПД</w:t>
            </w:r>
          </w:p>
          <w:p w14:paraId="7BFE901D"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Компьютерный класс</w:t>
            </w:r>
          </w:p>
          <w:p w14:paraId="6FEBB014"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мультимедиа</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CEDFBC" w14:textId="0CABB56F"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lastRenderedPageBreak/>
              <w:t>10</w:t>
            </w:r>
          </w:p>
          <w:p w14:paraId="7E69FB7F"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w:t>
            </w:r>
          </w:p>
          <w:p w14:paraId="42E22CED"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14:paraId="79E24840"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14:paraId="78FABC61"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14:paraId="4619BC44" w14:textId="13BDD2CF"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p w14:paraId="64584D40" w14:textId="4AF0870F"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2A987435" w14:textId="539D9C39"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35AED492" w14:textId="113F3C20"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0F1DAB2D" w14:textId="0976DC41"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003C916D" w14:textId="066E13BE"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2EA3BF4A"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1</w:t>
            </w:r>
          </w:p>
          <w:p w14:paraId="5AEE58AB" w14:textId="1CA1ABAA"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04CC77BC" w14:textId="0F62D95E"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331A1215" w14:textId="633C80A9"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0A347E9B" w14:textId="38913DBC"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1AE9C505" w14:textId="55C416C9"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p w14:paraId="153819F3" w14:textId="612BD7D0" w:rsidR="00B62E87" w:rsidRPr="00B62E87" w:rsidRDefault="007049D3"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24483D8B" w14:textId="1A1226A3" w:rsidR="00B62E87" w:rsidRPr="00B62E87" w:rsidRDefault="007049D3"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2FF143" w14:textId="77777777" w:rsidR="007049D3" w:rsidRDefault="007049D3" w:rsidP="00B62E87">
            <w:pPr>
              <w:spacing w:after="0" w:line="240" w:lineRule="auto"/>
              <w:jc w:val="center"/>
              <w:rPr>
                <w:rFonts w:ascii="Times New Roman" w:eastAsia="Times New Roman" w:hAnsi="Times New Roman" w:cs="Times New Roman"/>
                <w:color w:val="000000"/>
                <w:sz w:val="24"/>
                <w:szCs w:val="24"/>
              </w:rPr>
            </w:pPr>
          </w:p>
          <w:p w14:paraId="4F9CBA12" w14:textId="77777777" w:rsidR="007049D3" w:rsidRDefault="007049D3" w:rsidP="00B62E87">
            <w:pPr>
              <w:spacing w:after="0" w:line="240" w:lineRule="auto"/>
              <w:jc w:val="center"/>
              <w:rPr>
                <w:rFonts w:ascii="Times New Roman" w:eastAsia="Times New Roman" w:hAnsi="Times New Roman" w:cs="Times New Roman"/>
                <w:color w:val="000000"/>
                <w:sz w:val="24"/>
                <w:szCs w:val="24"/>
              </w:rPr>
            </w:pPr>
          </w:p>
          <w:p w14:paraId="4A9773AA" w14:textId="0B477694"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14:paraId="2F3D1E92"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14:paraId="56CAA167"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14:paraId="369EC881"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14:paraId="047EDFC6"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14:paraId="125B596B"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14:paraId="558210F9"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14:paraId="79D1F5A6"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14:paraId="06C9CF4E"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есть</w:t>
            </w:r>
          </w:p>
          <w:p w14:paraId="07228954"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14:paraId="52FB1283"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14:paraId="050211DF"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tc>
      </w:tr>
      <w:tr w:rsidR="00B62E87" w:rsidRPr="00B62E87" w14:paraId="73965D68"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27B017"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3.</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9B4868"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Учебно-производственные и учебные мастерские</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35A6E9"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50E60E" w14:textId="77777777"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14:paraId="1D3789F1"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8A531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A1AFC8" w14:textId="77777777"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Физкультурный зал</w:t>
            </w:r>
          </w:p>
          <w:p w14:paraId="70E1681D"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Раздевалка (для девочек и мальчиков)</w:t>
            </w:r>
          </w:p>
          <w:p w14:paraId="12642649" w14:textId="77777777"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Душевые (для девочек и мальчиков)</w:t>
            </w:r>
          </w:p>
          <w:p w14:paraId="271D7AD7" w14:textId="77777777" w:rsidR="00B62E87" w:rsidRPr="00B62E87" w:rsidRDefault="00B62E87" w:rsidP="00B62E87">
            <w:pPr>
              <w:spacing w:after="0" w:line="240" w:lineRule="auto"/>
              <w:ind w:firstLine="32"/>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Тренажерный зал</w:t>
            </w:r>
          </w:p>
          <w:p w14:paraId="30FE460D" w14:textId="77777777" w:rsidR="00B62E87" w:rsidRPr="00B62E87" w:rsidRDefault="00B62E87" w:rsidP="00B62E87">
            <w:pPr>
              <w:spacing w:after="0" w:line="0" w:lineRule="atLeast"/>
              <w:ind w:firstLine="32"/>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Тир</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D22030" w14:textId="76F1833B" w:rsidR="00B62E87" w:rsidRPr="00B62E87" w:rsidRDefault="007D6427"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p w14:paraId="0929A583" w14:textId="1DB15C69" w:rsidR="00B62E87" w:rsidRPr="00B62E87" w:rsidRDefault="007D6427"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p w14:paraId="1DBF3E6D" w14:textId="14DAB503" w:rsidR="00B62E87" w:rsidRPr="00B62E87" w:rsidRDefault="007D6427"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4CCA990A" w14:textId="443CDEFA" w:rsidR="00B62E87" w:rsidRPr="00B62E87" w:rsidRDefault="007D6427"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135DEC60" w14:textId="1BDD8D79" w:rsidR="00B62E87" w:rsidRPr="00B62E87" w:rsidRDefault="007D6427"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41ED41" w14:textId="77777777"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14:paraId="434B9460"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B3A648"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FF2026"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Актовый зал</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8145B8" w14:textId="2E4646A3" w:rsidR="00B62E87" w:rsidRPr="00B62E87" w:rsidRDefault="007D6427"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5C7D9C" w14:textId="77777777"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14:paraId="7BCFBE2D"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880463"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1D17D2"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Краеведческий музей</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277C34" w14:textId="6C5E610A" w:rsidR="00B62E87" w:rsidRPr="00B62E87" w:rsidRDefault="007D6427"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D4911C" w14:textId="6F233794" w:rsidR="00B62E87" w:rsidRPr="00B62E87" w:rsidRDefault="00B62E87" w:rsidP="00B62E87">
            <w:pPr>
              <w:spacing w:after="0" w:line="0" w:lineRule="atLeast"/>
              <w:jc w:val="center"/>
              <w:rPr>
                <w:rFonts w:ascii="Calibri" w:eastAsia="Times New Roman" w:hAnsi="Calibri" w:cs="Calibri"/>
                <w:color w:val="000000"/>
                <w:sz w:val="20"/>
                <w:szCs w:val="20"/>
              </w:rPr>
            </w:pPr>
          </w:p>
        </w:tc>
      </w:tr>
      <w:tr w:rsidR="00B62E87" w:rsidRPr="00B62E87" w14:paraId="00B5336D"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BFD0D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BB91C3"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Кабинет логопеда</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D3AE99" w14:textId="34ACA169" w:rsidR="00B62E87" w:rsidRPr="00B62E87" w:rsidRDefault="007D6427"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DDE55E" w14:textId="77777777"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14:paraId="2C94DF7C"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827BC5"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D2FDA0"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Кабинет психолога</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58A5E4" w14:textId="1E037747" w:rsidR="00B62E87" w:rsidRPr="00B62E87" w:rsidRDefault="007D6427"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E0C93C" w14:textId="35180AC6" w:rsidR="00B62E87" w:rsidRPr="00B62E87" w:rsidRDefault="00B62E87" w:rsidP="00B62E87">
            <w:pPr>
              <w:spacing w:after="0" w:line="0" w:lineRule="atLeast"/>
              <w:jc w:val="center"/>
              <w:rPr>
                <w:rFonts w:ascii="Calibri" w:eastAsia="Times New Roman" w:hAnsi="Calibri" w:cs="Calibri"/>
                <w:color w:val="000000"/>
                <w:sz w:val="20"/>
                <w:szCs w:val="20"/>
              </w:rPr>
            </w:pPr>
          </w:p>
        </w:tc>
      </w:tr>
      <w:tr w:rsidR="00B62E87" w:rsidRPr="00B62E87" w14:paraId="0E2BDA6E"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4E65F8"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AD7B3"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Кабинет социального педагога</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21CA7C" w14:textId="51E134CF" w:rsidR="00B62E87" w:rsidRPr="00B62E87" w:rsidRDefault="007D6427"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61FCCC" w14:textId="766217E2" w:rsidR="00B62E87" w:rsidRPr="00B62E87" w:rsidRDefault="00B62E87" w:rsidP="00B62E87">
            <w:pPr>
              <w:spacing w:after="0" w:line="0" w:lineRule="atLeast"/>
              <w:jc w:val="center"/>
              <w:rPr>
                <w:rFonts w:ascii="Calibri" w:eastAsia="Times New Roman" w:hAnsi="Calibri" w:cs="Calibri"/>
                <w:color w:val="000000"/>
                <w:sz w:val="20"/>
                <w:szCs w:val="20"/>
              </w:rPr>
            </w:pPr>
          </w:p>
        </w:tc>
      </w:tr>
      <w:tr w:rsidR="00B62E87" w:rsidRPr="00B62E87" w14:paraId="7A0DBDC8"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6769E7"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10.</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56A8BE" w14:textId="77777777"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Библиотека</w:t>
            </w:r>
          </w:p>
          <w:p w14:paraId="24947B75" w14:textId="77777777" w:rsidR="00B62E87" w:rsidRPr="00B62E87" w:rsidRDefault="00B62E87" w:rsidP="00B62E87">
            <w:pPr>
              <w:spacing w:after="0" w:line="0" w:lineRule="atLeast"/>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Книгохранилище</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109D9"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14:paraId="12F3BB94" w14:textId="549EFBB4" w:rsidR="00B62E87" w:rsidRPr="00B62E87" w:rsidRDefault="007D6427"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6FC60D" w14:textId="2C3B1DA8" w:rsidR="00B62E87" w:rsidRPr="00B62E87" w:rsidRDefault="00B62E87" w:rsidP="00B62E87">
            <w:pPr>
              <w:spacing w:after="0" w:line="0" w:lineRule="atLeast"/>
              <w:jc w:val="center"/>
              <w:rPr>
                <w:rFonts w:ascii="Calibri" w:eastAsia="Times New Roman" w:hAnsi="Calibri" w:cs="Calibri"/>
                <w:color w:val="000000"/>
                <w:sz w:val="20"/>
                <w:szCs w:val="20"/>
              </w:rPr>
            </w:pPr>
          </w:p>
        </w:tc>
      </w:tr>
      <w:tr w:rsidR="00B62E87" w:rsidRPr="00B62E87" w14:paraId="69B36363"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36926C"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9C214F"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Административные помещения</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B6B915" w14:textId="7796DC61" w:rsidR="00B62E87" w:rsidRPr="00B62E87" w:rsidRDefault="007D6427"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E704E3" w14:textId="72ED86E0" w:rsidR="00B62E87" w:rsidRPr="00B62E87" w:rsidRDefault="00B62E87" w:rsidP="00B62E87">
            <w:pPr>
              <w:spacing w:after="0" w:line="0" w:lineRule="atLeast"/>
              <w:jc w:val="center"/>
              <w:rPr>
                <w:rFonts w:ascii="Calibri" w:eastAsia="Times New Roman" w:hAnsi="Calibri" w:cs="Calibri"/>
                <w:color w:val="000000"/>
                <w:sz w:val="20"/>
                <w:szCs w:val="20"/>
              </w:rPr>
            </w:pPr>
          </w:p>
        </w:tc>
      </w:tr>
      <w:tr w:rsidR="00B62E87" w:rsidRPr="00B62E87" w14:paraId="2988DD41"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F8AE99" w14:textId="77777777" w:rsidR="00B62E87" w:rsidRPr="00B62E87" w:rsidRDefault="00B62E87" w:rsidP="00B62E87">
            <w:pPr>
              <w:spacing w:after="0" w:line="240" w:lineRule="auto"/>
              <w:rPr>
                <w:rFonts w:ascii="Arial" w:eastAsia="Times New Roman" w:hAnsi="Arial" w:cs="Arial"/>
                <w:color w:val="666666"/>
                <w:sz w:val="1"/>
                <w:szCs w:val="24"/>
              </w:rPr>
            </w:pP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4EF10E"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Медицинский кабинет</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829F3E" w14:textId="70E9691C" w:rsidR="00B62E87" w:rsidRPr="00B62E87" w:rsidRDefault="007D6427"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2402B6" w14:textId="77777777"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14:paraId="1FA9A101" w14:textId="77777777" w:rsidTr="007D6427">
        <w:trPr>
          <w:trHeight w:val="366"/>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9CD7FD" w14:textId="77777777" w:rsidR="00B62E87" w:rsidRPr="00B62E87" w:rsidRDefault="00B62E87" w:rsidP="00B62E87">
            <w:pPr>
              <w:spacing w:after="0" w:line="240" w:lineRule="auto"/>
              <w:rPr>
                <w:rFonts w:ascii="Arial" w:eastAsia="Times New Roman" w:hAnsi="Arial" w:cs="Arial"/>
                <w:color w:val="666666"/>
                <w:sz w:val="1"/>
                <w:szCs w:val="24"/>
              </w:rPr>
            </w:pP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16C26D" w14:textId="77777777"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Кабинет стоматолога</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2DAE4F" w14:textId="4D91DB00" w:rsidR="00B62E87" w:rsidRPr="00B62E87" w:rsidRDefault="007D6427"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84EDF4" w14:textId="77777777"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14:paraId="341FCF5B"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92647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12.</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25703E" w14:textId="77777777"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Столовая с горячим питанием</w:t>
            </w:r>
          </w:p>
          <w:p w14:paraId="074FBEC9" w14:textId="77777777" w:rsidR="00B62E87" w:rsidRPr="00B62E87" w:rsidRDefault="00B62E87" w:rsidP="00B62E87">
            <w:pPr>
              <w:spacing w:after="0" w:line="0" w:lineRule="atLeast"/>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Число посадочных мест в столовой</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56EAB5"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14:paraId="3676D262" w14:textId="07C3354E" w:rsidR="00B62E87" w:rsidRPr="00B62E87" w:rsidRDefault="007D6427"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71CF06" w14:textId="77777777"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14:paraId="3AE8206B" w14:textId="77777777" w:rsidTr="00B62E87">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62960C"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13.</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2328D8" w14:textId="77777777"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Гараж</w:t>
            </w:r>
          </w:p>
          <w:p w14:paraId="37E2C22F" w14:textId="77777777" w:rsidR="00B62E87" w:rsidRPr="00B62E87" w:rsidRDefault="00B62E87" w:rsidP="00B62E87">
            <w:pPr>
              <w:spacing w:after="0" w:line="0" w:lineRule="atLeast"/>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Автотранспортное средство, предназначенное для перевозки пассажиров (6 мест)</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404524" w14:textId="53562EC7" w:rsidR="00B62E87" w:rsidRPr="00B62E87" w:rsidRDefault="007D6427" w:rsidP="00B62E8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p w14:paraId="69A9352A" w14:textId="495440CA" w:rsidR="00B62E87" w:rsidRPr="00B62E87" w:rsidRDefault="007D6427" w:rsidP="00B62E87">
            <w:pPr>
              <w:spacing w:after="0" w:line="0" w:lineRule="atLeast"/>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698A37" w14:textId="77777777" w:rsidR="00B62E87" w:rsidRPr="00B62E87" w:rsidRDefault="00B62E87" w:rsidP="00B62E87">
            <w:pPr>
              <w:spacing w:after="0" w:line="240" w:lineRule="auto"/>
              <w:rPr>
                <w:rFonts w:ascii="Arial" w:eastAsia="Times New Roman" w:hAnsi="Arial" w:cs="Arial"/>
                <w:color w:val="666666"/>
                <w:sz w:val="1"/>
                <w:szCs w:val="24"/>
              </w:rPr>
            </w:pPr>
          </w:p>
        </w:tc>
      </w:tr>
    </w:tbl>
    <w:p w14:paraId="76308ACD"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Показатели библиотечного фонда на 2019 год.</w:t>
      </w:r>
    </w:p>
    <w:p w14:paraId="3F49C3D2"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Pr>
          <w:rFonts w:ascii="Calibri" w:eastAsia="Times New Roman" w:hAnsi="Calibri" w:cs="Calibri"/>
          <w:noProof/>
          <w:color w:val="000000"/>
          <w:sz w:val="20"/>
          <w:szCs w:val="20"/>
          <w:bdr w:val="single" w:sz="2" w:space="0" w:color="000000" w:frame="1"/>
        </w:rPr>
        <w:lastRenderedPageBreak/>
        <w:drawing>
          <wp:inline distT="0" distB="0" distL="0" distR="0" wp14:anchorId="46547B6E" wp14:editId="32100D45">
            <wp:extent cx="3810000" cy="2219325"/>
            <wp:effectExtent l="19050" t="0" r="0" b="0"/>
            <wp:docPr id="2" name="Рисунок 2" descr="https://nsportal.ru/sites/default/files/docpreview_image/2021/11/06/programma_po_profilaktike_novyy_vzglyad_na_zhizn.doc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1/11/06/programma_po_profilaktike_novyy_vzglyad_na_zhizn.doc_image2.jpg"/>
                    <pic:cNvPicPr>
                      <a:picLocks noChangeAspect="1" noChangeArrowheads="1"/>
                    </pic:cNvPicPr>
                  </pic:nvPicPr>
                  <pic:blipFill>
                    <a:blip r:embed="rId6"/>
                    <a:srcRect/>
                    <a:stretch>
                      <a:fillRect/>
                    </a:stretch>
                  </pic:blipFill>
                  <pic:spPr bwMode="auto">
                    <a:xfrm>
                      <a:off x="0" y="0"/>
                      <a:ext cx="3810000" cy="2219325"/>
                    </a:xfrm>
                    <a:prstGeom prst="rect">
                      <a:avLst/>
                    </a:prstGeom>
                    <a:noFill/>
                    <a:ln w="9525">
                      <a:noFill/>
                      <a:miter lim="800000"/>
                      <a:headEnd/>
                      <a:tailEnd/>
                    </a:ln>
                  </pic:spPr>
                </pic:pic>
              </a:graphicData>
            </a:graphic>
          </wp:inline>
        </w:drawing>
      </w:r>
    </w:p>
    <w:p w14:paraId="0BEA381E" w14:textId="7936CB79" w:rsidR="00B62E87" w:rsidRPr="00B62E87" w:rsidRDefault="00B62E87" w:rsidP="00B62E87">
      <w:pPr>
        <w:numPr>
          <w:ilvl w:val="0"/>
          <w:numId w:val="61"/>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Количество книг в библиотеке – </w:t>
      </w:r>
    </w:p>
    <w:p w14:paraId="33778ECC" w14:textId="046C2B84" w:rsidR="00B62E87" w:rsidRPr="00B62E87" w:rsidRDefault="00B62E87" w:rsidP="00B62E87">
      <w:pPr>
        <w:numPr>
          <w:ilvl w:val="0"/>
          <w:numId w:val="61"/>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Научно – педагогическая и методическая литература – </w:t>
      </w:r>
    </w:p>
    <w:p w14:paraId="0CADEEEC" w14:textId="0DADEE26" w:rsidR="00B62E87" w:rsidRPr="00B62E87" w:rsidRDefault="00B62E87" w:rsidP="00B62E87">
      <w:pPr>
        <w:numPr>
          <w:ilvl w:val="0"/>
          <w:numId w:val="61"/>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Количество брошюр – </w:t>
      </w:r>
    </w:p>
    <w:p w14:paraId="07B379CD" w14:textId="42A5902C" w:rsidR="00B62E87" w:rsidRPr="00B62E87" w:rsidRDefault="00B62E87" w:rsidP="00B62E87">
      <w:pPr>
        <w:numPr>
          <w:ilvl w:val="0"/>
          <w:numId w:val="61"/>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Учебная литература всего – </w:t>
      </w:r>
    </w:p>
    <w:p w14:paraId="0B546B71" w14:textId="65E4FB8B" w:rsidR="00B62E87" w:rsidRPr="00B62E87" w:rsidRDefault="00B62E87" w:rsidP="00B62E87">
      <w:pPr>
        <w:numPr>
          <w:ilvl w:val="0"/>
          <w:numId w:val="61"/>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Литературы по формированию ЗОЖ-</w:t>
      </w:r>
    </w:p>
    <w:p w14:paraId="40AA89D8" w14:textId="77777777" w:rsidR="00B62E87" w:rsidRPr="00B62E87" w:rsidRDefault="00B62E87" w:rsidP="00B62E87">
      <w:pPr>
        <w:numPr>
          <w:ilvl w:val="0"/>
          <w:numId w:val="62"/>
        </w:numPr>
        <w:shd w:val="clear" w:color="auto" w:fill="FFFFFF"/>
        <w:spacing w:before="100" w:beforeAutospacing="1" w:after="100" w:afterAutospacing="1"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Ожидаемые результаты</w:t>
      </w:r>
    </w:p>
    <w:p w14:paraId="6976FB5C" w14:textId="77777777" w:rsidR="00B62E87" w:rsidRPr="00B62E87" w:rsidRDefault="00B62E87" w:rsidP="00B62E87">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системы профилактической работы.</w:t>
      </w:r>
    </w:p>
    <w:p w14:paraId="1495D4BD" w14:textId="77777777" w:rsidR="00B62E87" w:rsidRPr="00B62E87" w:rsidRDefault="00B62E87" w:rsidP="00B62E87">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Формирование культуры здорового образа жизни.</w:t>
      </w:r>
    </w:p>
    <w:p w14:paraId="530F01BE" w14:textId="77777777" w:rsidR="00B62E87" w:rsidRPr="00B62E87" w:rsidRDefault="00B62E87" w:rsidP="00B62E87">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Повышение психолого-педагогической грамотности родителей (законных представителей)  и педагогических работников.</w:t>
      </w:r>
    </w:p>
    <w:p w14:paraId="01C2C0E0" w14:textId="77777777" w:rsidR="00B62E87" w:rsidRPr="00B62E87" w:rsidRDefault="00B62E87" w:rsidP="00B62E87">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Снижения уровня правонарушений среди обучающихся.</w:t>
      </w:r>
    </w:p>
    <w:p w14:paraId="276E059A" w14:textId="77777777" w:rsidR="00B62E87" w:rsidRPr="00B62E87" w:rsidRDefault="00B62E87" w:rsidP="00B62E87">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условий для обеспечения защиты прав детей, их социальной реабилитации и адаптации в обществе.</w:t>
      </w:r>
    </w:p>
    <w:p w14:paraId="42D9AF94" w14:textId="77777777" w:rsidR="00B62E87" w:rsidRPr="00B62E87" w:rsidRDefault="00B62E87" w:rsidP="00B62E87">
      <w:pPr>
        <w:shd w:val="clear" w:color="auto" w:fill="FFFFFF"/>
        <w:spacing w:after="0" w:line="240" w:lineRule="auto"/>
        <w:jc w:val="right"/>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Приложение 1</w:t>
      </w:r>
    </w:p>
    <w:p w14:paraId="343187F3"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План  мероприятий направленных на  реализацию направлений программы</w:t>
      </w:r>
    </w:p>
    <w:tbl>
      <w:tblPr>
        <w:tblW w:w="1224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81"/>
        <w:gridCol w:w="4326"/>
        <w:gridCol w:w="1708"/>
        <w:gridCol w:w="2248"/>
        <w:gridCol w:w="3285"/>
      </w:tblGrid>
      <w:tr w:rsidR="00B62E87" w:rsidRPr="00B62E87" w14:paraId="31A12AEC"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393E2E"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 п/п</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1360C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Содержание</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755624"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Классы</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76695C"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Сроки</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B4D6C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Ответственные</w:t>
            </w:r>
          </w:p>
        </w:tc>
      </w:tr>
      <w:tr w:rsidR="00B62E87" w:rsidRPr="00B62E87" w14:paraId="5941F7FB"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F87F45" w14:textId="77777777" w:rsidR="00B62E87" w:rsidRPr="00B62E87" w:rsidRDefault="00B62E87" w:rsidP="00B62E87">
            <w:pPr>
              <w:spacing w:after="0" w:line="240" w:lineRule="auto"/>
              <w:rPr>
                <w:rFonts w:ascii="Arial" w:eastAsia="Times New Roman" w:hAnsi="Arial" w:cs="Arial"/>
                <w:color w:val="666666"/>
                <w:sz w:val="1"/>
                <w:szCs w:val="24"/>
              </w:rPr>
            </w:pPr>
          </w:p>
        </w:tc>
        <w:tc>
          <w:tcPr>
            <w:tcW w:w="844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37443E"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Организационные мероприятия</w:t>
            </w:r>
          </w:p>
        </w:tc>
      </w:tr>
      <w:tr w:rsidR="00B62E87" w:rsidRPr="00B62E87" w14:paraId="13F8BD6B"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D342F5"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1</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BC84A1"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Выявление детей "группы риска", детей с девиантным поведением, детей из неблагополучных и малообеспеченных семей</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38BCE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B2B38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9EB0F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w:t>
            </w:r>
          </w:p>
        </w:tc>
      </w:tr>
      <w:tr w:rsidR="00B62E87" w:rsidRPr="00B62E87" w14:paraId="195D69EC"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876DB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89CA86"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заполнения в классах социальных паспортов</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2B288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BDD50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A314AF"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 социальный педагог</w:t>
            </w:r>
          </w:p>
        </w:tc>
      </w:tr>
      <w:tr w:rsidR="00B62E87" w:rsidRPr="00B62E87" w14:paraId="2013D77E"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B54F3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AD9C18"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Составление социального паспорта школы</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4A22C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241E6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AE482E"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14:paraId="790D3D0A"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3EBAE4"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94868E"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работы Совета профилактики школы (по отдельному плану)</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FAEB9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2D29A4"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A36958"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 директора по УВР</w:t>
            </w:r>
          </w:p>
        </w:tc>
      </w:tr>
      <w:tr w:rsidR="00B62E87" w:rsidRPr="00B62E87" w14:paraId="2431DD2F"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EBB44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70B7A0"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Вовлечение  обучающихся «группы риска» в работу кружков и секций.</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41642B"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ACA6F4"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8DB69B"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педагогический</w:t>
            </w:r>
          </w:p>
          <w:p w14:paraId="2FA33B97"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коллектив класса</w:t>
            </w:r>
          </w:p>
        </w:tc>
      </w:tr>
      <w:tr w:rsidR="00B62E87" w:rsidRPr="00B62E87" w14:paraId="37A1A809"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FF18EF"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6C5FE5"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Своевременное принятие мер по поступившим сигналам о правонарушениях обучающихся:</w:t>
            </w:r>
          </w:p>
          <w:p w14:paraId="58A78A37" w14:textId="77777777" w:rsidR="00B62E87" w:rsidRPr="00B62E87" w:rsidRDefault="00B62E87" w:rsidP="00B62E87">
            <w:pPr>
              <w:numPr>
                <w:ilvl w:val="0"/>
                <w:numId w:val="6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индивидуальные беседы</w:t>
            </w:r>
          </w:p>
          <w:p w14:paraId="2E6E3866" w14:textId="77777777" w:rsidR="00B62E87" w:rsidRPr="00B62E87" w:rsidRDefault="00B62E87" w:rsidP="00B62E87">
            <w:pPr>
              <w:numPr>
                <w:ilvl w:val="0"/>
                <w:numId w:val="64"/>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вызов на Совет профилактики</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766CE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3BED0C"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мере</w:t>
            </w:r>
          </w:p>
          <w:p w14:paraId="0501C22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необходимости</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80F428"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педагогический</w:t>
            </w:r>
          </w:p>
          <w:p w14:paraId="012374A8"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коллектив класса</w:t>
            </w:r>
          </w:p>
          <w:p w14:paraId="483F0781"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педагог-психолог</w:t>
            </w:r>
          </w:p>
          <w:p w14:paraId="350FBBB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14:paraId="61F4FCA3"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B83676" w14:textId="77777777" w:rsidR="00B62E87" w:rsidRPr="00B62E87" w:rsidRDefault="00B62E87" w:rsidP="00B62E87">
            <w:pPr>
              <w:spacing w:after="0" w:line="240" w:lineRule="auto"/>
              <w:rPr>
                <w:rFonts w:ascii="Arial" w:eastAsia="Times New Roman" w:hAnsi="Arial" w:cs="Arial"/>
                <w:color w:val="666666"/>
                <w:sz w:val="1"/>
                <w:szCs w:val="24"/>
              </w:rPr>
            </w:pPr>
          </w:p>
        </w:tc>
        <w:tc>
          <w:tcPr>
            <w:tcW w:w="844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0E3ADC"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Работа с обучающимися</w:t>
            </w:r>
          </w:p>
        </w:tc>
      </w:tr>
      <w:tr w:rsidR="00B62E87" w:rsidRPr="00B62E87" w14:paraId="6A244BDF"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8CD694"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10ABAE"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Оказание обучающимся информационно-правовой помощи, защита их интересов</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9709B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5D0467"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мере</w:t>
            </w:r>
          </w:p>
          <w:p w14:paraId="1A7EC979"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необходимости</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03E99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14:paraId="240294E2"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7F8EF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9B80B9"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Оказание помощи вновь прибывшим обучающимся в адаптации в новом классном коллективе</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A63CD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797CF2"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мере</w:t>
            </w:r>
          </w:p>
          <w:p w14:paraId="20BB0C3C"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необходимости</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D115BD"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педагогический</w:t>
            </w:r>
          </w:p>
          <w:p w14:paraId="6A3BD97C"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коллектив класса</w:t>
            </w:r>
          </w:p>
          <w:p w14:paraId="1513647C"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педагог-психолог</w:t>
            </w:r>
          </w:p>
        </w:tc>
      </w:tr>
      <w:tr w:rsidR="00B62E87" w:rsidRPr="00B62E87" w14:paraId="4494640F"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165F8C"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5C2F3C"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Оказание помощи обучающимся в трудной жизненной ситуации</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8D058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1A329C"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мере</w:t>
            </w:r>
          </w:p>
          <w:p w14:paraId="2F145C58"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необходимости</w:t>
            </w:r>
            <w:r w:rsidRPr="00B62E87">
              <w:rPr>
                <w:rFonts w:ascii="Times New Roman" w:eastAsia="Times New Roman" w:hAnsi="Times New Roman" w:cs="Times New Roman"/>
                <w:b/>
                <w:bCs/>
                <w:color w:val="000000"/>
                <w:sz w:val="24"/>
                <w:szCs w:val="24"/>
              </w:rPr>
              <w:t> </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27755C"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73CE18A5"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педагог-психолог</w:t>
            </w:r>
          </w:p>
        </w:tc>
      </w:tr>
      <w:tr w:rsidR="00B62E87" w:rsidRPr="00B62E87" w14:paraId="6069B0A0"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F5F8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8F995A"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досуга обучающихся (согласно программы воспитательной работы классов)</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FAE217"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C088BC"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постоянно</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4A8238"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педагогический</w:t>
            </w:r>
          </w:p>
          <w:p w14:paraId="297263BB"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коллектив класса</w:t>
            </w:r>
          </w:p>
          <w:p w14:paraId="2468B80E"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 доп.образования</w:t>
            </w:r>
          </w:p>
        </w:tc>
      </w:tr>
      <w:tr w:rsidR="00B62E87" w:rsidRPr="00B62E87" w14:paraId="78C9BFFE"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A9C52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FDAA54"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Обучение обучающихся способам разрешения конфликтов:</w:t>
            </w:r>
          </w:p>
          <w:p w14:paraId="367C630F" w14:textId="77777777" w:rsidR="00B62E87" w:rsidRPr="00B62E87" w:rsidRDefault="00B62E87" w:rsidP="00B62E87">
            <w:pPr>
              <w:numPr>
                <w:ilvl w:val="0"/>
                <w:numId w:val="65"/>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тренинговые занятия</w:t>
            </w:r>
          </w:p>
          <w:p w14:paraId="5CF10ABE" w14:textId="77777777" w:rsidR="00B62E87" w:rsidRPr="00B62E87" w:rsidRDefault="00B62E87" w:rsidP="00B62E87">
            <w:pPr>
              <w:numPr>
                <w:ilvl w:val="0"/>
                <w:numId w:val="65"/>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разыгрывание конкретных жизненных ситуаций</w:t>
            </w:r>
          </w:p>
          <w:p w14:paraId="26360220" w14:textId="77777777" w:rsidR="00B62E87" w:rsidRPr="00B62E87" w:rsidRDefault="00B62E87" w:rsidP="00B62E87">
            <w:pPr>
              <w:numPr>
                <w:ilvl w:val="0"/>
                <w:numId w:val="65"/>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ролевые игры</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FC5D1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5-11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8B2E0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отдельному плану работы</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721FCF"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педагог-психолог</w:t>
            </w:r>
          </w:p>
          <w:p w14:paraId="5F3B160C"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воспитатели</w:t>
            </w:r>
          </w:p>
        </w:tc>
      </w:tr>
      <w:tr w:rsidR="00B62E87" w:rsidRPr="00B62E87" w14:paraId="57651756"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D77A37"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78956D"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Планирование  содержательного досуга подростков «группы риска» в течение всего учебного года</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0963C5"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4548FE"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постоянно</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0E1C9B"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педагогический</w:t>
            </w:r>
          </w:p>
          <w:p w14:paraId="286C221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коллектив класса</w:t>
            </w:r>
          </w:p>
        </w:tc>
      </w:tr>
      <w:tr w:rsidR="00B62E87" w:rsidRPr="00B62E87" w14:paraId="5C37A148"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3D1A8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7</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308B09"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Контроль за посещаемостью уроков, поведением детей «группы риска»</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529CC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5472B4"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ежедневно</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C12E18"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w:t>
            </w:r>
          </w:p>
          <w:p w14:paraId="28122C3B"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зам.директора по УВР</w:t>
            </w:r>
          </w:p>
        </w:tc>
      </w:tr>
      <w:tr w:rsidR="00B62E87" w:rsidRPr="00B62E87" w14:paraId="4A71BB5E"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333CCB"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B01855"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Самоотчеты обучающихся на заседаниях Совета профилактики об успеваемости, посещаемости, поведению, занятости в свободное время</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A22D87"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B953D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 в четверть</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D0F5C7"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w:t>
            </w:r>
          </w:p>
        </w:tc>
      </w:tr>
      <w:tr w:rsidR="00B62E87" w:rsidRPr="00B62E87" w14:paraId="6DE3F1C4"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2DEA88"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8B0DAA"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Санитарно-просветительская работа по темам:</w:t>
            </w:r>
          </w:p>
          <w:p w14:paraId="45981DAE" w14:textId="77777777"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Вредные привычки</w:t>
            </w:r>
          </w:p>
          <w:p w14:paraId="77B77DC4" w14:textId="77777777"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Вредные привычки</w:t>
            </w:r>
          </w:p>
          <w:p w14:paraId="5560B513" w14:textId="77777777"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Пить и курить – здоровью вредить</w:t>
            </w:r>
          </w:p>
          <w:p w14:paraId="7A0F70E4" w14:textId="77777777"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Правда об алкоголе и курении</w:t>
            </w:r>
          </w:p>
          <w:p w14:paraId="3D6AD69C" w14:textId="77777777"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Вредные привычки их продолжение</w:t>
            </w:r>
          </w:p>
          <w:p w14:paraId="46B7FB35" w14:textId="77777777"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Профилактика приобщения подростков к алкоголю</w:t>
            </w:r>
          </w:p>
          <w:p w14:paraId="1B2D069C" w14:textId="77777777"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Никотин – яд для организма</w:t>
            </w:r>
          </w:p>
          <w:p w14:paraId="296346CB" w14:textId="77777777"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Вредные привычки</w:t>
            </w:r>
          </w:p>
          <w:p w14:paraId="609FB575" w14:textId="77777777"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Ведем здоровый образ жизни</w:t>
            </w:r>
          </w:p>
          <w:p w14:paraId="6A012FEE" w14:textId="77777777" w:rsidR="00B62E87" w:rsidRPr="00B62E87" w:rsidRDefault="00B62E87" w:rsidP="00B62E87">
            <w:pPr>
              <w:numPr>
                <w:ilvl w:val="0"/>
                <w:numId w:val="66"/>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Дай оценку своему здоровью</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98A2EA"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14:paraId="5CAEC299"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p w14:paraId="376C4E62"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p w14:paraId="5107E788"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p w14:paraId="374A35C2"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p w14:paraId="34FD15CA"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p w14:paraId="6C39B6B4"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w:t>
            </w:r>
          </w:p>
          <w:p w14:paraId="7D230CCD"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w:t>
            </w:r>
          </w:p>
          <w:p w14:paraId="44AF0697"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w:t>
            </w:r>
          </w:p>
          <w:p w14:paraId="099C9AE9"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EF9E2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февраль</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924EC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медицинские работники</w:t>
            </w:r>
          </w:p>
        </w:tc>
      </w:tr>
      <w:tr w:rsidR="00B62E87" w:rsidRPr="00B62E87" w14:paraId="6AC2E514"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BEDA1F" w14:textId="77777777" w:rsidR="00B62E87" w:rsidRPr="00B62E87" w:rsidRDefault="00B62E87" w:rsidP="00B62E87">
            <w:pPr>
              <w:spacing w:after="0" w:line="240" w:lineRule="auto"/>
              <w:rPr>
                <w:rFonts w:ascii="Arial" w:eastAsia="Times New Roman" w:hAnsi="Arial" w:cs="Arial"/>
                <w:color w:val="666666"/>
                <w:sz w:val="1"/>
                <w:szCs w:val="24"/>
              </w:rPr>
            </w:pPr>
          </w:p>
        </w:tc>
        <w:tc>
          <w:tcPr>
            <w:tcW w:w="844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C2C31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Работа с семьей</w:t>
            </w:r>
          </w:p>
        </w:tc>
      </w:tr>
      <w:tr w:rsidR="00B62E87" w:rsidRPr="00B62E87" w14:paraId="5D0B8541"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DB120C"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5031C5"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Выявление семей, уклоняющихся от </w:t>
            </w:r>
            <w:r w:rsidRPr="00B62E87">
              <w:rPr>
                <w:rFonts w:ascii="Times New Roman" w:eastAsia="Times New Roman" w:hAnsi="Times New Roman" w:cs="Times New Roman"/>
                <w:color w:val="000000"/>
                <w:sz w:val="24"/>
                <w:szCs w:val="24"/>
              </w:rPr>
              <w:lastRenderedPageBreak/>
              <w:t>воспитания детей, неблагополучных семей.</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92437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33BBA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B198DB"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w:t>
            </w:r>
          </w:p>
          <w:p w14:paraId="3441D81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социальный педагог</w:t>
            </w:r>
          </w:p>
        </w:tc>
      </w:tr>
      <w:tr w:rsidR="00B62E87" w:rsidRPr="00B62E87" w14:paraId="6D034C19"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03F079"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2</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2D0DFA"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Работа педагогического лектория для родителей</w:t>
            </w:r>
          </w:p>
          <w:p w14:paraId="137DF642"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законных представителей) (по отдельному плану)</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5CEB8F"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C5C5E3"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 в год</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454F63"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w:t>
            </w:r>
          </w:p>
        </w:tc>
      </w:tr>
      <w:tr w:rsidR="00B62E87" w:rsidRPr="00B62E87" w14:paraId="49487B64"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8B51B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C9E1D2"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Привлечение родителей (законных представителей) к воспитательной работе с обучающимися</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E90C0E"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805BF7"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 течение года</w:t>
            </w:r>
          </w:p>
          <w:p w14:paraId="0E54D545"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плану воспитательной работы класса</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8676EE"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педагогический</w:t>
            </w:r>
          </w:p>
          <w:p w14:paraId="2C8D7183"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коллектив класса</w:t>
            </w:r>
          </w:p>
        </w:tc>
      </w:tr>
      <w:tr w:rsidR="00B62E87" w:rsidRPr="00B62E87" w14:paraId="507407D2"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B28C2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B6E843"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Индивидуальное консультирование родителей(законных представителей):</w:t>
            </w:r>
          </w:p>
          <w:p w14:paraId="4BF9528B" w14:textId="77777777" w:rsidR="00B62E87" w:rsidRPr="00B62E87" w:rsidRDefault="00B62E87" w:rsidP="00B62E87">
            <w:pPr>
              <w:numPr>
                <w:ilvl w:val="0"/>
                <w:numId w:val="6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педагогами</w:t>
            </w:r>
          </w:p>
          <w:p w14:paraId="36E0702B" w14:textId="77777777" w:rsidR="00B62E87" w:rsidRPr="00B62E87" w:rsidRDefault="00B62E87" w:rsidP="00B62E87">
            <w:pPr>
              <w:numPr>
                <w:ilvl w:val="0"/>
                <w:numId w:val="67"/>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специалистами</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3BFB0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19705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запросам</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F69F2E"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w:t>
            </w:r>
          </w:p>
          <w:p w14:paraId="314573B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специалисты</w:t>
            </w:r>
          </w:p>
        </w:tc>
      </w:tr>
      <w:tr w:rsidR="00B62E87" w:rsidRPr="00B62E87" w14:paraId="7093416A"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5CD7D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CFF5D8"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Обучение родителей (законных представителей) приемам педагогического контроля за детьми:</w:t>
            </w:r>
          </w:p>
          <w:p w14:paraId="37172A8C"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 на «круглых столах»</w:t>
            </w:r>
          </w:p>
          <w:p w14:paraId="0EC816DA"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 на семинарах</w:t>
            </w:r>
          </w:p>
          <w:p w14:paraId="2D216271"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 на родительских собраниях</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CA5A3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F3258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 в четверть</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F28AB9"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педагогический</w:t>
            </w:r>
          </w:p>
          <w:p w14:paraId="6EC0B245"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коллектив класса</w:t>
            </w:r>
          </w:p>
          <w:p w14:paraId="718403D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специалисты</w:t>
            </w:r>
          </w:p>
        </w:tc>
      </w:tr>
      <w:tr w:rsidR="00B62E87" w:rsidRPr="00B62E87" w14:paraId="41638143"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416D47"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0A1AAD"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Просвещение  родителей (законных представителей)  (буклеты, памятки):</w:t>
            </w:r>
          </w:p>
          <w:p w14:paraId="7FAE4F89" w14:textId="77777777" w:rsidR="00B62E87" w:rsidRPr="00B62E87" w:rsidRDefault="00B62E87" w:rsidP="00B62E87">
            <w:pPr>
              <w:numPr>
                <w:ilvl w:val="0"/>
                <w:numId w:val="6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Стили семейного воспитания</w:t>
            </w:r>
          </w:p>
          <w:p w14:paraId="5D2E422A" w14:textId="77777777" w:rsidR="00B62E87" w:rsidRPr="00B62E87" w:rsidRDefault="00B62E87" w:rsidP="00B62E87">
            <w:pPr>
              <w:numPr>
                <w:ilvl w:val="0"/>
                <w:numId w:val="6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Поощрение и наказание детей</w:t>
            </w:r>
          </w:p>
          <w:p w14:paraId="52AD27CA" w14:textId="77777777" w:rsidR="00B62E87" w:rsidRPr="00B62E87" w:rsidRDefault="00B62E87" w:rsidP="00B62E87">
            <w:pPr>
              <w:numPr>
                <w:ilvl w:val="0"/>
                <w:numId w:val="6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Чему надо научить своего ребенка?</w:t>
            </w:r>
          </w:p>
          <w:p w14:paraId="57DC44C0" w14:textId="77777777" w:rsidR="00B62E87" w:rsidRPr="00B62E87" w:rsidRDefault="00B62E87" w:rsidP="00B62E87">
            <w:pPr>
              <w:numPr>
                <w:ilvl w:val="0"/>
                <w:numId w:val="6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Значение труда в воспитании детей</w:t>
            </w:r>
          </w:p>
          <w:p w14:paraId="384667D2" w14:textId="77777777" w:rsidR="00B62E87" w:rsidRPr="00B62E87" w:rsidRDefault="00B62E87" w:rsidP="00B62E87">
            <w:pPr>
              <w:numPr>
                <w:ilvl w:val="0"/>
                <w:numId w:val="68"/>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Памятка для родителей о том, как уберечь своих детей от насилия</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09B69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AF57E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постоянно</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CC6C4C"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14:paraId="2E0B8183"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62ACF3" w14:textId="77777777" w:rsidR="00B62E87" w:rsidRPr="00B62E87" w:rsidRDefault="00B62E87" w:rsidP="00B62E87">
            <w:pPr>
              <w:spacing w:after="0" w:line="240" w:lineRule="auto"/>
              <w:rPr>
                <w:rFonts w:ascii="Arial" w:eastAsia="Times New Roman" w:hAnsi="Arial" w:cs="Arial"/>
                <w:color w:val="666666"/>
                <w:sz w:val="1"/>
                <w:szCs w:val="24"/>
              </w:rPr>
            </w:pPr>
          </w:p>
        </w:tc>
        <w:tc>
          <w:tcPr>
            <w:tcW w:w="844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91B64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Правовой всеобуч обучающихся</w:t>
            </w:r>
          </w:p>
        </w:tc>
      </w:tr>
      <w:tr w:rsidR="00B62E87" w:rsidRPr="00B62E87" w14:paraId="27F8B9AB"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745AC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1</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CA61A0"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Изучение государственных и международных документов по правам человека, о положении в обществе и правах ребенка</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1003D9"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709C08"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постоянно</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1ED704"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педагогический</w:t>
            </w:r>
          </w:p>
          <w:p w14:paraId="492B94D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коллектив класса</w:t>
            </w:r>
          </w:p>
        </w:tc>
      </w:tr>
      <w:tr w:rsidR="00B62E87" w:rsidRPr="00B62E87" w14:paraId="0723A202"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F7A14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F1DCB5"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бесед по правовой тематике с разъяснением обучающимся ответственности за совершение правонарушений</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ACD809"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E8814C"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раз в месяц</w:t>
            </w:r>
          </w:p>
          <w:p w14:paraId="39B52B0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отдельному плану)</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3FC2DD"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w:t>
            </w:r>
          </w:p>
        </w:tc>
      </w:tr>
      <w:tr w:rsidR="00B62E87" w:rsidRPr="00B62E87" w14:paraId="4050E4BD"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0AD4CE"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92D7E0"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u w:val="single"/>
              </w:rPr>
              <w:t>Стенды для обучающихся по правовому всеобучу:</w:t>
            </w:r>
          </w:p>
          <w:p w14:paraId="53707BB9" w14:textId="77777777" w:rsidR="00B62E87" w:rsidRPr="00B62E87" w:rsidRDefault="00B62E87" w:rsidP="00B62E87">
            <w:pPr>
              <w:numPr>
                <w:ilvl w:val="0"/>
                <w:numId w:val="69"/>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и обязанности несовершеннолетних</w:t>
            </w:r>
          </w:p>
          <w:p w14:paraId="1D474FC3" w14:textId="77777777" w:rsidR="00B62E87" w:rsidRPr="00B62E87" w:rsidRDefault="00B62E87" w:rsidP="00B62E87">
            <w:pPr>
              <w:numPr>
                <w:ilvl w:val="0"/>
                <w:numId w:val="69"/>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 несовершеннолетних</w:t>
            </w:r>
          </w:p>
          <w:p w14:paraId="53CBA05D" w14:textId="77777777" w:rsidR="00B62E87" w:rsidRPr="00B62E87" w:rsidRDefault="00B62E87" w:rsidP="00B62E87">
            <w:pPr>
              <w:numPr>
                <w:ilvl w:val="0"/>
                <w:numId w:val="69"/>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Уголовная ответственность несовершеннолетних</w:t>
            </w:r>
          </w:p>
          <w:p w14:paraId="45D3F649" w14:textId="77777777" w:rsidR="00B62E87" w:rsidRPr="00B62E87" w:rsidRDefault="00B62E87" w:rsidP="00B62E87">
            <w:pPr>
              <w:numPr>
                <w:ilvl w:val="0"/>
                <w:numId w:val="69"/>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Мода и ее влияние на здоровье детей</w:t>
            </w:r>
          </w:p>
          <w:p w14:paraId="6F9C3AF0"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Административная ответственность несовершеннолетних</w:t>
            </w:r>
          </w:p>
          <w:p w14:paraId="578E0305"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Основные документы, защищающие права детей</w:t>
            </w:r>
          </w:p>
          <w:p w14:paraId="7E16BE24"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«Учись понимать себя и других»</w:t>
            </w:r>
          </w:p>
          <w:p w14:paraId="4989576D"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 нравственных и безнравственных поступках и их последствиях</w:t>
            </w:r>
            <w:r w:rsidRPr="00B62E87">
              <w:rPr>
                <w:rFonts w:ascii="Calibri" w:eastAsia="Times New Roman" w:hAnsi="Calibri" w:cs="Calibri"/>
                <w:color w:val="000000"/>
              </w:rPr>
              <w:t>. </w:t>
            </w:r>
            <w:r w:rsidRPr="00B62E87">
              <w:rPr>
                <w:rFonts w:ascii="Times New Roman" w:eastAsia="Times New Roman" w:hAnsi="Times New Roman" w:cs="Times New Roman"/>
                <w:color w:val="000000"/>
                <w:sz w:val="24"/>
                <w:szCs w:val="24"/>
              </w:rPr>
              <w:t>Как уберечься от насилия»</w:t>
            </w:r>
          </w:p>
          <w:p w14:paraId="34EBBD40"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 несовершеннолетних за правонарушения»</w:t>
            </w:r>
          </w:p>
          <w:p w14:paraId="52C8131F"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«Здоровый образ жизни»</w:t>
            </w:r>
          </w:p>
          <w:p w14:paraId="6092620E"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«Ответственность за нарушение правил поведения в школе и на уроке»</w:t>
            </w:r>
          </w:p>
          <w:p w14:paraId="6AC88C19"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 за порчу имущества»</w:t>
            </w:r>
          </w:p>
          <w:p w14:paraId="2AB39332"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«Драка, нецензурные выражения – наказуемые деяния»</w:t>
            </w:r>
          </w:p>
          <w:p w14:paraId="46229F3C"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 поведения с незнакомыми людьми»</w:t>
            </w:r>
          </w:p>
          <w:p w14:paraId="394391DF"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«Кодекс об административных правонарушениях»</w:t>
            </w:r>
          </w:p>
          <w:p w14:paraId="703FE004"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«Материальная ответственность подростка»</w:t>
            </w:r>
          </w:p>
          <w:p w14:paraId="5D81E8A5"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и обязанности школьника»</w:t>
            </w:r>
          </w:p>
          <w:p w14:paraId="5BC6F10F"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«Мелкое хулиганство, ответственность»</w:t>
            </w:r>
          </w:p>
          <w:p w14:paraId="7A1AB499" w14:textId="77777777"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 за непосещение школы, пропуски уроков без уважительных причин»</w:t>
            </w:r>
          </w:p>
          <w:p w14:paraId="6D8F3DDA" w14:textId="77777777" w:rsidR="00B62E87" w:rsidRPr="00B62E87" w:rsidRDefault="00B62E87" w:rsidP="00B62E87">
            <w:pPr>
              <w:numPr>
                <w:ilvl w:val="0"/>
                <w:numId w:val="70"/>
              </w:numPr>
              <w:spacing w:before="30" w:after="30" w:line="0" w:lineRule="atLeast"/>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 какого возраста наступает ответственность несовершеннолетнего»</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44C02B"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8D01B9"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 раза в четверть</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87D05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14:paraId="6BA03F7B"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63EA8B" w14:textId="77777777" w:rsidR="00B62E87" w:rsidRPr="00B62E87" w:rsidRDefault="00B62E87" w:rsidP="00B62E87">
            <w:pPr>
              <w:spacing w:after="0" w:line="240" w:lineRule="auto"/>
              <w:rPr>
                <w:rFonts w:ascii="Arial" w:eastAsia="Times New Roman" w:hAnsi="Arial" w:cs="Arial"/>
                <w:color w:val="666666"/>
                <w:sz w:val="1"/>
                <w:szCs w:val="24"/>
              </w:rPr>
            </w:pPr>
          </w:p>
        </w:tc>
        <w:tc>
          <w:tcPr>
            <w:tcW w:w="844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29C61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Повышение правовой грамотности педагогов школы</w:t>
            </w:r>
          </w:p>
        </w:tc>
      </w:tr>
      <w:tr w:rsidR="00B62E87" w:rsidRPr="00B62E87" w14:paraId="7169D9EE"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B0528F"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5C21F8"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Изучение федеральных, региональных и локальных нормативно-правовых документов, необходимых для профилактики правонарушений несовершеннолетних</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902833"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62DECE"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постоянно</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0A5A1B"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классные руководители</w:t>
            </w:r>
          </w:p>
          <w:p w14:paraId="7E2F8C68"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учителя предметники</w:t>
            </w:r>
          </w:p>
          <w:p w14:paraId="012A6061"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воспитатели</w:t>
            </w:r>
          </w:p>
          <w:p w14:paraId="51C0209C"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педагог-психолог</w:t>
            </w:r>
          </w:p>
          <w:p w14:paraId="52AFE36D"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40B4C15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младшие воспитатели</w:t>
            </w:r>
          </w:p>
        </w:tc>
      </w:tr>
      <w:tr w:rsidR="00B62E87" w:rsidRPr="00B62E87" w14:paraId="54873D58" w14:textId="77777777" w:rsidTr="00B62E87">
        <w:trPr>
          <w:trHeight w:val="274"/>
        </w:trPr>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DA6990"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107495" w14:textId="77777777" w:rsidR="00B62E87" w:rsidRPr="00B62E87" w:rsidRDefault="00B62E87" w:rsidP="00B62E87">
            <w:pPr>
              <w:numPr>
                <w:ilvl w:val="0"/>
                <w:numId w:val="7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Буклет «Дети «группы риска»</w:t>
            </w:r>
          </w:p>
          <w:p w14:paraId="7455459A" w14:textId="77777777" w:rsidR="00B62E87" w:rsidRPr="00B62E87" w:rsidRDefault="00B62E87" w:rsidP="00B62E87">
            <w:pPr>
              <w:numPr>
                <w:ilvl w:val="0"/>
                <w:numId w:val="7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Буклет «Школьная дезадаптация: признаки, </w:t>
            </w:r>
            <w:r w:rsidRPr="00B62E87">
              <w:rPr>
                <w:rFonts w:ascii="Times New Roman" w:eastAsia="Times New Roman" w:hAnsi="Times New Roman" w:cs="Times New Roman"/>
                <w:color w:val="000000"/>
                <w:sz w:val="24"/>
                <w:szCs w:val="24"/>
              </w:rPr>
              <w:lastRenderedPageBreak/>
              <w:t>причины, последствия»</w:t>
            </w:r>
          </w:p>
          <w:p w14:paraId="065C1E1C" w14:textId="77777777" w:rsidR="00B62E87" w:rsidRPr="00B62E87" w:rsidRDefault="00B62E87" w:rsidP="00B62E87">
            <w:pPr>
              <w:numPr>
                <w:ilvl w:val="0"/>
                <w:numId w:val="7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Буклет «Агрессивные дети»</w:t>
            </w:r>
          </w:p>
          <w:p w14:paraId="16FBC0B6" w14:textId="77777777" w:rsidR="00B62E87" w:rsidRPr="00B62E87" w:rsidRDefault="00B62E87" w:rsidP="00B62E87">
            <w:pPr>
              <w:numPr>
                <w:ilvl w:val="0"/>
                <w:numId w:val="7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Буклет «Конфликт. Пути выхода из конфликта»</w:t>
            </w:r>
          </w:p>
          <w:p w14:paraId="531CC3DB" w14:textId="77777777" w:rsidR="00B62E87" w:rsidRPr="00B62E87" w:rsidRDefault="00B62E87" w:rsidP="00B62E87">
            <w:pPr>
              <w:numPr>
                <w:ilvl w:val="0"/>
                <w:numId w:val="7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Буклет «Детский суицид»</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929C2D"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7E283D"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Ноябрь</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DA8759"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14:paraId="57F4D957"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4934E7" w14:textId="77777777" w:rsidR="00B62E87" w:rsidRPr="00B62E87" w:rsidRDefault="00B62E87" w:rsidP="00B62E87">
            <w:pPr>
              <w:spacing w:after="0" w:line="240" w:lineRule="auto"/>
              <w:rPr>
                <w:rFonts w:ascii="Arial" w:eastAsia="Times New Roman" w:hAnsi="Arial" w:cs="Arial"/>
                <w:color w:val="666666"/>
                <w:sz w:val="1"/>
                <w:szCs w:val="24"/>
              </w:rPr>
            </w:pPr>
          </w:p>
        </w:tc>
        <w:tc>
          <w:tcPr>
            <w:tcW w:w="844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7F7D4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Диагностика и анкетирование</w:t>
            </w:r>
          </w:p>
        </w:tc>
      </w:tr>
      <w:tr w:rsidR="00B62E87" w:rsidRPr="00B62E87" w14:paraId="7E695AE8" w14:textId="77777777" w:rsidTr="00B62E87">
        <w:tc>
          <w:tcPr>
            <w:tcW w:w="5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42B75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7FA108"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u w:val="single"/>
              </w:rPr>
              <w:t>Анкетирование обучающихся:</w:t>
            </w:r>
          </w:p>
          <w:p w14:paraId="0C515406"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«Отношение подростков к вредным привычкам»</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1132C9"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D6233B"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19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1282F3"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педагогический</w:t>
            </w:r>
          </w:p>
          <w:p w14:paraId="6C36690F"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коллектив класса</w:t>
            </w:r>
          </w:p>
        </w:tc>
      </w:tr>
      <w:tr w:rsidR="00B62E87" w:rsidRPr="00B62E87" w14:paraId="532612C0" w14:textId="77777777" w:rsidTr="00B62E8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D17D3B" w14:textId="77777777" w:rsidR="00B62E87" w:rsidRPr="00B62E87" w:rsidRDefault="00B62E87" w:rsidP="00B62E87">
            <w:pPr>
              <w:spacing w:after="0" w:line="240" w:lineRule="auto"/>
              <w:rPr>
                <w:rFonts w:ascii="Calibri" w:eastAsia="Times New Roman" w:hAnsi="Calibri" w:cs="Calibri"/>
                <w:color w:val="000000"/>
                <w:sz w:val="20"/>
                <w:szCs w:val="20"/>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BDF928"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«Твои права и обязанности»</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0C3A44"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240829"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октябрь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59F558"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2D0790EE" w14:textId="77777777" w:rsidTr="00B62E8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AA2B29" w14:textId="77777777" w:rsidR="00B62E87" w:rsidRPr="00B62E87" w:rsidRDefault="00B62E87" w:rsidP="00B62E87">
            <w:pPr>
              <w:spacing w:after="0" w:line="240" w:lineRule="auto"/>
              <w:rPr>
                <w:rFonts w:ascii="Calibri" w:eastAsia="Times New Roman" w:hAnsi="Calibri" w:cs="Calibri"/>
                <w:color w:val="000000"/>
                <w:sz w:val="20"/>
                <w:szCs w:val="20"/>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46B4CF"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«Вредные привычки и Я»</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935F37"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B877C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ноябрь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D6F87D"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13F3391D" w14:textId="77777777" w:rsidTr="00B62E8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4FB2CF" w14:textId="77777777" w:rsidR="00B62E87" w:rsidRPr="00B62E87" w:rsidRDefault="00B62E87" w:rsidP="00B62E87">
            <w:pPr>
              <w:spacing w:after="0" w:line="240" w:lineRule="auto"/>
              <w:rPr>
                <w:rFonts w:ascii="Calibri" w:eastAsia="Times New Roman" w:hAnsi="Calibri" w:cs="Calibri"/>
                <w:color w:val="000000"/>
                <w:sz w:val="20"/>
                <w:szCs w:val="20"/>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8B7975"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«Я и ценности моей жизни»</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BF3135"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CF7E77"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декабрь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338E9F"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5076FCDD" w14:textId="77777777" w:rsidTr="00B62E8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E2CEB8" w14:textId="77777777" w:rsidR="00B62E87" w:rsidRPr="00B62E87" w:rsidRDefault="00B62E87" w:rsidP="00B62E87">
            <w:pPr>
              <w:spacing w:after="0" w:line="240" w:lineRule="auto"/>
              <w:rPr>
                <w:rFonts w:ascii="Calibri" w:eastAsia="Times New Roman" w:hAnsi="Calibri" w:cs="Calibri"/>
                <w:color w:val="000000"/>
                <w:sz w:val="20"/>
                <w:szCs w:val="20"/>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216A18"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«Насилие в школе»</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F0014B"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6E8DA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февраль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3C7590"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78D86F51" w14:textId="77777777" w:rsidTr="00B62E8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CF852B" w14:textId="77777777" w:rsidR="00B62E87" w:rsidRPr="00B62E87" w:rsidRDefault="00B62E87" w:rsidP="00B62E87">
            <w:pPr>
              <w:spacing w:after="0" w:line="240" w:lineRule="auto"/>
              <w:rPr>
                <w:rFonts w:ascii="Calibri" w:eastAsia="Times New Roman" w:hAnsi="Calibri" w:cs="Calibri"/>
                <w:color w:val="000000"/>
                <w:sz w:val="20"/>
                <w:szCs w:val="20"/>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34CF7C"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«Недописанный тезис»</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08B478"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00331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март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B3D3FD"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200415CA" w14:textId="77777777" w:rsidTr="00B62E8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337189" w14:textId="77777777" w:rsidR="00B62E87" w:rsidRPr="00B62E87" w:rsidRDefault="00B62E87" w:rsidP="00B62E87">
            <w:pPr>
              <w:spacing w:after="0" w:line="240" w:lineRule="auto"/>
              <w:rPr>
                <w:rFonts w:ascii="Calibri" w:eastAsia="Times New Roman" w:hAnsi="Calibri" w:cs="Calibri"/>
                <w:color w:val="000000"/>
                <w:sz w:val="20"/>
                <w:szCs w:val="20"/>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975908"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«Я и смысл моей жизни»</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3F4D98"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9070D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апрель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460A40"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05FE789C"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C4A65F"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2F68FF"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u w:val="single"/>
              </w:rPr>
              <w:t>Диагностика обучающихся:</w:t>
            </w:r>
          </w:p>
          <w:p w14:paraId="6BDBDA59" w14:textId="77777777" w:rsidR="00B62E87" w:rsidRPr="00B62E87" w:rsidRDefault="00B62E87" w:rsidP="00B62E87">
            <w:pPr>
              <w:numPr>
                <w:ilvl w:val="0"/>
                <w:numId w:val="7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изучения мотивов участия обучающихся  в деятельности класса</w:t>
            </w:r>
          </w:p>
          <w:p w14:paraId="6C546EC2" w14:textId="77777777" w:rsidR="00B62E87" w:rsidRPr="00B62E87" w:rsidRDefault="00B62E87" w:rsidP="00B62E87">
            <w:pPr>
              <w:numPr>
                <w:ilvl w:val="0"/>
                <w:numId w:val="7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«Семья и родители глазами ребенка»</w:t>
            </w:r>
          </w:p>
          <w:p w14:paraId="7E29EE00" w14:textId="77777777" w:rsidR="00B62E87" w:rsidRPr="00B62E87" w:rsidRDefault="00B62E87" w:rsidP="00B62E87">
            <w:pPr>
              <w:numPr>
                <w:ilvl w:val="0"/>
                <w:numId w:val="7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предрасположенности к конфликтам</w:t>
            </w:r>
          </w:p>
          <w:p w14:paraId="299C7B00" w14:textId="77777777" w:rsidR="00B62E87" w:rsidRPr="00B62E87" w:rsidRDefault="00B62E87" w:rsidP="00B62E87">
            <w:pPr>
              <w:numPr>
                <w:ilvl w:val="0"/>
                <w:numId w:val="7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составления расписания</w:t>
            </w:r>
          </w:p>
          <w:p w14:paraId="7327725C" w14:textId="77777777" w:rsidR="00B62E87" w:rsidRPr="00B62E87" w:rsidRDefault="00B62E87" w:rsidP="00B62E87">
            <w:pPr>
              <w:numPr>
                <w:ilvl w:val="0"/>
                <w:numId w:val="7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«Взаимоотношения в семье»</w:t>
            </w:r>
          </w:p>
          <w:p w14:paraId="4B5B1893" w14:textId="77777777" w:rsidR="00B62E87" w:rsidRPr="00B62E87" w:rsidRDefault="00B62E87" w:rsidP="00B62E87">
            <w:pPr>
              <w:numPr>
                <w:ilvl w:val="0"/>
                <w:numId w:val="7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Проективная методика «Несуществующее животное»</w:t>
            </w:r>
          </w:p>
          <w:p w14:paraId="00CAA1A3" w14:textId="77777777" w:rsidR="00B62E87" w:rsidRPr="00B62E87" w:rsidRDefault="00B62E87" w:rsidP="00B62E87">
            <w:pPr>
              <w:numPr>
                <w:ilvl w:val="0"/>
                <w:numId w:val="7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Опросник Басса-Дарка</w:t>
            </w:r>
          </w:p>
          <w:p w14:paraId="78A7A2B5" w14:textId="77777777" w:rsidR="00B62E87" w:rsidRPr="00B62E87" w:rsidRDefault="00B62E87" w:rsidP="00B62E87">
            <w:pPr>
              <w:numPr>
                <w:ilvl w:val="0"/>
                <w:numId w:val="7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Тест тревожности Филипса</w:t>
            </w:r>
          </w:p>
          <w:p w14:paraId="5219F84F" w14:textId="77777777" w:rsidR="00B62E87" w:rsidRPr="00B62E87" w:rsidRDefault="00B62E87" w:rsidP="00B62E87">
            <w:pPr>
              <w:numPr>
                <w:ilvl w:val="0"/>
                <w:numId w:val="7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Тест тревожности Амен, Темпл, Дорки</w:t>
            </w:r>
          </w:p>
          <w:p w14:paraId="4957CC22" w14:textId="77777777" w:rsidR="00B62E87" w:rsidRPr="00B62E87" w:rsidRDefault="00B62E87" w:rsidP="00B62E87">
            <w:pPr>
              <w:numPr>
                <w:ilvl w:val="0"/>
                <w:numId w:val="7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Социометрия</w:t>
            </w:r>
          </w:p>
          <w:p w14:paraId="483F2199" w14:textId="77777777" w:rsidR="00B62E87" w:rsidRPr="00B62E87" w:rsidRDefault="00B62E87" w:rsidP="00B62E87">
            <w:pPr>
              <w:numPr>
                <w:ilvl w:val="0"/>
                <w:numId w:val="72"/>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Социометрия</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F8BDFA"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5-11</w:t>
            </w:r>
          </w:p>
          <w:p w14:paraId="399D0007"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1-4</w:t>
            </w:r>
          </w:p>
          <w:p w14:paraId="5716EF13"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5-11</w:t>
            </w:r>
          </w:p>
          <w:p w14:paraId="25DE8046"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5-11</w:t>
            </w:r>
          </w:p>
          <w:p w14:paraId="63EBC522"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1-4</w:t>
            </w:r>
          </w:p>
          <w:p w14:paraId="66F6A308"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1-4</w:t>
            </w:r>
          </w:p>
          <w:p w14:paraId="1ED96983"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B186E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постоянно</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9039BB"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7603AC8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педагог-психолог</w:t>
            </w:r>
          </w:p>
        </w:tc>
      </w:tr>
      <w:tr w:rsidR="00B62E87" w:rsidRPr="00B62E87" w14:paraId="054F889F"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65A9C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2E039D"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u w:val="single"/>
              </w:rPr>
              <w:t>Анкетирование родителей (законных представителей) :</w:t>
            </w:r>
          </w:p>
          <w:p w14:paraId="194D8836" w14:textId="77777777" w:rsidR="00B62E87" w:rsidRPr="00B62E87" w:rsidRDefault="00B62E87" w:rsidP="00B62E87">
            <w:pPr>
              <w:numPr>
                <w:ilvl w:val="0"/>
                <w:numId w:val="7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изучения уровня удовлетворенности работой школы»</w:t>
            </w:r>
          </w:p>
          <w:p w14:paraId="4E6F41EE" w14:textId="77777777" w:rsidR="00B62E87" w:rsidRPr="00B62E87" w:rsidRDefault="00B62E87" w:rsidP="00B62E87">
            <w:pPr>
              <w:numPr>
                <w:ilvl w:val="0"/>
                <w:numId w:val="7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Матрица определения обобщенного показателя социального благополучия ребенка</w:t>
            </w:r>
          </w:p>
          <w:p w14:paraId="1D4117C9" w14:textId="77777777" w:rsidR="00B62E87" w:rsidRPr="00B62E87" w:rsidRDefault="00B62E87" w:rsidP="00B62E87">
            <w:pPr>
              <w:numPr>
                <w:ilvl w:val="0"/>
                <w:numId w:val="7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Анкета-опрос родителей Законных представителей) обучающихся</w:t>
            </w:r>
          </w:p>
          <w:p w14:paraId="653A4911" w14:textId="77777777" w:rsidR="00B62E87" w:rsidRPr="00B62E87" w:rsidRDefault="00B62E87" w:rsidP="00B62E87">
            <w:pPr>
              <w:numPr>
                <w:ilvl w:val="0"/>
                <w:numId w:val="7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«Идеальная школа»</w:t>
            </w:r>
          </w:p>
          <w:p w14:paraId="08120338" w14:textId="77777777" w:rsidR="00B62E87" w:rsidRPr="00B62E87" w:rsidRDefault="00B62E87" w:rsidP="00B62E87">
            <w:pPr>
              <w:numPr>
                <w:ilvl w:val="0"/>
                <w:numId w:val="7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«Мои методы наказания»</w:t>
            </w:r>
          </w:p>
          <w:p w14:paraId="3612405B" w14:textId="77777777" w:rsidR="00B62E87" w:rsidRPr="00B62E87" w:rsidRDefault="00B62E87" w:rsidP="00B62E87">
            <w:pPr>
              <w:numPr>
                <w:ilvl w:val="0"/>
                <w:numId w:val="7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«Безопасность вашего ребенка на дороге»</w:t>
            </w:r>
          </w:p>
          <w:p w14:paraId="753BA1B2" w14:textId="77777777" w:rsidR="00B62E87" w:rsidRPr="00B62E87" w:rsidRDefault="00B62E87" w:rsidP="00B62E87">
            <w:pPr>
              <w:numPr>
                <w:ilvl w:val="0"/>
                <w:numId w:val="7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«Достаточно ли внимания вы уделяете своему ребенку?»</w:t>
            </w:r>
          </w:p>
          <w:p w14:paraId="0BB7242D" w14:textId="77777777" w:rsidR="00B62E87" w:rsidRPr="00B62E87" w:rsidRDefault="00B62E87" w:rsidP="00B62E87">
            <w:pPr>
              <w:numPr>
                <w:ilvl w:val="0"/>
                <w:numId w:val="73"/>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с целью выявления уровня педагогической культуры родителей и формы взаимодействия семьи и школы</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F3853A"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p w14:paraId="184AC25D"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вновь</w:t>
            </w:r>
          </w:p>
          <w:p w14:paraId="070F176C"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прибывшие</w:t>
            </w:r>
          </w:p>
          <w:p w14:paraId="69022F19"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D5BA03"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В течение года</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4DB619"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14:paraId="56F1CBE6" w14:textId="77777777" w:rsidTr="00B62E87">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38DD54"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3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8FC7BE"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u w:val="single"/>
              </w:rPr>
              <w:t>Анкетирование и диагностика педагогов:</w:t>
            </w:r>
          </w:p>
          <w:p w14:paraId="15EE90E7" w14:textId="77777777" w:rsidR="00B62E87" w:rsidRPr="00B62E87" w:rsidRDefault="00B62E87" w:rsidP="00B62E87">
            <w:pPr>
              <w:numPr>
                <w:ilvl w:val="0"/>
                <w:numId w:val="7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Анкетирование «Определение детей «группы риска».</w:t>
            </w:r>
          </w:p>
          <w:p w14:paraId="7C39AF54" w14:textId="77777777" w:rsidR="00B62E87" w:rsidRPr="00B62E87" w:rsidRDefault="00B62E87" w:rsidP="00B62E87">
            <w:pPr>
              <w:numPr>
                <w:ilvl w:val="0"/>
                <w:numId w:val="7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Опросник выявления предрасположенности к </w:t>
            </w:r>
            <w:r w:rsidRPr="00B62E87">
              <w:rPr>
                <w:rFonts w:ascii="Times New Roman" w:eastAsia="Times New Roman" w:hAnsi="Times New Roman" w:cs="Times New Roman"/>
                <w:color w:val="000000"/>
                <w:sz w:val="24"/>
                <w:szCs w:val="24"/>
              </w:rPr>
              <w:lastRenderedPageBreak/>
              <w:t>аддиктивному (зависимому) поведению у обучающихся.</w:t>
            </w:r>
          </w:p>
          <w:p w14:paraId="4C08194F" w14:textId="77777777" w:rsidR="00B62E87" w:rsidRPr="00B62E87" w:rsidRDefault="00B62E87" w:rsidP="00B62E87">
            <w:pPr>
              <w:numPr>
                <w:ilvl w:val="0"/>
                <w:numId w:val="7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для выявления способности учителя к саморазвитию</w:t>
            </w:r>
          </w:p>
          <w:p w14:paraId="6DBFC5D6" w14:textId="77777777" w:rsidR="00B62E87" w:rsidRPr="00B62E87" w:rsidRDefault="00B62E87" w:rsidP="00B62E87">
            <w:pPr>
              <w:numPr>
                <w:ilvl w:val="0"/>
                <w:numId w:val="7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Вырабатываете ли вы в себе положительное отношение к детям в процессе беседы?</w:t>
            </w:r>
          </w:p>
          <w:p w14:paraId="71159049" w14:textId="77777777" w:rsidR="00B62E87" w:rsidRPr="00B62E87" w:rsidRDefault="00B62E87" w:rsidP="00B62E87">
            <w:pPr>
              <w:numPr>
                <w:ilvl w:val="0"/>
                <w:numId w:val="7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диагностики предрасположенности личности к конфликтному поведению</w:t>
            </w:r>
          </w:p>
          <w:p w14:paraId="634D2FF0" w14:textId="77777777" w:rsidR="00B62E87" w:rsidRPr="00B62E87" w:rsidRDefault="00B62E87" w:rsidP="00B62E87">
            <w:pPr>
              <w:numPr>
                <w:ilvl w:val="0"/>
                <w:numId w:val="7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«Психологический портрет учителя»</w:t>
            </w:r>
          </w:p>
          <w:p w14:paraId="2334E7ED" w14:textId="77777777" w:rsidR="00B62E87" w:rsidRPr="00B62E87" w:rsidRDefault="00B62E87" w:rsidP="00B62E87">
            <w:pPr>
              <w:numPr>
                <w:ilvl w:val="0"/>
                <w:numId w:val="74"/>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Опросник Басса-Дарки</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B22B7D" w14:textId="77777777" w:rsidR="00B62E87" w:rsidRPr="00B62E87" w:rsidRDefault="00B62E87" w:rsidP="00B62E87">
            <w:pPr>
              <w:spacing w:after="0" w:line="240" w:lineRule="auto"/>
              <w:rPr>
                <w:rFonts w:ascii="Arial" w:eastAsia="Times New Roman" w:hAnsi="Arial" w:cs="Arial"/>
                <w:color w:val="666666"/>
                <w:sz w:val="1"/>
                <w:szCs w:val="24"/>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3B43B0"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ежегодно</w:t>
            </w:r>
          </w:p>
          <w:p w14:paraId="49A07248"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октябрь</w:t>
            </w:r>
          </w:p>
        </w:tc>
        <w:tc>
          <w:tcPr>
            <w:tcW w:w="1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4D089A" w14:textId="77777777"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454FCA9F"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211D04F7"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 директора по УВР</w:t>
            </w:r>
          </w:p>
          <w:p w14:paraId="71542AFB"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4501C250"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педагог-психолог</w:t>
            </w:r>
          </w:p>
          <w:p w14:paraId="6F885CE3"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педагог-психолог</w:t>
            </w:r>
          </w:p>
          <w:p w14:paraId="5D606AE5"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педагог-психолог</w:t>
            </w:r>
          </w:p>
        </w:tc>
      </w:tr>
    </w:tbl>
    <w:p w14:paraId="1528284C" w14:textId="77777777" w:rsidR="00B62E87" w:rsidRPr="00B62E87" w:rsidRDefault="00B62E87" w:rsidP="00B62E87">
      <w:pPr>
        <w:shd w:val="clear" w:color="auto" w:fill="FFFFFF"/>
        <w:spacing w:after="0" w:line="240" w:lineRule="auto"/>
        <w:ind w:left="358"/>
        <w:jc w:val="right"/>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lastRenderedPageBreak/>
        <w:t>Приложение 2</w:t>
      </w:r>
    </w:p>
    <w:p w14:paraId="409EBB1C"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План совместных мероприятий инспектора ОПДН МОМВД</w:t>
      </w:r>
    </w:p>
    <w:p w14:paraId="247CF04C"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 xml:space="preserve"> и администрации </w:t>
      </w:r>
      <w:r>
        <w:rPr>
          <w:rFonts w:ascii="Times New Roman" w:eastAsia="Times New Roman" w:hAnsi="Times New Roman" w:cs="Times New Roman"/>
          <w:b/>
          <w:bCs/>
          <w:color w:val="000000"/>
          <w:sz w:val="24"/>
          <w:szCs w:val="24"/>
        </w:rPr>
        <w:t>СОШ…….</w:t>
      </w:r>
    </w:p>
    <w:p w14:paraId="681B6641"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по предупреждению правонарушений и преступлений среди обучающихся школы</w:t>
      </w:r>
    </w:p>
    <w:p w14:paraId="7E2EB2DC"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на 20</w:t>
      </w:r>
      <w:r>
        <w:rPr>
          <w:rFonts w:ascii="Times New Roman" w:eastAsia="Times New Roman" w:hAnsi="Times New Roman" w:cs="Times New Roman"/>
          <w:b/>
          <w:bCs/>
          <w:color w:val="000000"/>
          <w:sz w:val="24"/>
          <w:szCs w:val="24"/>
        </w:rPr>
        <w:t>22-2024</w:t>
      </w:r>
      <w:r w:rsidRPr="00B62E87">
        <w:rPr>
          <w:rFonts w:ascii="Times New Roman" w:eastAsia="Times New Roman" w:hAnsi="Times New Roman" w:cs="Times New Roman"/>
          <w:b/>
          <w:bCs/>
          <w:color w:val="000000"/>
          <w:sz w:val="24"/>
          <w:szCs w:val="24"/>
        </w:rPr>
        <w:t xml:space="preserve"> учебный год</w:t>
      </w:r>
    </w:p>
    <w:tbl>
      <w:tblPr>
        <w:tblW w:w="1224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50"/>
        <w:gridCol w:w="5344"/>
        <w:gridCol w:w="2316"/>
        <w:gridCol w:w="3738"/>
      </w:tblGrid>
      <w:tr w:rsidR="00B62E87" w:rsidRPr="00B62E87" w14:paraId="7BB169D9"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90ADA9" w14:textId="77777777" w:rsidR="00B62E87" w:rsidRPr="00B62E87" w:rsidRDefault="00B62E87" w:rsidP="00B62E87">
            <w:pPr>
              <w:spacing w:after="0" w:line="0" w:lineRule="atLeast"/>
              <w:ind w:left="142"/>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632375" w14:textId="77777777" w:rsidR="00B62E87" w:rsidRPr="00B62E87" w:rsidRDefault="00B62E87" w:rsidP="00B62E87">
            <w:pPr>
              <w:spacing w:after="0" w:line="0" w:lineRule="atLeast"/>
              <w:ind w:left="284"/>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Мероприятие</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540B08" w14:textId="77777777" w:rsidR="00B62E87" w:rsidRPr="00B62E87" w:rsidRDefault="00B62E87" w:rsidP="00B62E87">
            <w:pPr>
              <w:spacing w:after="0" w:line="0" w:lineRule="atLeast"/>
              <w:ind w:left="284"/>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Сроки проведения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380F58" w14:textId="77777777" w:rsidR="00B62E87" w:rsidRPr="00B62E87" w:rsidRDefault="00B62E87" w:rsidP="00B62E87">
            <w:pPr>
              <w:spacing w:after="0" w:line="0" w:lineRule="atLeast"/>
              <w:ind w:left="284"/>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Ответственные</w:t>
            </w:r>
          </w:p>
        </w:tc>
      </w:tr>
      <w:tr w:rsidR="00B62E87" w:rsidRPr="00B62E87" w14:paraId="6D6BA8BF"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36A397"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2EB824"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Разработка и составление плана совместной деятельности</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5B0037"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До 15 .09.</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240E3A"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Заместитель директора по воспитательной работе,</w:t>
            </w:r>
          </w:p>
          <w:p w14:paraId="1242B585"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243A58C1"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7C234C3A"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358FE9"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DEC678"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Сверка списков обучающихся, состоящих на  внутришкольном учете и учете ОПДН, неблагополучных семей</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70C7DC"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До 10.09.</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AFE35F"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53B25993"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34B88E5C"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304D45"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11482D"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Корректировка социального паспорта школы</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0AC6C7"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78B7BB"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Заместитель директора по воспитательной работе,</w:t>
            </w:r>
          </w:p>
          <w:p w14:paraId="452D48F1"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75540E61"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1C342E91"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3A2149"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4</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1BBA65"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Анализ состояния подростковой преступности в школе</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CA9C77" w14:textId="77777777" w:rsidR="00B62E87" w:rsidRPr="00B62E87" w:rsidRDefault="00B62E87" w:rsidP="00B62E87">
            <w:pPr>
              <w:spacing w:after="0" w:line="240" w:lineRule="auto"/>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Ежеквартально</w:t>
            </w:r>
          </w:p>
          <w:p w14:paraId="4DE17119"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до 20 числа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BCAD30"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4D4CF3DC"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2D2BF307"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EB3CE1"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8B532A"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заседаний Совета профилактики правонарушений</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023A69"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раз в четверть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87CB46"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Заместитель директора по воспитательной работе,</w:t>
            </w:r>
          </w:p>
          <w:p w14:paraId="5F8E234E"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6AED503C"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68FC1820"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17164F"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BF821B"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месячника по гражданско-правовому воспитанию подростков</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EF227E"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Ноябрь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0B3010"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Заместитель директора по воспитательной работе,</w:t>
            </w:r>
          </w:p>
          <w:p w14:paraId="443FAC0E"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59B8718C"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p w14:paraId="13E8E73F"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Классные руководители</w:t>
            </w:r>
          </w:p>
        </w:tc>
      </w:tr>
      <w:tr w:rsidR="00B62E87" w:rsidRPr="00B62E87" w14:paraId="5E50EC42"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368554"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A5AB1B"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единого дня профилактики правонарушений среди обучающихся:</w:t>
            </w:r>
          </w:p>
          <w:p w14:paraId="56A1D824"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индивидуальная работа с подростками группы риска</w:t>
            </w:r>
          </w:p>
          <w:p w14:paraId="19EDB2CC"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обзор правовой литературы</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F10E28"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Еженедельно по четвергам</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B8EA67"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21052B0A"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504442E3"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8480B5"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4A8CB3"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Беседа с обучающихся 9 класса на тему «Что такое преступление?»  разъяснение статей 11,116,158 УК ПФ</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048CE9"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  </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9EB757"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26EC3F47"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419EA1F3"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C6CBDD"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87CF7B"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Выступление инспектора ОПДН на общешкольном родительском собрании</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2F4E43"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Согласно плану воспитательной работы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DA6376"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6D26A146"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p w14:paraId="7E05DA8F"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Заместитель директора по воспитательной работе</w:t>
            </w:r>
          </w:p>
        </w:tc>
      </w:tr>
      <w:tr w:rsidR="00B62E87" w:rsidRPr="00B62E87" w14:paraId="17A44313"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B7C6CF"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10</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52E3BF"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Профилактическая беседа с обучающихся 6  класса «Твои права и обязанности»</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F7C345"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Декабрь  </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0B0056"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0918CE05"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6EAC49DC"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ADFEA8"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0F22D7"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Рейд по местам сбора подростков в вечернее время, посещение дискотек, праздничных мероприятий с целью контроля за соблюдением режима дня подростками, состоящими на различных видах учета и детьми из неблагополучных семей.</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B8413D" w14:textId="77777777" w:rsidR="00B62E87" w:rsidRPr="00B62E87" w:rsidRDefault="00B62E87" w:rsidP="00B62E87">
            <w:pPr>
              <w:spacing w:after="0" w:line="240" w:lineRule="auto"/>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Ноябрь</w:t>
            </w:r>
          </w:p>
          <w:p w14:paraId="37AB7E4D"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Января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193234"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66A7DF36"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p w14:paraId="512B1127"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Классные руководители,</w:t>
            </w:r>
          </w:p>
          <w:p w14:paraId="7C3DECA4"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Родительский патруль</w:t>
            </w:r>
          </w:p>
        </w:tc>
      </w:tr>
      <w:tr w:rsidR="00B62E87" w:rsidRPr="00B62E87" w14:paraId="56AB8755"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9A678B"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12</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832B9E"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Беседа с младшими школьниками «Поведение в общественных местах»</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2D2A5C" w14:textId="77777777" w:rsidR="00B62E87" w:rsidRPr="00B62E87" w:rsidRDefault="00B62E87" w:rsidP="00B62E87">
            <w:pPr>
              <w:spacing w:after="0" w:line="240" w:lineRule="auto"/>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p w14:paraId="4EBEDCB8"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Февраль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265BC2"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599ADDF1"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p w14:paraId="254156CC"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Инспектор ДПС</w:t>
            </w:r>
          </w:p>
        </w:tc>
      </w:tr>
      <w:tr w:rsidR="00B62E87" w:rsidRPr="00B62E87" w14:paraId="5DAD08DD"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739CB3"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13</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4F4A2F"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Беседа о безопасности дорожного движения</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DDA7AC" w14:textId="77777777" w:rsidR="00B62E87" w:rsidRPr="00B62E87" w:rsidRDefault="00B62E87" w:rsidP="00B62E87">
            <w:pPr>
              <w:spacing w:after="0" w:line="240" w:lineRule="auto"/>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Февраль</w:t>
            </w:r>
          </w:p>
          <w:p w14:paraId="7D76269B"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Май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B40032"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6C78499D"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Заместитель директора по воспитательной работе,</w:t>
            </w:r>
          </w:p>
        </w:tc>
      </w:tr>
      <w:tr w:rsidR="00B62E87" w:rsidRPr="00B62E87" w14:paraId="4D4B016D"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39F7CD"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14</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E4546F"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Круглый стол с обучающихся 9 класса «Мой вопрос инспектору  по делам несовершеннолетних»</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87DB74"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Март  </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FA9C4C"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424CB863"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828924"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15</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D3FC0D"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Проверка условий жизни и соблюдении законных прав детей из семей, воспитывающих опекаемого ребенка, многодетных и неблагополучных</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794D9F" w14:textId="77777777" w:rsidR="00B62E87" w:rsidRPr="00B62E87" w:rsidRDefault="00B62E87" w:rsidP="00B62E87">
            <w:pPr>
              <w:spacing w:after="0" w:line="240" w:lineRule="auto"/>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Октябрь  </w:t>
            </w:r>
          </w:p>
          <w:p w14:paraId="5AA3B0DD"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Апрель  </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C501E6"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24E6B8D0"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31B08B01"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4A89FB"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16</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9C17C3"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Беседа с обучающихся 7-9 классов по профилактике правонарушений в летний период «Мое свободное время»</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484273" w14:textId="77777777" w:rsidR="00B62E87" w:rsidRPr="00B62E87" w:rsidRDefault="00B62E87" w:rsidP="00B62E87">
            <w:pPr>
              <w:spacing w:after="0" w:line="0" w:lineRule="atLeast"/>
              <w:ind w:firstLine="3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Май  </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29E880"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1EC97595"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58521E6C"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D16FD7"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17</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BC7A12"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летнего отдыха детей группы риска. Анализ совместной работы за год. Уточнение списков обучающихся, состоящих на учете в ОДН, неблагополучных семей. Планирование работы в летний период. Индивидуальные беседы с родителями (законными представителями), не исполняющими обязанности по воспитанию несовершеннолетних детей.</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A4051D" w14:textId="77777777" w:rsidR="00B62E87" w:rsidRPr="00B62E87" w:rsidRDefault="00B62E87" w:rsidP="00B62E87">
            <w:pPr>
              <w:spacing w:after="0" w:line="0" w:lineRule="atLeast"/>
              <w:ind w:firstLine="32"/>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Апрель  - май        </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51E0C"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433E9D95"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p w14:paraId="54303445"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Заместитель директора по воспитательной работе</w:t>
            </w:r>
          </w:p>
        </w:tc>
      </w:tr>
      <w:tr w:rsidR="00B62E87" w:rsidRPr="00B62E87" w14:paraId="34AA0ACD"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65E987"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18</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BCC726"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Просмотр кинофильмов по правовой тематике, видеофильмов о проблемах молодежи с последующим обсуждением  (10-11 кл.)</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30ADE1" w14:textId="77777777" w:rsidR="00B62E87" w:rsidRPr="00B62E87" w:rsidRDefault="00B62E87" w:rsidP="00B62E87">
            <w:pPr>
              <w:spacing w:after="0" w:line="0" w:lineRule="atLeast"/>
              <w:ind w:left="3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Сентябрь-май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8B8FF7"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711EE10D"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p w14:paraId="48ACA642"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Заместитель директора по воспитательной работе,</w:t>
            </w:r>
          </w:p>
          <w:p w14:paraId="2273199B"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Классные руководители</w:t>
            </w:r>
          </w:p>
        </w:tc>
      </w:tr>
      <w:tr w:rsidR="00B62E87" w:rsidRPr="00B62E87" w14:paraId="17CBB5AB"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6D3CDA"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19</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C463FE"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рейдовых мероприятий по посещению обучающихся группы риска по месту жительства с целью проверки условий жизни</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3CD739" w14:textId="77777777" w:rsidR="00B62E87" w:rsidRPr="00B62E87" w:rsidRDefault="00B62E87" w:rsidP="00B62E87">
            <w:pPr>
              <w:spacing w:after="0" w:line="0" w:lineRule="atLeast"/>
              <w:ind w:left="3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ежемесячно</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197847"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29281C14"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p w14:paraId="02C9EE68"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Классные руководители</w:t>
            </w:r>
          </w:p>
        </w:tc>
      </w:tr>
      <w:tr w:rsidR="00B62E87" w:rsidRPr="00B62E87" w14:paraId="67EA8833"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052933"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20</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0A96B1"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Проведение профилактических бесед с обучающихся, склонными к совершению </w:t>
            </w:r>
            <w:r w:rsidRPr="00B62E87">
              <w:rPr>
                <w:rFonts w:ascii="Times New Roman" w:eastAsia="Times New Roman" w:hAnsi="Times New Roman" w:cs="Times New Roman"/>
                <w:color w:val="000000"/>
                <w:sz w:val="24"/>
                <w:szCs w:val="24"/>
              </w:rPr>
              <w:lastRenderedPageBreak/>
              <w:t>правонарушений и их родителями</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43E63C" w14:textId="77777777" w:rsidR="00B62E87" w:rsidRPr="00B62E87" w:rsidRDefault="00B62E87" w:rsidP="00B62E87">
            <w:pPr>
              <w:spacing w:after="0" w:line="0" w:lineRule="atLeast"/>
              <w:ind w:left="3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Сентябрь-май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E44EC9"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07AF3756"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2D6D6F9A"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7801F1"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21</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EF463B"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Заслушивание на педагогических советах отчетов классных руководителей об организации работы с обучающимися  группы риска и неблагополучными семьями</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660A72" w14:textId="77777777" w:rsidR="00B62E87" w:rsidRPr="00B62E87" w:rsidRDefault="00B62E87" w:rsidP="00B62E87">
            <w:pPr>
              <w:spacing w:after="0" w:line="0" w:lineRule="atLeast"/>
              <w:ind w:left="3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раз в четверть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AB760D"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2CDCCB3B"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Заместитель директора по воспитательной работе</w:t>
            </w:r>
          </w:p>
        </w:tc>
      </w:tr>
      <w:tr w:rsidR="00B62E87" w:rsidRPr="00B62E87" w14:paraId="541BF3CD"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5F2044"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22</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65A8D2"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Подготовка материалов сменного стенда «Уголок права»</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0A4B24" w14:textId="77777777" w:rsidR="00B62E87" w:rsidRPr="00B62E87" w:rsidRDefault="00B62E87" w:rsidP="00B62E87">
            <w:pPr>
              <w:spacing w:after="0" w:line="0" w:lineRule="atLeast"/>
              <w:ind w:left="3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раз в четверть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F18F87"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14:paraId="7FA843EB"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64DD6F"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23</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8FBC9E"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инструктажей с преподавательским и техническим персоналом о недопущении приноса детьми в школу пиротехники, боеприпасов, взрывчатых устройств, газораспределительных емкостей, также о порядке взаимодействия с сотрудниками ОВД обмена  информацией, представляющей интерес для правоохранительных органов</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43FCAD" w14:textId="77777777" w:rsidR="00B62E87" w:rsidRPr="00B62E87" w:rsidRDefault="00B62E87" w:rsidP="00B62E87">
            <w:pPr>
              <w:spacing w:after="0" w:line="0" w:lineRule="atLeast"/>
              <w:ind w:left="3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ежеквартально</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413551"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Участковый инспектор,</w:t>
            </w:r>
          </w:p>
          <w:p w14:paraId="43A72E4E"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1826744F"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42898D"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24</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A3D7BE"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Обследование здания (с привлечением органов МЧС, ОКС УВД с применением СРС, специалистов-взрывотехников) на предмет обеспечения антитеррористической безопасности несовершеннолетних, выявление  техногенных коммуникаций, линий электропередач, не огороженных строительных площадок, незакрытых люков, неурегулированных вопросов дорожного движения</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984EB1" w14:textId="77777777" w:rsidR="00B62E87" w:rsidRPr="00B62E87" w:rsidRDefault="00B62E87" w:rsidP="00B62E87">
            <w:pPr>
              <w:spacing w:after="0" w:line="0" w:lineRule="atLeast"/>
              <w:ind w:left="3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До 31.08.</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0FBEC2"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УВД,</w:t>
            </w:r>
          </w:p>
          <w:p w14:paraId="3915E607"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администрация школы</w:t>
            </w:r>
          </w:p>
        </w:tc>
      </w:tr>
      <w:tr w:rsidR="00B62E87" w:rsidRPr="00B62E87" w14:paraId="2AA3744A"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48C568"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25</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C9DDEF"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Работа по организации мероприятий и применении современных мер по обеспечению правопорядка и общественной безопасности в период празднования «Дня знаний»</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53C14F" w14:textId="77777777" w:rsidR="00B62E87" w:rsidRPr="00B62E87" w:rsidRDefault="00B62E87" w:rsidP="00B62E87">
            <w:pPr>
              <w:spacing w:after="0" w:line="0" w:lineRule="atLeast"/>
              <w:ind w:left="3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До 25.08.</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2BE957"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УВД</w:t>
            </w:r>
          </w:p>
        </w:tc>
      </w:tr>
      <w:tr w:rsidR="00B62E87" w:rsidRPr="00B62E87" w14:paraId="1B1411D5"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B111E0"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26</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0793CB"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Профориентационные акции по набору обучающихся 11 классов в высшие учебные заведения системы УВД</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BDAF48" w14:textId="77777777" w:rsidR="00B62E87" w:rsidRPr="00B62E87" w:rsidRDefault="00B62E87" w:rsidP="00B62E87">
            <w:pPr>
              <w:spacing w:after="0" w:line="0" w:lineRule="atLeast"/>
              <w:ind w:left="3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 течение года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FA4382"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0AFCB0B7"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Инспектор ОПДН</w:t>
            </w:r>
          </w:p>
        </w:tc>
      </w:tr>
      <w:tr w:rsidR="00B62E87" w:rsidRPr="00B62E87" w14:paraId="39587D1A"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FCD871"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27</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084C81"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Тематические недели, декады, месячники, дни </w:t>
            </w:r>
            <w:r w:rsidRPr="00B62E87">
              <w:rPr>
                <w:rFonts w:ascii="Times New Roman" w:eastAsia="Times New Roman" w:hAnsi="Times New Roman" w:cs="Times New Roman"/>
                <w:color w:val="000000"/>
                <w:sz w:val="24"/>
                <w:szCs w:val="24"/>
              </w:rPr>
              <w:lastRenderedPageBreak/>
              <w:t>безопасности</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6BC89A" w14:textId="77777777" w:rsidR="00B62E87" w:rsidRPr="00B62E87" w:rsidRDefault="00B62E87" w:rsidP="00B62E87">
            <w:pPr>
              <w:spacing w:after="0" w:line="0" w:lineRule="atLeast"/>
              <w:ind w:left="3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В течение года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FBB0AF"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14:paraId="26B6036A" w14:textId="77777777" w:rsidR="00B62E87" w:rsidRPr="00B62E87" w:rsidRDefault="00B62E87" w:rsidP="00B62E87">
            <w:pPr>
              <w:spacing w:after="0" w:line="240" w:lineRule="auto"/>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Инспектор ОПДН,</w:t>
            </w:r>
          </w:p>
          <w:p w14:paraId="2FADCB2E" w14:textId="77777777" w:rsidR="00B62E87" w:rsidRPr="00B62E87" w:rsidRDefault="00B62E87" w:rsidP="00B62E87">
            <w:pPr>
              <w:spacing w:after="0" w:line="0" w:lineRule="atLeast"/>
              <w:ind w:left="3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Классные руководители</w:t>
            </w:r>
          </w:p>
        </w:tc>
      </w:tr>
    </w:tbl>
    <w:p w14:paraId="12C41CAC" w14:textId="77777777" w:rsidR="00B62E87" w:rsidRPr="00B62E87" w:rsidRDefault="00B62E87" w:rsidP="00B62E87">
      <w:pPr>
        <w:shd w:val="clear" w:color="auto" w:fill="FFFFFF"/>
        <w:spacing w:after="0" w:line="240" w:lineRule="auto"/>
        <w:jc w:val="right"/>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lastRenderedPageBreak/>
        <w:t>Приложение 3</w:t>
      </w:r>
    </w:p>
    <w:p w14:paraId="088CBE3E" w14:textId="77777777"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Тематика лекций для родителей на классных родительских собраниях</w:t>
      </w:r>
    </w:p>
    <w:tbl>
      <w:tblPr>
        <w:tblW w:w="1224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49"/>
        <w:gridCol w:w="7481"/>
        <w:gridCol w:w="3918"/>
      </w:tblGrid>
      <w:tr w:rsidR="00B62E87" w:rsidRPr="00B62E87" w14:paraId="7612EF6E"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6AF624"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w:t>
            </w:r>
          </w:p>
          <w:p w14:paraId="14717D9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п/п</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EC2B19"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Темы</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3E5A1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Ответственные</w:t>
            </w:r>
          </w:p>
        </w:tc>
      </w:tr>
      <w:tr w:rsidR="00B62E87" w:rsidRPr="00B62E87" w14:paraId="6434D4ED"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784F50"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878FBF"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Законы воспитания в семье. Какими им быть?</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A26A80" w14:textId="77777777"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Классные руководители, социальный педагог, инспектор по делам несовершеннолетних</w:t>
            </w:r>
          </w:p>
          <w:p w14:paraId="0DDCA1B8"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согласованию)</w:t>
            </w:r>
          </w:p>
        </w:tc>
      </w:tr>
      <w:tr w:rsidR="00B62E87" w:rsidRPr="00B62E87" w14:paraId="02E3765C"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D9741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46A691"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Воспитание ненасилием в семье.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70BBDA"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2E4515A7"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406AEE"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531F8E"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научить сына или дочь говорить «нет»?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EE5525"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2567A901"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5C7DC3"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51705E"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Детская агрессивность, ее причины и последствия.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508769"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5E6E24EA"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CB4762"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7E4108"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 что ставят на учет в полицию?</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91C637"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3A000698"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8B054A"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56D161" w14:textId="77777777"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Свободное время — для души и с пользой, или</w:t>
            </w:r>
          </w:p>
          <w:p w14:paraId="1FAB6CDA"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Чем занят ваш ребенок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7BAF48"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1E225583"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09B9DB"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2BC8B8"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уберечь подростка от насилия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C02399"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1BCFA167"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374D85"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A5B35F"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Конфликты с собственным ребенком и пути их разрешения.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DF0500"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0DD148BC"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6F9C13"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C34C75"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научиться быть ответственным за свои поступки?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591040"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13D0831E"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E013D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10 </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65D3C8" w14:textId="77777777"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Закон и ответственность.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7A6DBC"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4C92AB44"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42C3C1"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5CA33F" w14:textId="77777777" w:rsidR="00B62E87" w:rsidRPr="00B62E87" w:rsidRDefault="00B62E87" w:rsidP="00B62E87">
            <w:pPr>
              <w:spacing w:after="0" w:line="0" w:lineRule="atLeast"/>
              <w:ind w:right="-4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Родительский контроль за поведением и свободным времяпровождением несовершеннолетних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EF8373" w14:textId="77777777"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14:paraId="62F7A90C" w14:textId="77777777" w:rsidTr="00B62E87">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C13D66" w14:textId="77777777"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12</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5D48E5" w14:textId="77777777" w:rsidR="00B62E87" w:rsidRPr="00B62E87" w:rsidRDefault="00B62E87" w:rsidP="00B62E87">
            <w:pPr>
              <w:spacing w:after="0" w:line="0" w:lineRule="atLeast"/>
              <w:ind w:right="-4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Меры ответственности родителей (законных представителей) за употребление несовершеннолетними спиртосодержащей продукции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C26709" w14:textId="77777777" w:rsidR="00B62E87" w:rsidRPr="00B62E87" w:rsidRDefault="00B62E87" w:rsidP="00B62E87">
            <w:pPr>
              <w:spacing w:after="0" w:line="240" w:lineRule="auto"/>
              <w:rPr>
                <w:rFonts w:ascii="Calibri" w:eastAsia="Times New Roman" w:hAnsi="Calibri" w:cs="Calibri"/>
                <w:color w:val="000000"/>
                <w:sz w:val="20"/>
                <w:szCs w:val="20"/>
              </w:rPr>
            </w:pPr>
          </w:p>
        </w:tc>
      </w:tr>
    </w:tbl>
    <w:p w14:paraId="521D16F6" w14:textId="77777777" w:rsidR="00F96DEF" w:rsidRDefault="00F96DEF"/>
    <w:sectPr w:rsidR="00F96DEF" w:rsidSect="00B62E8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D22"/>
    <w:multiLevelType w:val="multilevel"/>
    <w:tmpl w:val="8D26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117BB"/>
    <w:multiLevelType w:val="multilevel"/>
    <w:tmpl w:val="4BD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1110F"/>
    <w:multiLevelType w:val="multilevel"/>
    <w:tmpl w:val="530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44FD1"/>
    <w:multiLevelType w:val="multilevel"/>
    <w:tmpl w:val="B3FA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26980"/>
    <w:multiLevelType w:val="multilevel"/>
    <w:tmpl w:val="2C70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C5FB7"/>
    <w:multiLevelType w:val="multilevel"/>
    <w:tmpl w:val="7A22E4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A79DD"/>
    <w:multiLevelType w:val="multilevel"/>
    <w:tmpl w:val="DA60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3527F"/>
    <w:multiLevelType w:val="multilevel"/>
    <w:tmpl w:val="37F2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0198C"/>
    <w:multiLevelType w:val="multilevel"/>
    <w:tmpl w:val="B0043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D05BAC"/>
    <w:multiLevelType w:val="multilevel"/>
    <w:tmpl w:val="210C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735C6"/>
    <w:multiLevelType w:val="multilevel"/>
    <w:tmpl w:val="3B18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DE66DC"/>
    <w:multiLevelType w:val="multilevel"/>
    <w:tmpl w:val="8890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34B11"/>
    <w:multiLevelType w:val="multilevel"/>
    <w:tmpl w:val="13C6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4B15B0"/>
    <w:multiLevelType w:val="multilevel"/>
    <w:tmpl w:val="531CA9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4C7B45"/>
    <w:multiLevelType w:val="multilevel"/>
    <w:tmpl w:val="C7F0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A71CBE"/>
    <w:multiLevelType w:val="multilevel"/>
    <w:tmpl w:val="D90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313220"/>
    <w:multiLevelType w:val="multilevel"/>
    <w:tmpl w:val="544A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C7196B"/>
    <w:multiLevelType w:val="multilevel"/>
    <w:tmpl w:val="C0924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994C7C"/>
    <w:multiLevelType w:val="multilevel"/>
    <w:tmpl w:val="E23C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2174E"/>
    <w:multiLevelType w:val="multilevel"/>
    <w:tmpl w:val="88C4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346A26"/>
    <w:multiLevelType w:val="multilevel"/>
    <w:tmpl w:val="ECD0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81279D"/>
    <w:multiLevelType w:val="multilevel"/>
    <w:tmpl w:val="F94ED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5C0E83"/>
    <w:multiLevelType w:val="multilevel"/>
    <w:tmpl w:val="CC98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CF439F"/>
    <w:multiLevelType w:val="multilevel"/>
    <w:tmpl w:val="DF3ECA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5D0A3D"/>
    <w:multiLevelType w:val="multilevel"/>
    <w:tmpl w:val="F06A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0C3785"/>
    <w:multiLevelType w:val="multilevel"/>
    <w:tmpl w:val="2DB2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7E6521"/>
    <w:multiLevelType w:val="multilevel"/>
    <w:tmpl w:val="FE640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10786C"/>
    <w:multiLevelType w:val="multilevel"/>
    <w:tmpl w:val="4A061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236240"/>
    <w:multiLevelType w:val="multilevel"/>
    <w:tmpl w:val="1578F0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6937AA"/>
    <w:multiLevelType w:val="multilevel"/>
    <w:tmpl w:val="37BCA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365271"/>
    <w:multiLevelType w:val="multilevel"/>
    <w:tmpl w:val="E7B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716315"/>
    <w:multiLevelType w:val="multilevel"/>
    <w:tmpl w:val="B51EF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F65A49"/>
    <w:multiLevelType w:val="multilevel"/>
    <w:tmpl w:val="BA0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9474A1"/>
    <w:multiLevelType w:val="multilevel"/>
    <w:tmpl w:val="4F48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427DCA"/>
    <w:multiLevelType w:val="multilevel"/>
    <w:tmpl w:val="15FE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5F3F71"/>
    <w:multiLevelType w:val="multilevel"/>
    <w:tmpl w:val="4AEE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5875FC"/>
    <w:multiLevelType w:val="multilevel"/>
    <w:tmpl w:val="1CA6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357007"/>
    <w:multiLevelType w:val="multilevel"/>
    <w:tmpl w:val="FB96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876FE8"/>
    <w:multiLevelType w:val="multilevel"/>
    <w:tmpl w:val="AF50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37462B"/>
    <w:multiLevelType w:val="multilevel"/>
    <w:tmpl w:val="6460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8106F9"/>
    <w:multiLevelType w:val="multilevel"/>
    <w:tmpl w:val="4158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2A30D0"/>
    <w:multiLevelType w:val="multilevel"/>
    <w:tmpl w:val="AE12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9A3771"/>
    <w:multiLevelType w:val="multilevel"/>
    <w:tmpl w:val="38CC5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E307E0"/>
    <w:multiLevelType w:val="multilevel"/>
    <w:tmpl w:val="782A8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1135E1"/>
    <w:multiLevelType w:val="multilevel"/>
    <w:tmpl w:val="7D10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033AA8"/>
    <w:multiLevelType w:val="multilevel"/>
    <w:tmpl w:val="F62EE1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7775D9"/>
    <w:multiLevelType w:val="multilevel"/>
    <w:tmpl w:val="D4A6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1A7463"/>
    <w:multiLevelType w:val="multilevel"/>
    <w:tmpl w:val="8ED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90220F"/>
    <w:multiLevelType w:val="multilevel"/>
    <w:tmpl w:val="94A0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DE4C27"/>
    <w:multiLevelType w:val="multilevel"/>
    <w:tmpl w:val="8E2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47035B"/>
    <w:multiLevelType w:val="multilevel"/>
    <w:tmpl w:val="C9F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185EB6"/>
    <w:multiLevelType w:val="multilevel"/>
    <w:tmpl w:val="6B68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18049A"/>
    <w:multiLevelType w:val="multilevel"/>
    <w:tmpl w:val="545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E41E0F"/>
    <w:multiLevelType w:val="multilevel"/>
    <w:tmpl w:val="A908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1432AF"/>
    <w:multiLevelType w:val="multilevel"/>
    <w:tmpl w:val="34168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43212E"/>
    <w:multiLevelType w:val="multilevel"/>
    <w:tmpl w:val="30C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76438E"/>
    <w:multiLevelType w:val="multilevel"/>
    <w:tmpl w:val="C784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B433BF"/>
    <w:multiLevelType w:val="multilevel"/>
    <w:tmpl w:val="B438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2F7B7D"/>
    <w:multiLevelType w:val="multilevel"/>
    <w:tmpl w:val="5B3A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A235B3"/>
    <w:multiLevelType w:val="multilevel"/>
    <w:tmpl w:val="A71C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7B567D"/>
    <w:multiLevelType w:val="multilevel"/>
    <w:tmpl w:val="64CC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F031BD"/>
    <w:multiLevelType w:val="multilevel"/>
    <w:tmpl w:val="BAE0D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3345113"/>
    <w:multiLevelType w:val="multilevel"/>
    <w:tmpl w:val="F5E4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9C799E"/>
    <w:multiLevelType w:val="multilevel"/>
    <w:tmpl w:val="E0C6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676FE3"/>
    <w:multiLevelType w:val="multilevel"/>
    <w:tmpl w:val="734E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764B88"/>
    <w:multiLevelType w:val="multilevel"/>
    <w:tmpl w:val="C652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924AA1"/>
    <w:multiLevelType w:val="multilevel"/>
    <w:tmpl w:val="9DC8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EC3990"/>
    <w:multiLevelType w:val="multilevel"/>
    <w:tmpl w:val="0B92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23795B"/>
    <w:multiLevelType w:val="multilevel"/>
    <w:tmpl w:val="D75A14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9F7562C"/>
    <w:multiLevelType w:val="multilevel"/>
    <w:tmpl w:val="589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AA59A2"/>
    <w:multiLevelType w:val="multilevel"/>
    <w:tmpl w:val="D948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5F4BF5"/>
    <w:multiLevelType w:val="multilevel"/>
    <w:tmpl w:val="59B0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CC31E4"/>
    <w:multiLevelType w:val="multilevel"/>
    <w:tmpl w:val="692E9C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F14705D"/>
    <w:multiLevelType w:val="multilevel"/>
    <w:tmpl w:val="E7D6C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42"/>
  </w:num>
  <w:num w:numId="3">
    <w:abstractNumId w:val="61"/>
  </w:num>
  <w:num w:numId="4">
    <w:abstractNumId w:val="17"/>
  </w:num>
  <w:num w:numId="5">
    <w:abstractNumId w:val="62"/>
  </w:num>
  <w:num w:numId="6">
    <w:abstractNumId w:val="23"/>
  </w:num>
  <w:num w:numId="7">
    <w:abstractNumId w:val="21"/>
  </w:num>
  <w:num w:numId="8">
    <w:abstractNumId w:val="8"/>
  </w:num>
  <w:num w:numId="9">
    <w:abstractNumId w:val="54"/>
  </w:num>
  <w:num w:numId="10">
    <w:abstractNumId w:val="43"/>
  </w:num>
  <w:num w:numId="11">
    <w:abstractNumId w:val="68"/>
  </w:num>
  <w:num w:numId="12">
    <w:abstractNumId w:val="73"/>
  </w:num>
  <w:num w:numId="13">
    <w:abstractNumId w:val="3"/>
  </w:num>
  <w:num w:numId="14">
    <w:abstractNumId w:val="31"/>
  </w:num>
  <w:num w:numId="15">
    <w:abstractNumId w:val="22"/>
  </w:num>
  <w:num w:numId="16">
    <w:abstractNumId w:val="26"/>
  </w:num>
  <w:num w:numId="17">
    <w:abstractNumId w:val="14"/>
  </w:num>
  <w:num w:numId="18">
    <w:abstractNumId w:val="24"/>
  </w:num>
  <w:num w:numId="19">
    <w:abstractNumId w:val="2"/>
  </w:num>
  <w:num w:numId="20">
    <w:abstractNumId w:val="6"/>
  </w:num>
  <w:num w:numId="21">
    <w:abstractNumId w:val="65"/>
  </w:num>
  <w:num w:numId="22">
    <w:abstractNumId w:val="46"/>
  </w:num>
  <w:num w:numId="23">
    <w:abstractNumId w:val="47"/>
  </w:num>
  <w:num w:numId="24">
    <w:abstractNumId w:val="19"/>
  </w:num>
  <w:num w:numId="25">
    <w:abstractNumId w:val="40"/>
  </w:num>
  <w:num w:numId="26">
    <w:abstractNumId w:val="35"/>
  </w:num>
  <w:num w:numId="27">
    <w:abstractNumId w:val="37"/>
  </w:num>
  <w:num w:numId="28">
    <w:abstractNumId w:val="38"/>
  </w:num>
  <w:num w:numId="29">
    <w:abstractNumId w:val="50"/>
  </w:num>
  <w:num w:numId="30">
    <w:abstractNumId w:val="41"/>
  </w:num>
  <w:num w:numId="31">
    <w:abstractNumId w:val="69"/>
  </w:num>
  <w:num w:numId="32">
    <w:abstractNumId w:val="1"/>
  </w:num>
  <w:num w:numId="33">
    <w:abstractNumId w:val="0"/>
  </w:num>
  <w:num w:numId="34">
    <w:abstractNumId w:val="48"/>
  </w:num>
  <w:num w:numId="35">
    <w:abstractNumId w:val="58"/>
  </w:num>
  <w:num w:numId="36">
    <w:abstractNumId w:val="30"/>
  </w:num>
  <w:num w:numId="37">
    <w:abstractNumId w:val="57"/>
  </w:num>
  <w:num w:numId="38">
    <w:abstractNumId w:val="11"/>
  </w:num>
  <w:num w:numId="39">
    <w:abstractNumId w:val="67"/>
  </w:num>
  <w:num w:numId="40">
    <w:abstractNumId w:val="49"/>
  </w:num>
  <w:num w:numId="41">
    <w:abstractNumId w:val="9"/>
  </w:num>
  <w:num w:numId="42">
    <w:abstractNumId w:val="34"/>
  </w:num>
  <w:num w:numId="43">
    <w:abstractNumId w:val="15"/>
  </w:num>
  <w:num w:numId="44">
    <w:abstractNumId w:val="4"/>
  </w:num>
  <w:num w:numId="45">
    <w:abstractNumId w:val="25"/>
  </w:num>
  <w:num w:numId="46">
    <w:abstractNumId w:val="16"/>
  </w:num>
  <w:num w:numId="47">
    <w:abstractNumId w:val="20"/>
  </w:num>
  <w:num w:numId="48">
    <w:abstractNumId w:val="13"/>
  </w:num>
  <w:num w:numId="49">
    <w:abstractNumId w:val="51"/>
  </w:num>
  <w:num w:numId="50">
    <w:abstractNumId w:val="18"/>
  </w:num>
  <w:num w:numId="51">
    <w:abstractNumId w:val="12"/>
  </w:num>
  <w:num w:numId="52">
    <w:abstractNumId w:val="64"/>
  </w:num>
  <w:num w:numId="53">
    <w:abstractNumId w:val="52"/>
  </w:num>
  <w:num w:numId="54">
    <w:abstractNumId w:val="36"/>
  </w:num>
  <w:num w:numId="55">
    <w:abstractNumId w:val="56"/>
  </w:num>
  <w:num w:numId="56">
    <w:abstractNumId w:val="5"/>
  </w:num>
  <w:num w:numId="57">
    <w:abstractNumId w:val="59"/>
  </w:num>
  <w:num w:numId="58">
    <w:abstractNumId w:val="55"/>
  </w:num>
  <w:num w:numId="59">
    <w:abstractNumId w:val="72"/>
  </w:num>
  <w:num w:numId="60">
    <w:abstractNumId w:val="28"/>
  </w:num>
  <w:num w:numId="61">
    <w:abstractNumId w:val="33"/>
  </w:num>
  <w:num w:numId="62">
    <w:abstractNumId w:val="45"/>
  </w:num>
  <w:num w:numId="63">
    <w:abstractNumId w:val="27"/>
  </w:num>
  <w:num w:numId="64">
    <w:abstractNumId w:val="53"/>
  </w:num>
  <w:num w:numId="65">
    <w:abstractNumId w:val="10"/>
  </w:num>
  <w:num w:numId="66">
    <w:abstractNumId w:val="60"/>
  </w:num>
  <w:num w:numId="67">
    <w:abstractNumId w:val="32"/>
  </w:num>
  <w:num w:numId="68">
    <w:abstractNumId w:val="39"/>
  </w:num>
  <w:num w:numId="69">
    <w:abstractNumId w:val="66"/>
  </w:num>
  <w:num w:numId="70">
    <w:abstractNumId w:val="70"/>
  </w:num>
  <w:num w:numId="71">
    <w:abstractNumId w:val="63"/>
  </w:num>
  <w:num w:numId="72">
    <w:abstractNumId w:val="44"/>
  </w:num>
  <w:num w:numId="73">
    <w:abstractNumId w:val="71"/>
  </w:num>
  <w:num w:numId="74">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62E87"/>
    <w:rsid w:val="00572E3E"/>
    <w:rsid w:val="007049D3"/>
    <w:rsid w:val="007D6427"/>
    <w:rsid w:val="00B62E87"/>
    <w:rsid w:val="00F96DEF"/>
    <w:rsid w:val="00FF3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687A"/>
  <w15:docId w15:val="{7F5DA04D-C592-4993-AB2F-C608A7B5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0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62E87"/>
  </w:style>
  <w:style w:type="character" w:customStyle="1" w:styleId="c51">
    <w:name w:val="c51"/>
    <w:basedOn w:val="a0"/>
    <w:rsid w:val="00B62E87"/>
  </w:style>
  <w:style w:type="paragraph" w:customStyle="1" w:styleId="c97">
    <w:name w:val="c97"/>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62E87"/>
  </w:style>
  <w:style w:type="character" w:customStyle="1" w:styleId="c48">
    <w:name w:val="c48"/>
    <w:basedOn w:val="a0"/>
    <w:rsid w:val="00B62E87"/>
  </w:style>
  <w:style w:type="paragraph" w:customStyle="1" w:styleId="c53">
    <w:name w:val="c53"/>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B62E87"/>
  </w:style>
  <w:style w:type="paragraph" w:customStyle="1" w:styleId="c10">
    <w:name w:val="c10"/>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7">
    <w:name w:val="c107"/>
    <w:basedOn w:val="a0"/>
    <w:rsid w:val="00B62E87"/>
  </w:style>
  <w:style w:type="paragraph" w:customStyle="1" w:styleId="c13">
    <w:name w:val="c13"/>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6">
    <w:name w:val="c86"/>
    <w:basedOn w:val="a0"/>
    <w:rsid w:val="00B62E87"/>
  </w:style>
  <w:style w:type="character" w:customStyle="1" w:styleId="c78">
    <w:name w:val="c78"/>
    <w:basedOn w:val="a0"/>
    <w:rsid w:val="00B62E87"/>
  </w:style>
  <w:style w:type="character" w:customStyle="1" w:styleId="c67">
    <w:name w:val="c67"/>
    <w:basedOn w:val="a0"/>
    <w:rsid w:val="00B62E87"/>
  </w:style>
  <w:style w:type="character" w:customStyle="1" w:styleId="c102">
    <w:name w:val="c102"/>
    <w:basedOn w:val="a0"/>
    <w:rsid w:val="00B62E87"/>
  </w:style>
  <w:style w:type="character" w:customStyle="1" w:styleId="c73">
    <w:name w:val="c73"/>
    <w:basedOn w:val="a0"/>
    <w:rsid w:val="00B62E87"/>
  </w:style>
  <w:style w:type="paragraph" w:customStyle="1" w:styleId="c63">
    <w:name w:val="c63"/>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1">
    <w:name w:val="c81"/>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B62E87"/>
  </w:style>
  <w:style w:type="character" w:customStyle="1" w:styleId="c77">
    <w:name w:val="c77"/>
    <w:basedOn w:val="a0"/>
    <w:rsid w:val="00B62E87"/>
  </w:style>
  <w:style w:type="paragraph" w:customStyle="1" w:styleId="c83">
    <w:name w:val="c83"/>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5">
    <w:name w:val="c95"/>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B62E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2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5746</Words>
  <Characters>32753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Admin</cp:lastModifiedBy>
  <cp:revision>7</cp:revision>
  <dcterms:created xsi:type="dcterms:W3CDTF">2023-04-19T14:46:00Z</dcterms:created>
  <dcterms:modified xsi:type="dcterms:W3CDTF">2024-02-13T19:32:00Z</dcterms:modified>
</cp:coreProperties>
</file>