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26" w:rsidRPr="0052160B" w:rsidRDefault="00BA1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волонтерского отряда «Взгляд в будущее»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2160B" w:rsidRPr="00521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3C5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bookmarkStart w:id="0" w:name="_GoBack"/>
      <w:bookmarkEnd w:id="0"/>
      <w:r w:rsidRPr="00521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E87626" w:rsidRPr="0052160B" w:rsidRDefault="00BA17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1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60B">
        <w:rPr>
          <w:rFonts w:hAnsi="Times New Roman" w:cs="Times New Roman"/>
          <w:color w:val="000000"/>
          <w:sz w:val="24"/>
          <w:szCs w:val="24"/>
          <w:lang w:val="ru-RU"/>
        </w:rPr>
        <w:t>профилактика употребления школьниками ПАВ,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60B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навыков организации здорового образа жизни, сохранение и укрепление здоровья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8735"/>
        <w:gridCol w:w="2444"/>
        <w:gridCol w:w="2027"/>
      </w:tblGrid>
      <w:tr w:rsidR="00E876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заседание волонтерского отряда. Распределение поручений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 по пропаганде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«Мы выбираем трезвость»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«Мы за здоровый образ жизни» для учащихся начальной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акция «В нашей школе не курят!»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«Отказаться можно только один раз – первый! Иначе...» для учащихся 5–6-х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«Умей сказать: "НЕТ!"»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«Наваждение века» (вредные привычки: табак, алкоголь, наркотики)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«Вредные привычки – нам не друзья»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час «Не будь зависим! Скажи нет наркотикам,</w:t>
            </w:r>
            <w:r w:rsidRPr="0052160B">
              <w:rPr>
                <w:lang w:val="ru-RU"/>
              </w:rPr>
              <w:br/>
            </w: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алкоголю, курению»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Антинаркотическая акция «Сообщи, где торгуют смертью!»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«Только здоровые привычки»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Фотовернисаж «Парад полезных привычек»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информационных буклетов: «Осторожно, СНЮС», «Осторожно, ВЕЙП»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отряда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BA1762" w:rsidRDefault="00BA1762"/>
    <w:sectPr w:rsidR="00BA1762" w:rsidSect="0094720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C5A8E"/>
    <w:rsid w:val="004F7E17"/>
    <w:rsid w:val="0052160B"/>
    <w:rsid w:val="005A05CE"/>
    <w:rsid w:val="00653AF6"/>
    <w:rsid w:val="00947201"/>
    <w:rsid w:val="00B73A5A"/>
    <w:rsid w:val="00BA1762"/>
    <w:rsid w:val="00DA3388"/>
    <w:rsid w:val="00E438A1"/>
    <w:rsid w:val="00E8762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776C"/>
  <w15:docId w15:val="{E8490BB2-7864-4C47-A831-C8AE39C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dc:description>Подготовлено экспертами Актион-МЦФЭР</dc:description>
  <cp:lastModifiedBy>User</cp:lastModifiedBy>
  <cp:revision>8</cp:revision>
  <dcterms:created xsi:type="dcterms:W3CDTF">2023-02-15T12:13:00Z</dcterms:created>
  <dcterms:modified xsi:type="dcterms:W3CDTF">2023-11-14T14:17:00Z</dcterms:modified>
</cp:coreProperties>
</file>